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96A2" w14:textId="60CEFC80" w:rsidR="00FC4661" w:rsidRPr="00B261DB" w:rsidRDefault="005D1D39" w:rsidP="005D1D39">
      <w:pPr>
        <w:spacing w:before="40" w:after="0" w:line="240" w:lineRule="auto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</w:t>
      </w:r>
      <w:bookmarkStart w:id="0" w:name="_Ref219837097"/>
      <w:bookmarkEnd w:id="0"/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B35DA4" w:rsidRPr="008E0215">
        <w:rPr>
          <w:rFonts w:cs="Times New Roman"/>
          <w:bCs w:val="0"/>
          <w:i/>
          <w:sz w:val="24"/>
          <w:szCs w:val="24"/>
          <w:lang w:val="de-DE" w:eastAsia="en-GB"/>
        </w:rPr>
        <w:t>1</w:t>
      </w:r>
      <w:r w:rsidR="00B35DA4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="0049080D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247BC2" w:rsidRPr="00247BC2">
        <w:rPr>
          <w:rFonts w:cs="Times New Roman"/>
          <w:bCs w:val="0"/>
          <w:i/>
          <w:sz w:val="24"/>
          <w:szCs w:val="24"/>
          <w:lang w:val="de-DE" w:eastAsia="en-GB"/>
        </w:rPr>
        <w:t>R2-</w:t>
      </w:r>
      <w:r w:rsidR="000C53F4" w:rsidRPr="000C53F4">
        <w:rPr>
          <w:rFonts w:cs="Times New Roman"/>
          <w:bCs w:val="0"/>
          <w:i/>
          <w:sz w:val="24"/>
          <w:szCs w:val="24"/>
          <w:lang w:val="de-DE" w:eastAsia="en-GB"/>
        </w:rPr>
        <w:t>2600933</w:t>
      </w:r>
    </w:p>
    <w:p w14:paraId="599C8510" w14:textId="1953A4FD" w:rsidR="0053606A" w:rsidRPr="000527D7" w:rsidRDefault="00F13918" w:rsidP="002E0AB9">
      <w:pPr>
        <w:rPr>
          <w:bCs w:val="0"/>
          <w:i/>
          <w:sz w:val="24"/>
          <w:szCs w:val="24"/>
          <w:lang w:val="en-US"/>
        </w:rPr>
      </w:pPr>
      <w:r w:rsidRPr="00F13918">
        <w:rPr>
          <w:bCs w:val="0"/>
          <w:i/>
          <w:sz w:val="24"/>
          <w:szCs w:val="24"/>
          <w:lang w:val="en-US"/>
        </w:rPr>
        <w:t>Gothenburg</w:t>
      </w:r>
      <w:r w:rsidR="000527D7" w:rsidRPr="000527D7">
        <w:rPr>
          <w:bCs w:val="0"/>
          <w:i/>
          <w:sz w:val="24"/>
          <w:szCs w:val="24"/>
          <w:lang w:val="en-US"/>
        </w:rPr>
        <w:t xml:space="preserve">, </w:t>
      </w:r>
      <w:r w:rsidR="00140BF1" w:rsidRPr="00140BF1">
        <w:rPr>
          <w:bCs w:val="0"/>
          <w:i/>
          <w:sz w:val="24"/>
          <w:szCs w:val="24"/>
          <w:lang w:val="en-US"/>
        </w:rPr>
        <w:t>Sweden</w:t>
      </w:r>
      <w:r w:rsidR="000527D7" w:rsidRPr="000527D7">
        <w:rPr>
          <w:bCs w:val="0"/>
          <w:i/>
          <w:sz w:val="24"/>
          <w:szCs w:val="24"/>
          <w:lang w:val="en-US"/>
        </w:rPr>
        <w:t xml:space="preserve">, </w:t>
      </w:r>
      <w:r w:rsidR="00140BF1">
        <w:rPr>
          <w:rFonts w:hint="eastAsia"/>
          <w:bCs w:val="0"/>
          <w:i/>
          <w:sz w:val="24"/>
          <w:szCs w:val="24"/>
          <w:lang w:val="en-US"/>
        </w:rPr>
        <w:t>February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 w:rsidR="00C43A2B">
        <w:rPr>
          <w:rFonts w:hint="eastAsia"/>
          <w:bCs w:val="0"/>
          <w:i/>
          <w:sz w:val="24"/>
          <w:szCs w:val="24"/>
          <w:lang w:val="en-US"/>
        </w:rPr>
        <w:t>9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– </w:t>
      </w:r>
      <w:r w:rsidR="00C43A2B">
        <w:rPr>
          <w:rFonts w:hint="eastAsia"/>
          <w:bCs w:val="0"/>
          <w:i/>
          <w:sz w:val="24"/>
          <w:szCs w:val="24"/>
          <w:lang w:val="en-US"/>
        </w:rPr>
        <w:t>13</w:t>
      </w:r>
      <w:r w:rsidR="000527D7" w:rsidRPr="000527D7">
        <w:rPr>
          <w:bCs w:val="0"/>
          <w:i/>
          <w:sz w:val="24"/>
          <w:szCs w:val="24"/>
          <w:lang w:val="en-US"/>
        </w:rPr>
        <w:t>, 202</w:t>
      </w:r>
      <w:r w:rsidR="00786FCB">
        <w:rPr>
          <w:rFonts w:hint="eastAsia"/>
          <w:bCs w:val="0"/>
          <w:i/>
          <w:sz w:val="24"/>
          <w:szCs w:val="24"/>
          <w:lang w:val="en-US"/>
        </w:rPr>
        <w:t>6</w:t>
      </w:r>
      <w:r w:rsidR="004A4AD2" w:rsidRPr="004E2E13">
        <w:rPr>
          <w:bCs w:val="0"/>
          <w:i/>
          <w:sz w:val="24"/>
          <w:szCs w:val="24"/>
          <w:lang w:val="en-US"/>
        </w:rPr>
        <w:tab/>
      </w:r>
    </w:p>
    <w:p w14:paraId="64A9AA33" w14:textId="09344A50" w:rsidR="00665109" w:rsidRPr="004E2E13" w:rsidRDefault="00665109" w:rsidP="002E0AB9">
      <w:pPr>
        <w:rPr>
          <w:sz w:val="24"/>
          <w:szCs w:val="24"/>
          <w:lang w:val="en-US"/>
        </w:rPr>
      </w:pPr>
      <w:r w:rsidRPr="004E2E13">
        <w:rPr>
          <w:sz w:val="24"/>
          <w:szCs w:val="24"/>
          <w:lang w:val="en-US"/>
        </w:rPr>
        <w:t>Agenda item:</w:t>
      </w:r>
      <w:r w:rsidRPr="004E2E13">
        <w:rPr>
          <w:sz w:val="24"/>
          <w:szCs w:val="24"/>
          <w:lang w:val="en-US"/>
        </w:rPr>
        <w:tab/>
      </w:r>
      <w:r w:rsidR="00BE066B">
        <w:rPr>
          <w:rFonts w:hint="eastAsia"/>
          <w:sz w:val="24"/>
          <w:szCs w:val="24"/>
          <w:lang w:val="en-US"/>
        </w:rPr>
        <w:t>9.4.2</w:t>
      </w:r>
      <w:r w:rsidR="005208BD" w:rsidRPr="004E2E13">
        <w:rPr>
          <w:sz w:val="24"/>
          <w:szCs w:val="24"/>
          <w:lang w:val="en-US"/>
        </w:rPr>
        <w:t xml:space="preserve"> </w:t>
      </w:r>
    </w:p>
    <w:p w14:paraId="5BF35C3D" w14:textId="77777777" w:rsidR="00665109" w:rsidRPr="00313270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</w:t>
      </w:r>
      <w:r w:rsidRPr="00313270">
        <w:rPr>
          <w:sz w:val="24"/>
          <w:szCs w:val="24"/>
        </w:rPr>
        <w:t>ocera</w:t>
      </w:r>
      <w:r w:rsidR="007663AE" w:rsidRPr="00313270">
        <w:rPr>
          <w:rFonts w:hint="eastAsia"/>
          <w:sz w:val="24"/>
          <w:szCs w:val="24"/>
        </w:rPr>
        <w:t xml:space="preserve"> </w:t>
      </w:r>
    </w:p>
    <w:p w14:paraId="222677B7" w14:textId="6733FD19" w:rsidR="00C75152" w:rsidRPr="00313270" w:rsidRDefault="00665109">
      <w:pPr>
        <w:ind w:left="1680" w:hanging="1680"/>
        <w:rPr>
          <w:sz w:val="24"/>
          <w:szCs w:val="24"/>
        </w:rPr>
      </w:pPr>
      <w:r w:rsidRPr="00313270">
        <w:rPr>
          <w:sz w:val="24"/>
          <w:szCs w:val="24"/>
          <w:lang w:val="en-US"/>
        </w:rPr>
        <w:t xml:space="preserve">Title: </w:t>
      </w:r>
      <w:r w:rsidRPr="00313270">
        <w:rPr>
          <w:sz w:val="24"/>
          <w:szCs w:val="24"/>
          <w:lang w:val="en-US"/>
        </w:rPr>
        <w:tab/>
      </w:r>
      <w:r w:rsidR="00546E66">
        <w:rPr>
          <w:rFonts w:hint="eastAsia"/>
          <w:sz w:val="24"/>
          <w:szCs w:val="24"/>
          <w:lang w:val="en-US"/>
        </w:rPr>
        <w:t xml:space="preserve">Initial consideration on </w:t>
      </w:r>
      <w:r w:rsidR="005A2151">
        <w:rPr>
          <w:rFonts w:hint="eastAsia"/>
          <w:sz w:val="24"/>
          <w:szCs w:val="24"/>
          <w:lang w:val="en-US"/>
        </w:rPr>
        <w:t>LTM SCell activation improvement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F266338" w14:textId="397F39A8" w:rsidR="00A80DFE" w:rsidRPr="004E389F" w:rsidRDefault="008E671C" w:rsidP="00A80DFE">
      <w:pPr>
        <w:spacing w:after="120"/>
      </w:pPr>
      <w:r w:rsidRPr="008E671C">
        <w:t>RAN#10</w:t>
      </w:r>
      <w:r>
        <w:rPr>
          <w:rFonts w:hint="eastAsia"/>
        </w:rPr>
        <w:t>8</w:t>
      </w:r>
      <w:r w:rsidRPr="008E671C">
        <w:t xml:space="preserve"> approved the new work item on </w:t>
      </w:r>
      <w:r w:rsidR="00913531">
        <w:rPr>
          <w:rFonts w:hint="eastAsia"/>
        </w:rPr>
        <w:t xml:space="preserve">Rel-20 </w:t>
      </w:r>
      <w:r w:rsidRPr="008E671C">
        <w:t xml:space="preserve">NR mobility enhancements Phase </w:t>
      </w:r>
      <w:r>
        <w:rPr>
          <w:rFonts w:hint="eastAsia"/>
        </w:rPr>
        <w:t>5</w:t>
      </w:r>
      <w:r w:rsidRPr="008E671C">
        <w:t xml:space="preserve"> </w:t>
      </w:r>
      <w:r w:rsidR="00D45E46">
        <w:fldChar w:fldCharType="begin"/>
      </w:r>
      <w:r w:rsidR="00D45E46">
        <w:instrText xml:space="preserve"> REF _Ref219474529 \r \h </w:instrText>
      </w:r>
      <w:r w:rsidR="00D45E46">
        <w:fldChar w:fldCharType="separate"/>
      </w:r>
      <w:r w:rsidR="0017156F">
        <w:t>[1]</w:t>
      </w:r>
      <w:r w:rsidR="00D45E46">
        <w:fldChar w:fldCharType="end"/>
      </w:r>
      <w:r w:rsidRPr="008E671C">
        <w:t xml:space="preserve">. The objectives for the </w:t>
      </w:r>
      <w:r>
        <w:rPr>
          <w:rFonts w:hint="eastAsia"/>
        </w:rPr>
        <w:t>LTM SCell activation improvement</w:t>
      </w:r>
      <w:r w:rsidRPr="008E671C">
        <w:t xml:space="preserve"> </w:t>
      </w:r>
      <w:r w:rsidR="00BD6702">
        <w:rPr>
          <w:rFonts w:hint="eastAsia"/>
        </w:rPr>
        <w:t xml:space="preserve">for further reducing interruption delays </w:t>
      </w:r>
      <w:r w:rsidRPr="008E671C">
        <w:t xml:space="preserve">are stated in the WID as follows </w:t>
      </w:r>
      <w:r w:rsidR="00D45E46">
        <w:fldChar w:fldCharType="begin"/>
      </w:r>
      <w:r w:rsidR="00D45E46">
        <w:instrText xml:space="preserve"> REF _Ref219474529 \r \h </w:instrText>
      </w:r>
      <w:r w:rsidR="00D45E46">
        <w:fldChar w:fldCharType="separate"/>
      </w:r>
      <w:r w:rsidR="0017156F">
        <w:t>[1]</w:t>
      </w:r>
      <w:r w:rsidR="00D45E46">
        <w:fldChar w:fldCharType="end"/>
      </w:r>
      <w:r w:rsidRPr="008E671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4E389F" w:rsidRPr="004E389F" w14:paraId="4C9ADD1B" w14:textId="77777777" w:rsidTr="003C26E9">
        <w:tc>
          <w:tcPr>
            <w:tcW w:w="9944" w:type="dxa"/>
          </w:tcPr>
          <w:p w14:paraId="1A3DAA6A" w14:textId="77777777" w:rsidR="008E2201" w:rsidRPr="00DD5084" w:rsidRDefault="008E2201" w:rsidP="00DD5084">
            <w:pPr>
              <w:spacing w:after="60"/>
              <w:ind w:right="-99"/>
              <w:rPr>
                <w:rFonts w:ascii="Times New Roman" w:hAnsi="Times New Roman" w:cs="Times New Roman"/>
                <w:bCs w:val="0"/>
                <w:lang w:eastAsia="zh-CN"/>
              </w:rPr>
            </w:pPr>
            <w:r w:rsidRPr="00DD5084">
              <w:rPr>
                <w:rFonts w:ascii="Times New Roman" w:hAnsi="Times New Roman" w:cs="Times New Roman"/>
                <w:lang w:eastAsia="zh-CN"/>
              </w:rPr>
              <w:t xml:space="preserve">The objectives are as the following </w:t>
            </w:r>
          </w:p>
          <w:p w14:paraId="4ABF5D01" w14:textId="77777777" w:rsidR="008E2201" w:rsidRPr="00DD5084" w:rsidRDefault="008E2201" w:rsidP="00867166">
            <w:pPr>
              <w:numPr>
                <w:ilvl w:val="0"/>
                <w:numId w:val="60"/>
              </w:numPr>
              <w:spacing w:before="60" w:after="60"/>
              <w:rPr>
                <w:rFonts w:ascii="Times New Roman" w:hAnsi="Times New Roman" w:cs="Times New Roman"/>
                <w:lang w:eastAsia="x-none"/>
              </w:rPr>
            </w:pPr>
            <w:bookmarkStart w:id="1" w:name="OLE_LINK27"/>
            <w:r w:rsidRPr="00F065A4">
              <w:rPr>
                <w:rFonts w:ascii="Times New Roman" w:hAnsi="Times New Roman" w:cs="Times New Roman"/>
                <w:highlight w:val="yellow"/>
                <w:lang w:eastAsia="x-none"/>
              </w:rPr>
              <w:t>LTM SCell</w:t>
            </w:r>
            <w:r w:rsidRPr="00F065A4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activation </w:t>
            </w:r>
            <w:r w:rsidRPr="00F065A4">
              <w:rPr>
                <w:rFonts w:ascii="Times New Roman" w:hAnsi="Times New Roman" w:cs="Times New Roman"/>
                <w:highlight w:val="yellow"/>
                <w:lang w:eastAsia="x-none"/>
              </w:rPr>
              <w:t>improvements for further reducing interruption delays</w:t>
            </w:r>
          </w:p>
          <w:p w14:paraId="2A5FC78E" w14:textId="77777777" w:rsidR="008E2201" w:rsidRPr="00DD5084" w:rsidRDefault="008E2201" w:rsidP="00867166">
            <w:pPr>
              <w:numPr>
                <w:ilvl w:val="0"/>
                <w:numId w:val="63"/>
              </w:numPr>
              <w:spacing w:before="60" w:after="60"/>
              <w:ind w:left="1434" w:hanging="357"/>
              <w:rPr>
                <w:rFonts w:ascii="Times New Roman" w:hAnsi="Times New Roman" w:cs="Times New Roman"/>
                <w:lang w:eastAsia="x-none"/>
              </w:rPr>
            </w:pPr>
            <w:r w:rsidRPr="00DD5084">
              <w:rPr>
                <w:rFonts w:ascii="Times New Roman" w:hAnsi="Times New Roman" w:cs="Times New Roman"/>
                <w:lang w:eastAsia="x-none"/>
              </w:rPr>
              <w:t xml:space="preserve">Specify the necessary configuration and UE procedures for NW triggering of LTM SCell activation as part of the SpCell LTM cell switch [RAN2, RAN3] </w:t>
            </w:r>
          </w:p>
          <w:p w14:paraId="37776469" w14:textId="77777777" w:rsidR="008E2201" w:rsidRPr="00DD5084" w:rsidRDefault="008E2201" w:rsidP="00867166">
            <w:pPr>
              <w:numPr>
                <w:ilvl w:val="0"/>
                <w:numId w:val="63"/>
              </w:numPr>
              <w:spacing w:before="60" w:after="60"/>
              <w:ind w:left="1434" w:hanging="357"/>
              <w:rPr>
                <w:rFonts w:ascii="Times New Roman" w:hAnsi="Times New Roman" w:cs="Times New Roman"/>
                <w:lang w:eastAsia="x-none"/>
              </w:rPr>
            </w:pPr>
            <w:r w:rsidRPr="00DD5084">
              <w:rPr>
                <w:rFonts w:ascii="Times New Roman" w:hAnsi="Times New Roman" w:cs="Times New Roman"/>
                <w:lang w:eastAsia="x-none"/>
              </w:rPr>
              <w:t xml:space="preserve">Evaluate and specify as necessary the needed RAN4 requirements for this [RAN4] </w:t>
            </w:r>
          </w:p>
          <w:p w14:paraId="7A53D11B" w14:textId="77777777" w:rsidR="008E2201" w:rsidRPr="00DD5084" w:rsidRDefault="008E2201" w:rsidP="00867166">
            <w:pPr>
              <w:spacing w:after="60"/>
              <w:ind w:left="2160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DD5084">
              <w:rPr>
                <w:rFonts w:ascii="Times New Roman" w:hAnsi="Times New Roman" w:cs="Times New Roman"/>
                <w:lang w:eastAsia="x-none"/>
              </w:rPr>
              <w:t>NOTE</w:t>
            </w:r>
            <w:r w:rsidRPr="00DD5084">
              <w:rPr>
                <w:rFonts w:ascii="Times New Roman" w:hAnsi="Times New Roman" w:cs="Times New Roman"/>
                <w:lang w:eastAsia="zh-CN"/>
              </w:rPr>
              <w:t xml:space="preserve"> 1</w:t>
            </w:r>
            <w:r w:rsidRPr="00DD5084">
              <w:rPr>
                <w:rFonts w:ascii="Times New Roman" w:hAnsi="Times New Roman" w:cs="Times New Roman"/>
                <w:lang w:eastAsia="x-none"/>
              </w:rPr>
              <w:t>: Reuse the candidate cell LTM measurement and reporting procedures where possible for the SCell</w:t>
            </w:r>
            <w:r w:rsidRPr="00DD5084">
              <w:rPr>
                <w:rFonts w:ascii="Times New Roman" w:eastAsiaTheme="minorEastAsia" w:hAnsi="Times New Roman" w:cs="Times New Roman"/>
                <w:lang w:eastAsia="zh-CN"/>
              </w:rPr>
              <w:t xml:space="preserve"> activation</w:t>
            </w:r>
            <w:r w:rsidRPr="00DD5084">
              <w:rPr>
                <w:rFonts w:ascii="Times New Roman" w:hAnsi="Times New Roman" w:cs="Times New Roman"/>
                <w:lang w:eastAsia="x-none"/>
              </w:rPr>
              <w:t xml:space="preserve"> improvements</w:t>
            </w:r>
          </w:p>
          <w:p w14:paraId="7C89E527" w14:textId="77777777" w:rsidR="008E2201" w:rsidRPr="00DD5084" w:rsidRDefault="008E2201" w:rsidP="00867166">
            <w:pPr>
              <w:spacing w:after="60"/>
              <w:ind w:left="2160"/>
              <w:rPr>
                <w:rFonts w:ascii="Times New Roman" w:hAnsi="Times New Roman" w:cs="Times New Roman"/>
                <w:lang w:eastAsia="zh-CN"/>
              </w:rPr>
            </w:pPr>
            <w:r w:rsidRPr="00DD5084">
              <w:rPr>
                <w:rFonts w:ascii="Times New Roman" w:hAnsi="Times New Roman" w:cs="Times New Roman"/>
                <w:lang w:eastAsia="zh-CN"/>
              </w:rPr>
              <w:t>NOTE 2: Early CSI acquisition procedure for SCell is not in the scope</w:t>
            </w:r>
          </w:p>
          <w:p w14:paraId="5128FC2F" w14:textId="77777777" w:rsidR="008E2201" w:rsidRPr="00DD5084" w:rsidRDefault="008E2201" w:rsidP="00867166">
            <w:pPr>
              <w:spacing w:after="60"/>
              <w:ind w:left="2160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DD5084">
              <w:rPr>
                <w:rFonts w:ascii="Times New Roman" w:hAnsi="Times New Roman" w:cs="Times New Roman"/>
                <w:lang w:eastAsia="x-none"/>
              </w:rPr>
              <w:t>NOTE</w:t>
            </w:r>
            <w:r w:rsidRPr="00DD5084">
              <w:rPr>
                <w:rFonts w:ascii="Times New Roman" w:hAnsi="Times New Roman" w:cs="Times New Roman"/>
                <w:lang w:eastAsia="zh-CN"/>
              </w:rPr>
              <w:t xml:space="preserve"> 3</w:t>
            </w:r>
            <w:r w:rsidRPr="00DD5084">
              <w:rPr>
                <w:rFonts w:ascii="Times New Roman" w:hAnsi="Times New Roman" w:cs="Times New Roman"/>
                <w:lang w:eastAsia="x-none"/>
              </w:rPr>
              <w:t xml:space="preserve">: This objective is </w:t>
            </w:r>
            <w:r w:rsidRPr="00DD5084">
              <w:rPr>
                <w:rFonts w:ascii="Times New Roman" w:hAnsi="Times New Roman" w:cs="Times New Roman"/>
                <w:lang w:eastAsia="zh-CN"/>
              </w:rPr>
              <w:t>not</w:t>
            </w:r>
            <w:r w:rsidRPr="00DD5084">
              <w:rPr>
                <w:rFonts w:ascii="Times New Roman" w:hAnsi="Times New Roman" w:cs="Times New Roman"/>
                <w:lang w:eastAsia="x-none"/>
              </w:rPr>
              <w:t xml:space="preserve"> applicable to non-co-located CA and is </w:t>
            </w:r>
            <w:r w:rsidRPr="00DD5084">
              <w:rPr>
                <w:rFonts w:ascii="Times New Roman" w:hAnsi="Times New Roman" w:cs="Times New Roman"/>
                <w:lang w:eastAsia="zh-CN"/>
              </w:rPr>
              <w:t>not</w:t>
            </w:r>
            <w:r w:rsidRPr="00DD5084">
              <w:rPr>
                <w:rFonts w:ascii="Times New Roman" w:hAnsi="Times New Roman" w:cs="Times New Roman"/>
                <w:lang w:eastAsia="x-none"/>
              </w:rPr>
              <w:t xml:space="preserve"> applicable to C-LTM</w:t>
            </w:r>
          </w:p>
          <w:p w14:paraId="2C5F6A05" w14:textId="77777777" w:rsidR="008E2201" w:rsidRPr="00DD5084" w:rsidRDefault="008E2201" w:rsidP="00867166">
            <w:pPr>
              <w:spacing w:after="60"/>
              <w:ind w:left="2160"/>
              <w:rPr>
                <w:rFonts w:ascii="Times New Roman" w:hAnsi="Times New Roman" w:cs="Times New Roman"/>
                <w:lang w:eastAsia="zh-CN"/>
              </w:rPr>
            </w:pPr>
            <w:r w:rsidRPr="00DD5084">
              <w:rPr>
                <w:rFonts w:ascii="Times New Roman" w:hAnsi="Times New Roman" w:cs="Times New Roman"/>
                <w:lang w:eastAsia="x-none"/>
              </w:rPr>
              <w:t>NOTE</w:t>
            </w:r>
            <w:r w:rsidRPr="00DD5084">
              <w:rPr>
                <w:rFonts w:ascii="Times New Roman" w:hAnsi="Times New Roman" w:cs="Times New Roman"/>
                <w:lang w:eastAsia="zh-CN"/>
              </w:rPr>
              <w:t xml:space="preserve"> 4</w:t>
            </w:r>
            <w:r w:rsidRPr="00DD5084">
              <w:rPr>
                <w:rFonts w:ascii="Times New Roman" w:hAnsi="Times New Roman" w:cs="Times New Roman"/>
                <w:lang w:eastAsia="x-none"/>
              </w:rPr>
              <w:t>: This objective is applicable to MCG and SCG</w:t>
            </w:r>
            <w:r w:rsidRPr="00DD5084">
              <w:rPr>
                <w:rFonts w:ascii="Times New Roman" w:hAnsi="Times New Roman" w:cs="Times New Roman"/>
                <w:lang w:eastAsia="zh-CN"/>
              </w:rPr>
              <w:t xml:space="preserve">, and is applicable to both intra-CU and inter-CU cases </w:t>
            </w:r>
          </w:p>
          <w:p w14:paraId="5B28F063" w14:textId="78A3CD3B" w:rsidR="00B6111D" w:rsidRPr="008E2201" w:rsidRDefault="008E2201" w:rsidP="00867166">
            <w:pPr>
              <w:spacing w:after="60"/>
              <w:ind w:left="2160"/>
            </w:pPr>
            <w:r w:rsidRPr="00DD5084">
              <w:rPr>
                <w:rFonts w:ascii="Times New Roman" w:hAnsi="Times New Roman" w:cs="Times New Roman"/>
                <w:lang w:eastAsia="zh-CN"/>
              </w:rPr>
              <w:t>NOTE 5: The objective is only applicable to the case of SCell activation within the same cell group from which the LTM cell switch command MAC CE is received</w:t>
            </w:r>
            <w:bookmarkEnd w:id="1"/>
          </w:p>
        </w:tc>
      </w:tr>
    </w:tbl>
    <w:p w14:paraId="3AF2BD02" w14:textId="4974C58E" w:rsidR="005155BE" w:rsidRDefault="005155BE" w:rsidP="00E106E2">
      <w:pPr>
        <w:rPr>
          <w:color w:val="0F4761" w:themeColor="accent1" w:themeShade="BF"/>
        </w:rPr>
      </w:pPr>
    </w:p>
    <w:p w14:paraId="2AFE5BE5" w14:textId="75D4790E" w:rsidR="00EA2FF4" w:rsidRPr="00A564A4" w:rsidRDefault="00705A5B" w:rsidP="00593958">
      <w:r>
        <w:rPr>
          <w:rFonts w:hint="eastAsia"/>
        </w:rPr>
        <w:t xml:space="preserve">In this contribution, the initial considerations of potential issues for </w:t>
      </w:r>
      <w:r w:rsidR="00A564A4">
        <w:rPr>
          <w:rFonts w:hint="eastAsia"/>
        </w:rPr>
        <w:t>LTM SCell activation improvement</w:t>
      </w:r>
      <w:r w:rsidR="00EA2FF4">
        <w:rPr>
          <w:rFonts w:hint="eastAsia"/>
        </w:rPr>
        <w:t xml:space="preserve"> are provided.</w:t>
      </w:r>
    </w:p>
    <w:p w14:paraId="3CF57E77" w14:textId="77777777" w:rsidR="00593958" w:rsidRDefault="00593958" w:rsidP="00593958">
      <w:pPr>
        <w:pStyle w:val="1"/>
      </w:pPr>
      <w:r>
        <w:rPr>
          <w:rFonts w:hint="eastAsia"/>
        </w:rPr>
        <w:t xml:space="preserve">Discussion </w:t>
      </w:r>
    </w:p>
    <w:p w14:paraId="0C6347D3" w14:textId="36D26090" w:rsidR="0048046E" w:rsidRPr="00FD0025" w:rsidRDefault="004B0B6A" w:rsidP="007352C3">
      <w:r>
        <w:rPr>
          <w:rFonts w:hint="eastAsia"/>
        </w:rPr>
        <w:t>For the</w:t>
      </w:r>
      <w:r w:rsidR="00C917A0">
        <w:rPr>
          <w:rFonts w:hint="eastAsia"/>
        </w:rPr>
        <w:t xml:space="preserve"> objective of</w:t>
      </w:r>
      <w:r>
        <w:rPr>
          <w:rFonts w:hint="eastAsia"/>
        </w:rPr>
        <w:t xml:space="preserve"> </w:t>
      </w:r>
      <w:r>
        <w:t>“</w:t>
      </w:r>
      <w:r w:rsidRPr="00CF34DE">
        <w:rPr>
          <w:i/>
          <w:iCs/>
        </w:rPr>
        <w:t>LTM SCell activation improvements for further reducing interruption delays</w:t>
      </w:r>
      <w:r>
        <w:t>”</w:t>
      </w:r>
      <w:r>
        <w:rPr>
          <w:rFonts w:hint="eastAsia"/>
        </w:rPr>
        <w:t>, accordin</w:t>
      </w:r>
      <w:r w:rsidR="0048046E">
        <w:rPr>
          <w:rFonts w:hint="eastAsia"/>
        </w:rPr>
        <w:t xml:space="preserve">g to </w:t>
      </w:r>
      <w:r w:rsidR="00BC48DB">
        <w:rPr>
          <w:rFonts w:hint="eastAsia"/>
        </w:rPr>
        <w:t xml:space="preserve">the WID </w:t>
      </w:r>
      <w:r w:rsidR="00BC48DB" w:rsidRPr="00BC48DB">
        <w:t>Rel-20 NR mobility enhancements Phase 5</w:t>
      </w:r>
      <w:r w:rsidR="00B8028F">
        <w:rPr>
          <w:rFonts w:hint="eastAsia"/>
        </w:rPr>
        <w:t xml:space="preserve"> </w:t>
      </w:r>
      <w:r w:rsidR="00B8028F">
        <w:fldChar w:fldCharType="begin"/>
      </w:r>
      <w:r w:rsidR="00B8028F">
        <w:instrText xml:space="preserve"> </w:instrText>
      </w:r>
      <w:r w:rsidR="00B8028F">
        <w:rPr>
          <w:rFonts w:hint="eastAsia"/>
        </w:rPr>
        <w:instrText>REF _Ref219474529 \r \h</w:instrText>
      </w:r>
      <w:r w:rsidR="00B8028F">
        <w:instrText xml:space="preserve"> </w:instrText>
      </w:r>
      <w:r w:rsidR="00B8028F">
        <w:fldChar w:fldCharType="separate"/>
      </w:r>
      <w:r w:rsidR="0017156F">
        <w:t>[1]</w:t>
      </w:r>
      <w:r w:rsidR="00B8028F">
        <w:fldChar w:fldCharType="end"/>
      </w:r>
      <w:r w:rsidR="00BC48DB">
        <w:rPr>
          <w:rFonts w:hint="eastAsia"/>
        </w:rPr>
        <w:t xml:space="preserve">, </w:t>
      </w:r>
      <w:r w:rsidR="00471D35">
        <w:rPr>
          <w:rFonts w:hint="eastAsia"/>
        </w:rPr>
        <w:t>it</w:t>
      </w:r>
      <w:r w:rsidR="00471D35">
        <w:t>’</w:t>
      </w:r>
      <w:r w:rsidR="00471D35">
        <w:rPr>
          <w:rFonts w:hint="eastAsia"/>
        </w:rPr>
        <w:t xml:space="preserve">s indicated to </w:t>
      </w:r>
      <w:r w:rsidR="00471D35">
        <w:t>“</w:t>
      </w:r>
      <w:r w:rsidR="00471D35" w:rsidRPr="00CF34DE">
        <w:rPr>
          <w:i/>
          <w:iCs/>
        </w:rPr>
        <w:t xml:space="preserve">Specify the necessary configuration and UE procedures for NW triggering of </w:t>
      </w:r>
      <w:r w:rsidR="00471D35" w:rsidRPr="00CF34DE">
        <w:rPr>
          <w:i/>
          <w:iCs/>
          <w:u w:val="single"/>
        </w:rPr>
        <w:t>LTM SCell activation</w:t>
      </w:r>
      <w:r w:rsidR="00471D35" w:rsidRPr="00CF34DE">
        <w:rPr>
          <w:i/>
          <w:iCs/>
        </w:rPr>
        <w:t xml:space="preserve"> as part of the SpCell LTM cell switch</w:t>
      </w:r>
      <w:r w:rsidR="00471D35">
        <w:t>”</w:t>
      </w:r>
      <w:r w:rsidR="00471D35">
        <w:rPr>
          <w:rFonts w:hint="eastAsia"/>
        </w:rPr>
        <w:t xml:space="preserve">. </w:t>
      </w:r>
      <w:r w:rsidR="0014355F">
        <w:rPr>
          <w:rFonts w:hint="eastAsia"/>
        </w:rPr>
        <w:t xml:space="preserve">The word </w:t>
      </w:r>
      <w:r w:rsidR="0014355F">
        <w:t>“</w:t>
      </w:r>
      <w:r w:rsidR="0014355F" w:rsidRPr="00CF34DE">
        <w:rPr>
          <w:i/>
          <w:iCs/>
        </w:rPr>
        <w:t>LTM SCell activation</w:t>
      </w:r>
      <w:r w:rsidR="0014355F">
        <w:t>”</w:t>
      </w:r>
      <w:r w:rsidR="00E600E0">
        <w:rPr>
          <w:rFonts w:hint="eastAsia"/>
        </w:rPr>
        <w:t xml:space="preserve"> </w:t>
      </w:r>
      <w:r w:rsidR="00FD0025">
        <w:rPr>
          <w:rFonts w:hint="eastAsia"/>
        </w:rPr>
        <w:t xml:space="preserve">should be interpreted as the SCell activation </w:t>
      </w:r>
      <w:r w:rsidR="003A014B">
        <w:rPr>
          <w:rFonts w:hint="eastAsia"/>
        </w:rPr>
        <w:t>in the target cell</w:t>
      </w:r>
      <w:r w:rsidR="00E15B0B">
        <w:rPr>
          <w:rFonts w:hint="eastAsia"/>
        </w:rPr>
        <w:t xml:space="preserve">. </w:t>
      </w:r>
    </w:p>
    <w:p w14:paraId="7CFC5B77" w14:textId="0D861066" w:rsidR="007C3F72" w:rsidRDefault="007C3F72" w:rsidP="007352C3">
      <w:r>
        <w:rPr>
          <w:rFonts w:hint="eastAsia"/>
        </w:rPr>
        <w:t>As specified in TS38.321</w:t>
      </w:r>
      <w:r w:rsidR="005C4FF7">
        <w:rPr>
          <w:rFonts w:hint="eastAsia"/>
        </w:rPr>
        <w:t xml:space="preserve"> </w:t>
      </w:r>
      <w:r w:rsidR="005C4FF7">
        <w:fldChar w:fldCharType="begin"/>
      </w:r>
      <w:r w:rsidR="005C4FF7">
        <w:instrText xml:space="preserve"> </w:instrText>
      </w:r>
      <w:r w:rsidR="005C4FF7">
        <w:rPr>
          <w:rFonts w:hint="eastAsia"/>
        </w:rPr>
        <w:instrText>REF _Ref204096910 \r \h</w:instrText>
      </w:r>
      <w:r w:rsidR="005C4FF7">
        <w:instrText xml:space="preserve"> </w:instrText>
      </w:r>
      <w:r w:rsidR="005C4FF7">
        <w:fldChar w:fldCharType="separate"/>
      </w:r>
      <w:r w:rsidR="0017156F">
        <w:t>[2]</w:t>
      </w:r>
      <w:r w:rsidR="005C4FF7">
        <w:fldChar w:fldCharType="end"/>
      </w:r>
      <w:r>
        <w:rPr>
          <w:rFonts w:hint="eastAsia"/>
        </w:rPr>
        <w:t xml:space="preserve">, </w:t>
      </w:r>
      <w:r w:rsidR="00741475">
        <w:rPr>
          <w:rFonts w:hint="eastAsia"/>
        </w:rPr>
        <w:t xml:space="preserve">the UE </w:t>
      </w:r>
      <w:r w:rsidR="004A1C39">
        <w:rPr>
          <w:rFonts w:hint="eastAsia"/>
        </w:rPr>
        <w:t>deactivate</w:t>
      </w:r>
      <w:r w:rsidR="0007308B">
        <w:t>s</w:t>
      </w:r>
      <w:r w:rsidR="004A1C39">
        <w:rPr>
          <w:rFonts w:hint="eastAsia"/>
        </w:rPr>
        <w:t xml:space="preserve"> the</w:t>
      </w:r>
      <w:r w:rsidR="006C6CEB">
        <w:rPr>
          <w:rFonts w:hint="eastAsia"/>
        </w:rPr>
        <w:t xml:space="preserve"> SCell</w:t>
      </w:r>
      <w:r w:rsidR="004A1C39">
        <w:rPr>
          <w:rFonts w:hint="eastAsia"/>
        </w:rPr>
        <w:t xml:space="preserve">(s) </w:t>
      </w:r>
      <w:r w:rsidR="000455EF">
        <w:rPr>
          <w:rFonts w:hint="eastAsia"/>
        </w:rPr>
        <w:t xml:space="preserve">when </w:t>
      </w:r>
      <w:r w:rsidR="00E86CBA">
        <w:rPr>
          <w:rFonts w:hint="eastAsia"/>
        </w:rPr>
        <w:t xml:space="preserve">the SCell configuration not including </w:t>
      </w:r>
      <w:r w:rsidR="00E86CBA">
        <w:rPr>
          <w:rFonts w:hint="eastAsia"/>
          <w:i/>
          <w:iCs/>
        </w:rPr>
        <w:t>sCellState</w:t>
      </w:r>
      <w:r w:rsidR="00757CD7">
        <w:rPr>
          <w:rFonts w:hint="eastAsia"/>
        </w:rPr>
        <w:t xml:space="preserve"> i</w:t>
      </w:r>
      <w:r w:rsidR="00BA63D8">
        <w:rPr>
          <w:rFonts w:hint="eastAsia"/>
        </w:rPr>
        <w:t>s applied</w:t>
      </w:r>
      <w:r w:rsidR="00B4307E">
        <w:rPr>
          <w:rFonts w:hint="eastAsia"/>
        </w:rPr>
        <w:t xml:space="preserve">, </w:t>
      </w:r>
      <w:r w:rsidR="00F35BB3">
        <w:rPr>
          <w:rFonts w:hint="eastAsia"/>
        </w:rPr>
        <w:t xml:space="preserve">while </w:t>
      </w:r>
      <w:r w:rsidR="006B0EEF">
        <w:rPr>
          <w:rFonts w:hint="eastAsia"/>
        </w:rPr>
        <w:t>the UE activates the SCell(s) when the SCell configuration includ</w:t>
      </w:r>
      <w:r w:rsidR="0007308B">
        <w:t>es</w:t>
      </w:r>
      <w:r w:rsidR="004D6BF6">
        <w:rPr>
          <w:rFonts w:hint="eastAsia"/>
        </w:rPr>
        <w:t xml:space="preserve"> </w:t>
      </w:r>
      <w:r w:rsidR="00F35BB3">
        <w:rPr>
          <w:rFonts w:hint="eastAsia"/>
          <w:i/>
          <w:iCs/>
        </w:rPr>
        <w:t>sCellState</w:t>
      </w:r>
      <w:r w:rsidR="00F35BB3">
        <w:rPr>
          <w:rFonts w:hint="eastAsia"/>
        </w:rPr>
        <w:t>.</w:t>
      </w:r>
      <w:r w:rsidR="007B3B3B">
        <w:rPr>
          <w:rFonts w:hint="eastAsia"/>
        </w:rPr>
        <w:t xml:space="preserve"> So, </w:t>
      </w:r>
      <w:r w:rsidR="00DB26C0">
        <w:rPr>
          <w:rFonts w:hint="eastAsia"/>
        </w:rPr>
        <w:t xml:space="preserve">the </w:t>
      </w:r>
      <w:r w:rsidR="00035E27">
        <w:rPr>
          <w:rFonts w:hint="eastAsia"/>
        </w:rPr>
        <w:t xml:space="preserve">immediate </w:t>
      </w:r>
      <w:r w:rsidR="00DB26C0">
        <w:rPr>
          <w:rFonts w:hint="eastAsia"/>
        </w:rPr>
        <w:t xml:space="preserve">SCell activation </w:t>
      </w:r>
      <w:r w:rsidR="005E34B2">
        <w:rPr>
          <w:rFonts w:hint="eastAsia"/>
        </w:rPr>
        <w:t xml:space="preserve">upon applying RRC Reconfiguration with sync could be possible </w:t>
      </w:r>
      <w:r w:rsidR="00F22A3B">
        <w:rPr>
          <w:rFonts w:hint="eastAsia"/>
        </w:rPr>
        <w:t xml:space="preserve">in </w:t>
      </w:r>
      <w:r w:rsidR="001C61DB">
        <w:rPr>
          <w:rFonts w:hint="eastAsia"/>
        </w:rPr>
        <w:t xml:space="preserve">the current mechanism. </w:t>
      </w:r>
    </w:p>
    <w:p w14:paraId="7BC263ED" w14:textId="21B2E3E0" w:rsidR="007C3F72" w:rsidRDefault="001C61DB" w:rsidP="007352C3">
      <w:r>
        <w:rPr>
          <w:rFonts w:hint="eastAsia"/>
        </w:rPr>
        <w:t>However, it</w:t>
      </w:r>
      <w:r>
        <w:t>’</w:t>
      </w:r>
      <w:r>
        <w:rPr>
          <w:rFonts w:hint="eastAsia"/>
        </w:rPr>
        <w:t xml:space="preserve">s obvious that the </w:t>
      </w:r>
      <w:r w:rsidR="00901E2D">
        <w:rPr>
          <w:rFonts w:hint="eastAsia"/>
        </w:rPr>
        <w:t xml:space="preserve">SCell activation with </w:t>
      </w:r>
      <w:r w:rsidR="00901E2D">
        <w:rPr>
          <w:rFonts w:hint="eastAsia"/>
          <w:i/>
          <w:iCs/>
        </w:rPr>
        <w:t>sCellState</w:t>
      </w:r>
      <w:r w:rsidR="00901E2D">
        <w:rPr>
          <w:rFonts w:hint="eastAsia"/>
        </w:rPr>
        <w:t xml:space="preserve"> needs </w:t>
      </w:r>
      <w:r w:rsidR="00D605A9">
        <w:rPr>
          <w:rFonts w:hint="eastAsia"/>
        </w:rPr>
        <w:t xml:space="preserve">to be configured in advance, i.e., during the </w:t>
      </w:r>
      <w:r w:rsidR="007B6E9C">
        <w:rPr>
          <w:rFonts w:hint="eastAsia"/>
        </w:rPr>
        <w:t>LTM preparation phase</w:t>
      </w:r>
      <w:r w:rsidR="00BE28F7">
        <w:rPr>
          <w:rFonts w:hint="eastAsia"/>
        </w:rPr>
        <w:t xml:space="preserve">, but </w:t>
      </w:r>
      <w:r w:rsidR="00523AAA">
        <w:rPr>
          <w:rFonts w:hint="eastAsia"/>
        </w:rPr>
        <w:t>it</w:t>
      </w:r>
      <w:r w:rsidR="00523AAA">
        <w:t>’</w:t>
      </w:r>
      <w:r w:rsidR="00523AAA">
        <w:rPr>
          <w:rFonts w:hint="eastAsia"/>
        </w:rPr>
        <w:t xml:space="preserve">s </w:t>
      </w:r>
      <w:r w:rsidR="00EC5298">
        <w:rPr>
          <w:rFonts w:hint="eastAsia"/>
        </w:rPr>
        <w:t xml:space="preserve">very difficult for the NW to determine which SCells should be activated </w:t>
      </w:r>
      <w:r w:rsidR="00AF0459">
        <w:rPr>
          <w:rFonts w:hint="eastAsia"/>
        </w:rPr>
        <w:t>when</w:t>
      </w:r>
      <w:r w:rsidR="00A25D66">
        <w:rPr>
          <w:rFonts w:hint="eastAsia"/>
        </w:rPr>
        <w:t xml:space="preserve"> </w:t>
      </w:r>
      <w:r w:rsidR="00594C54">
        <w:rPr>
          <w:rFonts w:hint="eastAsia"/>
        </w:rPr>
        <w:t xml:space="preserve">the </w:t>
      </w:r>
      <w:r w:rsidR="00A25D66">
        <w:rPr>
          <w:rFonts w:hint="eastAsia"/>
        </w:rPr>
        <w:t>LTM candidate configuration is added</w:t>
      </w:r>
      <w:r w:rsidR="00F5606E">
        <w:rPr>
          <w:rFonts w:hint="eastAsia"/>
        </w:rPr>
        <w:t xml:space="preserve"> since the NW doesn</w:t>
      </w:r>
      <w:r w:rsidR="00F5606E">
        <w:t>’</w:t>
      </w:r>
      <w:r w:rsidR="00F5606E">
        <w:rPr>
          <w:rFonts w:hint="eastAsia"/>
        </w:rPr>
        <w:t>t know the radio condition of SCell(s) when LTM is executed</w:t>
      </w:r>
      <w:r w:rsidR="00A25D66">
        <w:rPr>
          <w:rFonts w:hint="eastAsia"/>
        </w:rPr>
        <w:t xml:space="preserve">. </w:t>
      </w:r>
      <w:r w:rsidR="00C26DCA">
        <w:rPr>
          <w:rFonts w:hint="eastAsia"/>
        </w:rPr>
        <w:t>T</w:t>
      </w:r>
      <w:r w:rsidR="00C26DCA">
        <w:t>h</w:t>
      </w:r>
      <w:r w:rsidR="00C26DCA">
        <w:rPr>
          <w:rFonts w:hint="eastAsia"/>
        </w:rPr>
        <w:t>erefore, it</w:t>
      </w:r>
      <w:r w:rsidR="00C26DCA">
        <w:t>’</w:t>
      </w:r>
      <w:r w:rsidR="00C26DCA">
        <w:rPr>
          <w:rFonts w:hint="eastAsia"/>
        </w:rPr>
        <w:t xml:space="preserve">s not a viable </w:t>
      </w:r>
      <w:r w:rsidR="00D95644">
        <w:rPr>
          <w:rFonts w:hint="eastAsia"/>
        </w:rPr>
        <w:t xml:space="preserve">solution. </w:t>
      </w:r>
    </w:p>
    <w:p w14:paraId="33F91645" w14:textId="00865921" w:rsidR="00493871" w:rsidRDefault="00803F0A" w:rsidP="00CF34DE">
      <w:pPr>
        <w:pStyle w:val="Observation"/>
      </w:pPr>
      <w:bookmarkStart w:id="2" w:name="_Toc220591630"/>
      <w:r>
        <w:rPr>
          <w:rFonts w:hint="eastAsia"/>
          <w:lang w:eastAsia="ja-JP"/>
        </w:rPr>
        <w:t xml:space="preserve">The </w:t>
      </w:r>
      <w:r w:rsidR="00C01466">
        <w:rPr>
          <w:rFonts w:hint="eastAsia"/>
          <w:lang w:eastAsia="ja-JP"/>
        </w:rPr>
        <w:t xml:space="preserve">proper decision for </w:t>
      </w:r>
      <w:r w:rsidR="008135EE">
        <w:rPr>
          <w:rFonts w:hint="eastAsia"/>
          <w:lang w:eastAsia="ja-JP"/>
        </w:rPr>
        <w:t>S</w:t>
      </w:r>
      <w:r w:rsidR="00FC144F">
        <w:rPr>
          <w:rFonts w:hint="eastAsia"/>
          <w:lang w:eastAsia="ja-JP"/>
        </w:rPr>
        <w:t xml:space="preserve">Cell activation </w:t>
      </w:r>
      <w:r w:rsidR="004F0315">
        <w:rPr>
          <w:rFonts w:hint="eastAsia"/>
          <w:lang w:eastAsia="ja-JP"/>
        </w:rPr>
        <w:t xml:space="preserve">in </w:t>
      </w:r>
      <w:r w:rsidR="00CB2E33">
        <w:rPr>
          <w:rFonts w:hint="eastAsia"/>
          <w:lang w:eastAsia="ja-JP"/>
        </w:rPr>
        <w:t xml:space="preserve">the target cell </w:t>
      </w:r>
      <w:r w:rsidR="00B41A95">
        <w:rPr>
          <w:rFonts w:hint="eastAsia"/>
          <w:lang w:eastAsia="ja-JP"/>
        </w:rPr>
        <w:t xml:space="preserve">needs to </w:t>
      </w:r>
      <w:proofErr w:type="gramStart"/>
      <w:r w:rsidR="008777E1">
        <w:rPr>
          <w:rFonts w:hint="eastAsia"/>
          <w:lang w:eastAsia="ja-JP"/>
        </w:rPr>
        <w:t>take into account</w:t>
      </w:r>
      <w:proofErr w:type="gramEnd"/>
      <w:r w:rsidR="008777E1">
        <w:rPr>
          <w:rFonts w:hint="eastAsia"/>
          <w:lang w:eastAsia="ja-JP"/>
        </w:rPr>
        <w:t xml:space="preserve"> the radio condition of SCell(s) upon LTM execution.</w:t>
      </w:r>
      <w:bookmarkEnd w:id="2"/>
      <w:r w:rsidR="008777E1">
        <w:rPr>
          <w:rFonts w:hint="eastAsia"/>
          <w:lang w:eastAsia="ja-JP"/>
        </w:rPr>
        <w:t xml:space="preserve"> </w:t>
      </w:r>
    </w:p>
    <w:p w14:paraId="2477D353" w14:textId="77777777" w:rsidR="005938B7" w:rsidRDefault="005938B7" w:rsidP="00CE621A"/>
    <w:p w14:paraId="4F40D572" w14:textId="22452069" w:rsidR="006C6011" w:rsidRDefault="00C05610" w:rsidP="00CE621A">
      <w:r>
        <w:rPr>
          <w:rFonts w:hint="eastAsia"/>
        </w:rPr>
        <w:t xml:space="preserve">For the SCell activation decision with up-to-date radio condition, </w:t>
      </w:r>
      <w:r w:rsidR="000308B3">
        <w:rPr>
          <w:rFonts w:hint="eastAsia"/>
        </w:rPr>
        <w:t xml:space="preserve">the two approaches would be considered, i.e., </w:t>
      </w:r>
      <w:r w:rsidR="009F53BB">
        <w:rPr>
          <w:rFonts w:hint="eastAsia"/>
        </w:rPr>
        <w:t xml:space="preserve">the </w:t>
      </w:r>
      <w:r w:rsidR="00341F81">
        <w:rPr>
          <w:rFonts w:hint="eastAsia"/>
        </w:rPr>
        <w:t xml:space="preserve">NW indication </w:t>
      </w:r>
      <w:r w:rsidR="00026C11">
        <w:rPr>
          <w:rFonts w:hint="eastAsia"/>
        </w:rPr>
        <w:t>and the NW configuration.</w:t>
      </w:r>
      <w:r w:rsidR="002A666B">
        <w:rPr>
          <w:rFonts w:hint="eastAsia"/>
        </w:rPr>
        <w:t xml:space="preserve"> </w:t>
      </w:r>
      <w:r w:rsidR="000B5BA4">
        <w:rPr>
          <w:rFonts w:hint="eastAsia"/>
        </w:rPr>
        <w:t xml:space="preserve"> </w:t>
      </w:r>
      <w:r w:rsidR="000F44D5">
        <w:rPr>
          <w:rFonts w:hint="eastAsia"/>
        </w:rPr>
        <w:t>Regarding</w:t>
      </w:r>
      <w:r w:rsidR="00026C11">
        <w:rPr>
          <w:rFonts w:hint="eastAsia"/>
        </w:rPr>
        <w:t xml:space="preserve"> the NW indication</w:t>
      </w:r>
      <w:r w:rsidR="0043283F">
        <w:rPr>
          <w:rFonts w:hint="eastAsia"/>
        </w:rPr>
        <w:t xml:space="preserve"> approach, </w:t>
      </w:r>
      <w:r w:rsidR="0019159F">
        <w:rPr>
          <w:rFonts w:hint="eastAsia"/>
        </w:rPr>
        <w:t xml:space="preserve">MAC CE </w:t>
      </w:r>
      <w:r w:rsidR="009C07FA">
        <w:rPr>
          <w:rFonts w:hint="eastAsia"/>
        </w:rPr>
        <w:t>would be</w:t>
      </w:r>
      <w:r w:rsidR="0019159F">
        <w:rPr>
          <w:rFonts w:hint="eastAsia"/>
        </w:rPr>
        <w:t xml:space="preserve"> used to activate the </w:t>
      </w:r>
      <w:r w:rsidR="00AA21FF">
        <w:rPr>
          <w:rFonts w:hint="eastAsia"/>
        </w:rPr>
        <w:t>SCell(s) belonging to the target cell.</w:t>
      </w:r>
      <w:r w:rsidR="002A666B">
        <w:rPr>
          <w:rFonts w:hint="eastAsia"/>
        </w:rPr>
        <w:t xml:space="preserve"> </w:t>
      </w:r>
      <w:r w:rsidR="00944BE0">
        <w:rPr>
          <w:rFonts w:hint="eastAsia"/>
        </w:rPr>
        <w:t xml:space="preserve">This approach matches </w:t>
      </w:r>
      <w:r w:rsidR="00600F96">
        <w:rPr>
          <w:rFonts w:hint="eastAsia"/>
        </w:rPr>
        <w:t>the LTM (i.e., non-C-LTM) mechanism</w:t>
      </w:r>
      <w:r w:rsidR="002F2FFB">
        <w:rPr>
          <w:rFonts w:hint="eastAsia"/>
        </w:rPr>
        <w:t xml:space="preserve">. </w:t>
      </w:r>
      <w:r w:rsidR="002A666B">
        <w:rPr>
          <w:rFonts w:hint="eastAsia"/>
        </w:rPr>
        <w:t xml:space="preserve"> </w:t>
      </w:r>
      <w:r w:rsidR="000F44D5">
        <w:rPr>
          <w:rFonts w:hint="eastAsia"/>
        </w:rPr>
        <w:t>Regarding</w:t>
      </w:r>
      <w:r w:rsidR="009C07FA">
        <w:rPr>
          <w:rFonts w:hint="eastAsia"/>
        </w:rPr>
        <w:t xml:space="preserve"> the NW configuration approach, </w:t>
      </w:r>
      <w:r w:rsidR="00490FDC">
        <w:rPr>
          <w:rFonts w:hint="eastAsia"/>
        </w:rPr>
        <w:t xml:space="preserve">the UE </w:t>
      </w:r>
      <w:r w:rsidR="007259D1">
        <w:rPr>
          <w:rFonts w:hint="eastAsia"/>
        </w:rPr>
        <w:t xml:space="preserve">would evaluate the radio condition </w:t>
      </w:r>
      <w:r w:rsidR="003751B6">
        <w:rPr>
          <w:rFonts w:hint="eastAsia"/>
        </w:rPr>
        <w:t>for</w:t>
      </w:r>
      <w:r w:rsidR="007259D1">
        <w:rPr>
          <w:rFonts w:hint="eastAsia"/>
        </w:rPr>
        <w:t xml:space="preserve"> SCell(s) </w:t>
      </w:r>
      <w:r w:rsidR="003751B6">
        <w:rPr>
          <w:rFonts w:hint="eastAsia"/>
        </w:rPr>
        <w:t xml:space="preserve">activation based on the NW configuration, e.g., </w:t>
      </w:r>
      <w:r w:rsidR="00BD380B">
        <w:rPr>
          <w:rFonts w:hint="eastAsia"/>
        </w:rPr>
        <w:t xml:space="preserve">a conditional SCell activation. </w:t>
      </w:r>
      <w:r w:rsidR="002F2FFB">
        <w:rPr>
          <w:rFonts w:hint="eastAsia"/>
        </w:rPr>
        <w:t>This approach can be applicable to both LTM and C-LTM, so it</w:t>
      </w:r>
      <w:r w:rsidR="002F2FFB">
        <w:t>’</w:t>
      </w:r>
      <w:r w:rsidR="002F2FFB">
        <w:rPr>
          <w:rFonts w:hint="eastAsia"/>
        </w:rPr>
        <w:t xml:space="preserve">s more future proofing. </w:t>
      </w:r>
      <w:r w:rsidR="009E27D0">
        <w:rPr>
          <w:rFonts w:hint="eastAsia"/>
        </w:rPr>
        <w:t>However, the WID</w:t>
      </w:r>
      <w:r w:rsidR="00635304">
        <w:rPr>
          <w:rFonts w:hint="eastAsia"/>
        </w:rPr>
        <w:t xml:space="preserve"> </w:t>
      </w:r>
      <w:r w:rsidR="00635304">
        <w:fldChar w:fldCharType="begin"/>
      </w:r>
      <w:r w:rsidR="00635304">
        <w:instrText xml:space="preserve"> </w:instrText>
      </w:r>
      <w:r w:rsidR="00635304">
        <w:rPr>
          <w:rFonts w:hint="eastAsia"/>
        </w:rPr>
        <w:instrText>REF _Ref219474529 \r \h</w:instrText>
      </w:r>
      <w:r w:rsidR="00635304">
        <w:instrText xml:space="preserve"> </w:instrText>
      </w:r>
      <w:r w:rsidR="00635304">
        <w:fldChar w:fldCharType="separate"/>
      </w:r>
      <w:r w:rsidR="0017156F">
        <w:t>[1]</w:t>
      </w:r>
      <w:r w:rsidR="00635304">
        <w:fldChar w:fldCharType="end"/>
      </w:r>
      <w:r w:rsidR="009E27D0">
        <w:rPr>
          <w:rFonts w:hint="eastAsia"/>
        </w:rPr>
        <w:t xml:space="preserve"> states </w:t>
      </w:r>
      <w:r w:rsidR="009E27D0">
        <w:t>“</w:t>
      </w:r>
      <w:r w:rsidR="009E27D0" w:rsidRPr="00CF34DE">
        <w:rPr>
          <w:i/>
          <w:iCs/>
        </w:rPr>
        <w:t>NW triggering</w:t>
      </w:r>
      <w:r w:rsidR="009E27D0">
        <w:rPr>
          <w:rFonts w:hint="eastAsia"/>
          <w:i/>
          <w:iCs/>
        </w:rPr>
        <w:t xml:space="preserve"> </w:t>
      </w:r>
      <w:r w:rsidR="009E27D0" w:rsidRPr="009E27D0">
        <w:rPr>
          <w:i/>
          <w:iCs/>
        </w:rPr>
        <w:t>of LTM SCell activation</w:t>
      </w:r>
      <w:r w:rsidR="009E27D0">
        <w:t>”</w:t>
      </w:r>
      <w:r w:rsidR="009E27D0">
        <w:rPr>
          <w:rFonts w:hint="eastAsia"/>
        </w:rPr>
        <w:t xml:space="preserve"> (i.e., not UE triggering mechanism) and </w:t>
      </w:r>
      <w:r w:rsidR="009E27D0">
        <w:t>“</w:t>
      </w:r>
      <w:r w:rsidR="009E27D0" w:rsidRPr="00CF34DE">
        <w:rPr>
          <w:i/>
          <w:iCs/>
        </w:rPr>
        <w:t>This objective […] is not applicable to C-LTM</w:t>
      </w:r>
      <w:r w:rsidR="009E27D0">
        <w:t>”</w:t>
      </w:r>
      <w:r w:rsidR="001E2DDD">
        <w:rPr>
          <w:rFonts w:hint="eastAsia"/>
        </w:rPr>
        <w:t xml:space="preserve">, the former approach is </w:t>
      </w:r>
      <w:r w:rsidR="00B57903">
        <w:rPr>
          <w:rFonts w:hint="eastAsia"/>
        </w:rPr>
        <w:t xml:space="preserve">considered </w:t>
      </w:r>
      <w:r w:rsidR="00762355">
        <w:rPr>
          <w:rFonts w:hint="eastAsia"/>
        </w:rPr>
        <w:t xml:space="preserve">to be more </w:t>
      </w:r>
      <w:r w:rsidR="00E45595">
        <w:t>aligned</w:t>
      </w:r>
      <w:r w:rsidR="00762355">
        <w:rPr>
          <w:rFonts w:hint="eastAsia"/>
        </w:rPr>
        <w:t xml:space="preserve"> </w:t>
      </w:r>
      <w:r w:rsidR="00762355">
        <w:t>with</w:t>
      </w:r>
      <w:r w:rsidR="00762355">
        <w:rPr>
          <w:rFonts w:hint="eastAsia"/>
        </w:rPr>
        <w:t xml:space="preserve"> </w:t>
      </w:r>
      <w:r w:rsidR="009D30BF">
        <w:rPr>
          <w:rFonts w:hint="eastAsia"/>
        </w:rPr>
        <w:t>t</w:t>
      </w:r>
      <w:r w:rsidR="00762355">
        <w:rPr>
          <w:rFonts w:hint="eastAsia"/>
        </w:rPr>
        <w:t xml:space="preserve">he intended </w:t>
      </w:r>
      <w:r w:rsidR="00E45595">
        <w:rPr>
          <w:rFonts w:hint="eastAsia"/>
        </w:rPr>
        <w:t xml:space="preserve">solution. </w:t>
      </w:r>
      <w:r w:rsidR="007F4220">
        <w:rPr>
          <w:rFonts w:hint="eastAsia"/>
        </w:rPr>
        <w:t xml:space="preserve">RAN2 should </w:t>
      </w:r>
      <w:r w:rsidR="00F13E20">
        <w:rPr>
          <w:rFonts w:hint="eastAsia"/>
        </w:rPr>
        <w:t xml:space="preserve">clarify the </w:t>
      </w:r>
      <w:r w:rsidR="00DA7854">
        <w:rPr>
          <w:rFonts w:hint="eastAsia"/>
        </w:rPr>
        <w:t xml:space="preserve">approach of solution for SCell activation. </w:t>
      </w:r>
    </w:p>
    <w:p w14:paraId="0A234B62" w14:textId="77777777" w:rsidR="00100E3B" w:rsidRPr="009E27D0" w:rsidRDefault="00100E3B" w:rsidP="00CE621A"/>
    <w:p w14:paraId="61176A0B" w14:textId="4DAA3C3F" w:rsidR="007E4EE1" w:rsidRDefault="00240FFB" w:rsidP="00CF34DE">
      <w:pPr>
        <w:pStyle w:val="Proposal"/>
      </w:pPr>
      <w:bookmarkStart w:id="3" w:name="_Ref219835133"/>
      <w:bookmarkStart w:id="4" w:name="_Toc220591631"/>
      <w:r>
        <w:rPr>
          <w:rFonts w:hint="eastAsia"/>
        </w:rPr>
        <w:t xml:space="preserve">RAN2 should discuss </w:t>
      </w:r>
      <w:r w:rsidR="00BC20B5">
        <w:rPr>
          <w:rFonts w:hint="eastAsia"/>
        </w:rPr>
        <w:t xml:space="preserve">if </w:t>
      </w:r>
      <w:r w:rsidR="00A61F14">
        <w:rPr>
          <w:rFonts w:hint="eastAsia"/>
        </w:rPr>
        <w:t xml:space="preserve">the intended solution is </w:t>
      </w:r>
      <w:r w:rsidR="00484761">
        <w:rPr>
          <w:rFonts w:hint="eastAsia"/>
        </w:rPr>
        <w:t xml:space="preserve">to indicate the SCell activation </w:t>
      </w:r>
      <w:r w:rsidR="005D7897">
        <w:rPr>
          <w:rFonts w:hint="eastAsia"/>
        </w:rPr>
        <w:t>via MAC CE</w:t>
      </w:r>
      <w:r w:rsidR="005129EE">
        <w:rPr>
          <w:rFonts w:hint="eastAsia"/>
        </w:rPr>
        <w:t>.</w:t>
      </w:r>
      <w:bookmarkEnd w:id="3"/>
      <w:bookmarkEnd w:id="4"/>
      <w:r w:rsidR="005129EE">
        <w:rPr>
          <w:rFonts w:hint="eastAsia"/>
        </w:rPr>
        <w:t xml:space="preserve"> </w:t>
      </w:r>
    </w:p>
    <w:p w14:paraId="7DFD8E50" w14:textId="77777777" w:rsidR="003132AF" w:rsidRDefault="003132AF" w:rsidP="00CE621A"/>
    <w:p w14:paraId="259427E0" w14:textId="000C7F17" w:rsidR="00391EB1" w:rsidRDefault="005F432A" w:rsidP="006571D5">
      <w:r>
        <w:rPr>
          <w:rFonts w:hint="eastAsia"/>
        </w:rPr>
        <w:t>Regardless of</w:t>
      </w:r>
      <w:r w:rsidR="008512DE">
        <w:t xml:space="preserve"> whether</w:t>
      </w:r>
      <w:r w:rsidR="009B449D">
        <w:rPr>
          <w:rFonts w:hint="eastAsia"/>
        </w:rPr>
        <w:t xml:space="preserve"> </w:t>
      </w:r>
      <w:r w:rsidR="00425F10">
        <w:fldChar w:fldCharType="begin"/>
      </w:r>
      <w:r w:rsidR="00425F10">
        <w:instrText xml:space="preserve"> </w:instrText>
      </w:r>
      <w:r w:rsidR="00425F10">
        <w:rPr>
          <w:rFonts w:hint="eastAsia"/>
        </w:rPr>
        <w:instrText>REF _Ref219835133 \w \h</w:instrText>
      </w:r>
      <w:r w:rsidR="00425F10">
        <w:instrText xml:space="preserve"> </w:instrText>
      </w:r>
      <w:r w:rsidR="00425F10">
        <w:fldChar w:fldCharType="separate"/>
      </w:r>
      <w:r w:rsidR="0017156F">
        <w:t>Proposal 1</w:t>
      </w:r>
      <w:r w:rsidR="00425F10">
        <w:fldChar w:fldCharType="end"/>
      </w:r>
      <w:r w:rsidR="008512DE">
        <w:t xml:space="preserve"> is agreeable</w:t>
      </w:r>
      <w:r>
        <w:rPr>
          <w:rFonts w:hint="eastAsia"/>
        </w:rPr>
        <w:t xml:space="preserve">, the question is which cell </w:t>
      </w:r>
      <w:r w:rsidR="00A37A45">
        <w:rPr>
          <w:rFonts w:hint="eastAsia"/>
        </w:rPr>
        <w:t>should decide the SCell activation</w:t>
      </w:r>
      <w:r w:rsidR="00AA0D38">
        <w:rPr>
          <w:rFonts w:hint="eastAsia"/>
        </w:rPr>
        <w:t xml:space="preserve"> </w:t>
      </w:r>
      <w:r w:rsidR="00CE5511">
        <w:rPr>
          <w:rFonts w:hint="eastAsia"/>
        </w:rPr>
        <w:t>upon LTM</w:t>
      </w:r>
      <w:r w:rsidR="00042472">
        <w:rPr>
          <w:rFonts w:hint="eastAsia"/>
        </w:rPr>
        <w:t xml:space="preserve"> execution</w:t>
      </w:r>
      <w:r w:rsidR="00197B69">
        <w:rPr>
          <w:rFonts w:hint="eastAsia"/>
        </w:rPr>
        <w:t xml:space="preserve">, i.e., the </w:t>
      </w:r>
      <w:r w:rsidR="00D165E0">
        <w:rPr>
          <w:rFonts w:hint="eastAsia"/>
        </w:rPr>
        <w:t>serving</w:t>
      </w:r>
      <w:r w:rsidR="00197B69">
        <w:rPr>
          <w:rFonts w:hint="eastAsia"/>
        </w:rPr>
        <w:t xml:space="preserve"> cell (the </w:t>
      </w:r>
      <w:r w:rsidR="00D165E0">
        <w:rPr>
          <w:rFonts w:hint="eastAsia"/>
        </w:rPr>
        <w:t>source</w:t>
      </w:r>
      <w:r w:rsidR="00197B69">
        <w:rPr>
          <w:rFonts w:hint="eastAsia"/>
        </w:rPr>
        <w:t xml:space="preserve"> cell) or the </w:t>
      </w:r>
      <w:r w:rsidR="00D165E0">
        <w:rPr>
          <w:rFonts w:hint="eastAsia"/>
        </w:rPr>
        <w:t>candidate</w:t>
      </w:r>
      <w:r w:rsidR="00197B69">
        <w:rPr>
          <w:rFonts w:hint="eastAsia"/>
        </w:rPr>
        <w:t xml:space="preserve"> cell (the </w:t>
      </w:r>
      <w:r w:rsidR="00D165E0">
        <w:rPr>
          <w:rFonts w:hint="eastAsia"/>
        </w:rPr>
        <w:t>target</w:t>
      </w:r>
      <w:r w:rsidR="00197B69">
        <w:rPr>
          <w:rFonts w:hint="eastAsia"/>
        </w:rPr>
        <w:t xml:space="preserve"> cell). </w:t>
      </w:r>
      <w:r w:rsidR="005C7F05">
        <w:rPr>
          <w:rFonts w:hint="eastAsia"/>
        </w:rPr>
        <w:t>Considering the</w:t>
      </w:r>
      <w:r w:rsidR="00D12BAD">
        <w:rPr>
          <w:rFonts w:hint="eastAsia"/>
        </w:rPr>
        <w:t xml:space="preserve"> </w:t>
      </w:r>
      <w:r w:rsidR="005C7F05">
        <w:rPr>
          <w:rFonts w:hint="eastAsia"/>
        </w:rPr>
        <w:t xml:space="preserve">LTM decision is </w:t>
      </w:r>
      <w:r w:rsidR="00064C63">
        <w:rPr>
          <w:rFonts w:hint="eastAsia"/>
        </w:rPr>
        <w:t>made</w:t>
      </w:r>
      <w:r w:rsidR="00E23051">
        <w:rPr>
          <w:rFonts w:hint="eastAsia"/>
        </w:rPr>
        <w:t xml:space="preserve"> by the </w:t>
      </w:r>
      <w:r w:rsidR="0017641E">
        <w:rPr>
          <w:rFonts w:hint="eastAsia"/>
        </w:rPr>
        <w:t>serving</w:t>
      </w:r>
      <w:r w:rsidR="00E23051">
        <w:rPr>
          <w:rFonts w:hint="eastAsia"/>
        </w:rPr>
        <w:t xml:space="preserve"> cell</w:t>
      </w:r>
      <w:r w:rsidR="005A4CF2">
        <w:rPr>
          <w:rFonts w:hint="eastAsia"/>
        </w:rPr>
        <w:t xml:space="preserve">, </w:t>
      </w:r>
      <w:r w:rsidR="0017641E">
        <w:rPr>
          <w:rFonts w:hint="eastAsia"/>
        </w:rPr>
        <w:t xml:space="preserve">the SCell activation can be also decided by the serving cell. </w:t>
      </w:r>
      <w:r w:rsidR="005B1EAC">
        <w:rPr>
          <w:rFonts w:hint="eastAsia"/>
        </w:rPr>
        <w:t xml:space="preserve">On the other hand, </w:t>
      </w:r>
      <w:r w:rsidR="00F13C50">
        <w:rPr>
          <w:rFonts w:hint="eastAsia"/>
        </w:rPr>
        <w:t>the SCell</w:t>
      </w:r>
      <w:r w:rsidR="00787EA6">
        <w:rPr>
          <w:rFonts w:hint="eastAsia"/>
        </w:rPr>
        <w:t>s belong to the candidate cell</w:t>
      </w:r>
      <w:r w:rsidR="00EC02C4">
        <w:rPr>
          <w:rFonts w:hint="eastAsia"/>
        </w:rPr>
        <w:t xml:space="preserve">, so there is also the reason that the decision can be made by </w:t>
      </w:r>
      <w:r w:rsidR="00064C63">
        <w:rPr>
          <w:rFonts w:hint="eastAsia"/>
        </w:rPr>
        <w:t xml:space="preserve">the candidate cell. </w:t>
      </w:r>
    </w:p>
    <w:p w14:paraId="736861A0" w14:textId="28D65112" w:rsidR="00BD1E45" w:rsidRDefault="00391EB1" w:rsidP="006571D5">
      <w:r>
        <w:rPr>
          <w:rFonts w:hint="eastAsia"/>
        </w:rPr>
        <w:t xml:space="preserve">However, if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_Ref219835133 \w \h</w:instrText>
      </w:r>
      <w:r>
        <w:instrText xml:space="preserve"> </w:instrText>
      </w:r>
      <w:r>
        <w:fldChar w:fldCharType="separate"/>
      </w:r>
      <w:r w:rsidR="0017156F">
        <w:t>Proposal 1</w:t>
      </w:r>
      <w:r>
        <w:fldChar w:fldCharType="end"/>
      </w:r>
      <w:r>
        <w:rPr>
          <w:rFonts w:hint="eastAsia"/>
        </w:rPr>
        <w:t xml:space="preserve"> is the solution direction</w:t>
      </w:r>
      <w:r w:rsidR="006530D0">
        <w:rPr>
          <w:rFonts w:hint="eastAsia"/>
        </w:rPr>
        <w:t xml:space="preserve">, the </w:t>
      </w:r>
      <w:r w:rsidR="006C428A">
        <w:rPr>
          <w:rFonts w:hint="eastAsia"/>
        </w:rPr>
        <w:t xml:space="preserve">serving cell </w:t>
      </w:r>
      <w:r w:rsidR="005C7CFD">
        <w:rPr>
          <w:rFonts w:hint="eastAsia"/>
        </w:rPr>
        <w:t xml:space="preserve">should decide </w:t>
      </w:r>
      <w:r w:rsidR="00371CB9">
        <w:rPr>
          <w:rFonts w:hint="eastAsia"/>
        </w:rPr>
        <w:t>which</w:t>
      </w:r>
      <w:r w:rsidR="005C7CFD">
        <w:rPr>
          <w:rFonts w:hint="eastAsia"/>
        </w:rPr>
        <w:t xml:space="preserve"> SCell</w:t>
      </w:r>
      <w:r w:rsidR="00371CB9">
        <w:rPr>
          <w:rFonts w:hint="eastAsia"/>
        </w:rPr>
        <w:t xml:space="preserve">(s) </w:t>
      </w:r>
      <w:r w:rsidR="002D21F0">
        <w:rPr>
          <w:rFonts w:hint="eastAsia"/>
        </w:rPr>
        <w:t>is activated upon LTM execution</w:t>
      </w:r>
      <w:r w:rsidR="00764BA7">
        <w:rPr>
          <w:rFonts w:hint="eastAsia"/>
        </w:rPr>
        <w:t xml:space="preserve"> as </w:t>
      </w:r>
      <w:r w:rsidR="008A0FEE">
        <w:rPr>
          <w:rFonts w:hint="eastAsia"/>
        </w:rPr>
        <w:t xml:space="preserve">it has </w:t>
      </w:r>
      <w:r w:rsidR="00852945">
        <w:rPr>
          <w:rFonts w:hint="eastAsia"/>
        </w:rPr>
        <w:t>the</w:t>
      </w:r>
      <w:r w:rsidR="002D21F0">
        <w:rPr>
          <w:rFonts w:hint="eastAsia"/>
        </w:rPr>
        <w:t xml:space="preserve"> up-to-date</w:t>
      </w:r>
      <w:r w:rsidR="008A0FEE">
        <w:rPr>
          <w:rFonts w:hint="eastAsia"/>
        </w:rPr>
        <w:t xml:space="preserve"> </w:t>
      </w:r>
      <w:r w:rsidR="008A0FEE">
        <w:t>measurement</w:t>
      </w:r>
      <w:r w:rsidR="008A0FEE">
        <w:rPr>
          <w:rFonts w:hint="eastAsia"/>
        </w:rPr>
        <w:t xml:space="preserve"> reports from the UE</w:t>
      </w:r>
      <w:r w:rsidR="005C7CFD">
        <w:rPr>
          <w:rFonts w:hint="eastAsia"/>
        </w:rPr>
        <w:t xml:space="preserve">, given </w:t>
      </w:r>
      <w:r w:rsidR="00D67F1C">
        <w:t>“</w:t>
      </w:r>
      <w:r w:rsidR="00D67F1C" w:rsidRPr="00CF34DE">
        <w:rPr>
          <w:i/>
          <w:iCs/>
        </w:rPr>
        <w:t>Reuse the candidate cell LTM measurement and reporting procedures where possible for the SCell activation improvements</w:t>
      </w:r>
      <w:r w:rsidR="00D67F1C">
        <w:t>”</w:t>
      </w:r>
      <w:r w:rsidR="00D67F1C">
        <w:rPr>
          <w:rFonts w:hint="eastAsia"/>
        </w:rPr>
        <w:t xml:space="preserve"> as in NOTE</w:t>
      </w:r>
      <w:r w:rsidR="00406D3E">
        <w:rPr>
          <w:rFonts w:hint="eastAsia"/>
        </w:rPr>
        <w:t xml:space="preserve">1 </w:t>
      </w:r>
      <w:r w:rsidR="0007338D">
        <w:rPr>
          <w:rFonts w:hint="eastAsia"/>
        </w:rPr>
        <w:t>of the WID</w:t>
      </w:r>
      <w:r w:rsidR="005C4FF7">
        <w:rPr>
          <w:rFonts w:hint="eastAsia"/>
        </w:rPr>
        <w:t xml:space="preserve"> </w:t>
      </w:r>
      <w:r w:rsidR="005C4FF7">
        <w:fldChar w:fldCharType="begin"/>
      </w:r>
      <w:r w:rsidR="005C4FF7">
        <w:instrText xml:space="preserve"> </w:instrText>
      </w:r>
      <w:r w:rsidR="005C4FF7">
        <w:rPr>
          <w:rFonts w:hint="eastAsia"/>
        </w:rPr>
        <w:instrText>REF _Ref219474529 \r \h</w:instrText>
      </w:r>
      <w:r w:rsidR="005C4FF7">
        <w:instrText xml:space="preserve"> </w:instrText>
      </w:r>
      <w:r w:rsidR="005C4FF7">
        <w:fldChar w:fldCharType="separate"/>
      </w:r>
      <w:r w:rsidR="0017156F">
        <w:t>[1]</w:t>
      </w:r>
      <w:r w:rsidR="005C4FF7">
        <w:fldChar w:fldCharType="end"/>
      </w:r>
      <w:r w:rsidR="0007338D">
        <w:rPr>
          <w:rFonts w:hint="eastAsia"/>
        </w:rPr>
        <w:t xml:space="preserve">. </w:t>
      </w:r>
    </w:p>
    <w:p w14:paraId="27BDCBDD" w14:textId="77777777" w:rsidR="00BD1E45" w:rsidRDefault="00BD1E45" w:rsidP="006571D5"/>
    <w:p w14:paraId="6D34DBDD" w14:textId="4981D792" w:rsidR="006571D5" w:rsidRDefault="00097F23" w:rsidP="00CF34DE">
      <w:pPr>
        <w:pStyle w:val="Proposal"/>
      </w:pPr>
      <w:bookmarkStart w:id="5" w:name="_Toc220591632"/>
      <w:r>
        <w:rPr>
          <w:rFonts w:hint="eastAsia"/>
        </w:rPr>
        <w:t>RAN2 should assume that t</w:t>
      </w:r>
      <w:r w:rsidR="006571D5">
        <w:rPr>
          <w:rFonts w:hint="eastAsia"/>
        </w:rPr>
        <w:t>he</w:t>
      </w:r>
      <w:r w:rsidR="006571D5">
        <w:t xml:space="preserve"> serving cell determines which SCell(s) belonging to the target cell </w:t>
      </w:r>
      <w:r>
        <w:rPr>
          <w:rFonts w:hint="eastAsia"/>
        </w:rPr>
        <w:t>is</w:t>
      </w:r>
      <w:r w:rsidR="006571D5">
        <w:t xml:space="preserve"> activated.</w:t>
      </w:r>
      <w:bookmarkEnd w:id="5"/>
    </w:p>
    <w:p w14:paraId="25A382C8" w14:textId="77777777" w:rsidR="00627A94" w:rsidRDefault="00627A94" w:rsidP="00DD1503"/>
    <w:p w14:paraId="0CAFB777" w14:textId="638AF1DF" w:rsidR="00DD1503" w:rsidRPr="003B74CD" w:rsidRDefault="00CF021C" w:rsidP="00A51B89">
      <w:proofErr w:type="gramStart"/>
      <w:r>
        <w:rPr>
          <w:rFonts w:hint="eastAsia"/>
        </w:rPr>
        <w:t>With regard to</w:t>
      </w:r>
      <w:proofErr w:type="gramEnd"/>
      <w:r>
        <w:rPr>
          <w:rFonts w:hint="eastAsia"/>
        </w:rPr>
        <w:t xml:space="preserve"> the measurement reporting, </w:t>
      </w:r>
      <w:r w:rsidR="001B3A7B">
        <w:rPr>
          <w:rFonts w:hint="eastAsia"/>
        </w:rPr>
        <w:t>t</w:t>
      </w:r>
      <w:r w:rsidR="00800095">
        <w:rPr>
          <w:rFonts w:hint="eastAsia"/>
        </w:rPr>
        <w:t xml:space="preserve">he serving cell uses either L3 measurement report or L1 measurement report </w:t>
      </w:r>
      <w:r w:rsidR="009429B7">
        <w:rPr>
          <w:rFonts w:hint="eastAsia"/>
        </w:rPr>
        <w:t xml:space="preserve">for </w:t>
      </w:r>
      <w:r w:rsidR="00D15E16">
        <w:rPr>
          <w:rFonts w:hint="eastAsia"/>
        </w:rPr>
        <w:t xml:space="preserve">the determination of target cell in case of </w:t>
      </w:r>
      <w:r w:rsidR="0063602E">
        <w:rPr>
          <w:rFonts w:hint="eastAsia"/>
        </w:rPr>
        <w:t xml:space="preserve">SpCell </w:t>
      </w:r>
      <w:r w:rsidR="005E57C8">
        <w:rPr>
          <w:rFonts w:hint="eastAsia"/>
        </w:rPr>
        <w:t>LTM cell switch</w:t>
      </w:r>
      <w:r w:rsidR="00B71948">
        <w:rPr>
          <w:rFonts w:hint="eastAsia"/>
        </w:rPr>
        <w:t xml:space="preserve">. </w:t>
      </w:r>
      <w:r w:rsidR="0063602E">
        <w:rPr>
          <w:rFonts w:hint="eastAsia"/>
        </w:rPr>
        <w:t xml:space="preserve">On the other hand, </w:t>
      </w:r>
      <w:r w:rsidR="0036391D">
        <w:rPr>
          <w:rFonts w:hint="eastAsia"/>
        </w:rPr>
        <w:t>in the current Carrier Aggregation (CA)</w:t>
      </w:r>
      <w:r w:rsidR="006D7578">
        <w:rPr>
          <w:rFonts w:hint="eastAsia"/>
        </w:rPr>
        <w:t xml:space="preserve">, </w:t>
      </w:r>
      <w:r w:rsidR="0083058A">
        <w:rPr>
          <w:rFonts w:hint="eastAsia"/>
        </w:rPr>
        <w:t xml:space="preserve">the activation/deactivation of SCells belonging to the serving cell is </w:t>
      </w:r>
      <w:r w:rsidR="00C9105A">
        <w:rPr>
          <w:rFonts w:hint="eastAsia"/>
        </w:rPr>
        <w:t xml:space="preserve">controlled </w:t>
      </w:r>
      <w:r w:rsidR="003F23D8">
        <w:rPr>
          <w:rFonts w:hint="eastAsia"/>
        </w:rPr>
        <w:t>based on L3 measurement report</w:t>
      </w:r>
      <w:r w:rsidR="00501377">
        <w:rPr>
          <w:rFonts w:hint="eastAsia"/>
        </w:rPr>
        <w:t xml:space="preserve"> in general</w:t>
      </w:r>
      <w:r w:rsidR="003B74CD">
        <w:rPr>
          <w:rFonts w:hint="eastAsia"/>
        </w:rPr>
        <w:t>, although it</w:t>
      </w:r>
      <w:r w:rsidR="003B74CD">
        <w:t>’</w:t>
      </w:r>
      <w:r w:rsidR="003B74CD">
        <w:rPr>
          <w:rFonts w:hint="eastAsia"/>
        </w:rPr>
        <w:t xml:space="preserve">s up to NW implementation. </w:t>
      </w:r>
    </w:p>
    <w:p w14:paraId="5DC3B837" w14:textId="1E2F03A6" w:rsidR="00CF021C" w:rsidRPr="00D84E55" w:rsidRDefault="00501377" w:rsidP="00A51B89">
      <w:r>
        <w:rPr>
          <w:rFonts w:hint="eastAsia"/>
        </w:rPr>
        <w:t xml:space="preserve">For the </w:t>
      </w:r>
      <w:r w:rsidR="00C5554C">
        <w:rPr>
          <w:rFonts w:hint="eastAsia"/>
        </w:rPr>
        <w:t>activation of SCells belonging to the candidate cell as part of SpCell LTM cell switch</w:t>
      </w:r>
      <w:r w:rsidR="006D4879">
        <w:rPr>
          <w:rFonts w:hint="eastAsia"/>
        </w:rPr>
        <w:t xml:space="preserve">, it could be considered </w:t>
      </w:r>
      <w:r w:rsidR="0048204E">
        <w:rPr>
          <w:rFonts w:hint="eastAsia"/>
        </w:rPr>
        <w:t xml:space="preserve">to support either L3 measurement report or L1 measurement report, or both. </w:t>
      </w:r>
      <w:r w:rsidR="00B27955">
        <w:rPr>
          <w:rFonts w:hint="eastAsia"/>
        </w:rPr>
        <w:t xml:space="preserve">If L1 measurement report is </w:t>
      </w:r>
      <w:r w:rsidR="009037CB">
        <w:rPr>
          <w:rFonts w:hint="eastAsia"/>
        </w:rPr>
        <w:t>su</w:t>
      </w:r>
      <w:r w:rsidR="00814385">
        <w:rPr>
          <w:rFonts w:hint="eastAsia"/>
        </w:rPr>
        <w:t xml:space="preserve">pported, </w:t>
      </w:r>
      <w:r w:rsidR="00521101">
        <w:rPr>
          <w:rFonts w:hint="eastAsia"/>
        </w:rPr>
        <w:t xml:space="preserve">the L1 measurement configuration </w:t>
      </w:r>
      <w:r w:rsidR="00F80ADA">
        <w:rPr>
          <w:rFonts w:hint="eastAsia"/>
        </w:rPr>
        <w:t xml:space="preserve">would need to be enhanced to support SCells belonging to a </w:t>
      </w:r>
      <w:r w:rsidR="00D84E55">
        <w:rPr>
          <w:rFonts w:hint="eastAsia"/>
        </w:rPr>
        <w:t xml:space="preserve">candidate cell, whereby the SCells </w:t>
      </w:r>
      <w:r w:rsidR="00E416A1">
        <w:rPr>
          <w:rFonts w:hint="eastAsia"/>
        </w:rPr>
        <w:t xml:space="preserve">would not be </w:t>
      </w:r>
      <w:r w:rsidR="00373210">
        <w:rPr>
          <w:rFonts w:hint="eastAsia"/>
        </w:rPr>
        <w:t xml:space="preserve">candidate cells. </w:t>
      </w:r>
      <w:r w:rsidR="005A27CA">
        <w:rPr>
          <w:rFonts w:hint="eastAsia"/>
        </w:rPr>
        <w:t>On the other hand, for L3 measurement</w:t>
      </w:r>
      <w:r w:rsidR="00C1745D">
        <w:rPr>
          <w:rFonts w:hint="eastAsia"/>
        </w:rPr>
        <w:t xml:space="preserve"> report, the existing neighbour cell measurements may be </w:t>
      </w:r>
      <w:r w:rsidR="002008F2">
        <w:rPr>
          <w:rFonts w:hint="eastAsia"/>
        </w:rPr>
        <w:t>reusable</w:t>
      </w:r>
      <w:r w:rsidR="00CE1599">
        <w:rPr>
          <w:rFonts w:hint="eastAsia"/>
        </w:rPr>
        <w:t xml:space="preserve">. </w:t>
      </w:r>
    </w:p>
    <w:p w14:paraId="47D00302" w14:textId="66FED743" w:rsidR="00501377" w:rsidRPr="00501377" w:rsidRDefault="00CE1599" w:rsidP="00A51B89">
      <w:r>
        <w:rPr>
          <w:rFonts w:hint="eastAsia"/>
        </w:rPr>
        <w:t>Given the discussions above, it</w:t>
      </w:r>
      <w:r>
        <w:t>’</w:t>
      </w:r>
      <w:r>
        <w:rPr>
          <w:rFonts w:hint="eastAsia"/>
        </w:rPr>
        <w:t xml:space="preserve">s preferable to </w:t>
      </w:r>
      <w:r w:rsidR="00F77E6A">
        <w:rPr>
          <w:rFonts w:hint="eastAsia"/>
        </w:rPr>
        <w:t xml:space="preserve">take only L3 measurement reporting </w:t>
      </w:r>
      <w:r w:rsidR="005D0003">
        <w:rPr>
          <w:rFonts w:hint="eastAsia"/>
        </w:rPr>
        <w:t xml:space="preserve">to </w:t>
      </w:r>
      <w:r w:rsidR="00D3387C">
        <w:rPr>
          <w:rFonts w:hint="eastAsia"/>
        </w:rPr>
        <w:t>decide which SCell(s)</w:t>
      </w:r>
      <w:r w:rsidR="00290014">
        <w:rPr>
          <w:rFonts w:hint="eastAsia"/>
        </w:rPr>
        <w:t xml:space="preserve"> is activated upon LTM cell switch </w:t>
      </w:r>
      <w:r w:rsidR="00290014">
        <w:t>execution</w:t>
      </w:r>
      <w:r w:rsidR="00290014">
        <w:rPr>
          <w:rFonts w:hint="eastAsia"/>
        </w:rPr>
        <w:t xml:space="preserve">, since the </w:t>
      </w:r>
      <w:r w:rsidR="007B279D">
        <w:rPr>
          <w:rFonts w:hint="eastAsia"/>
        </w:rPr>
        <w:t xml:space="preserve">current SCell activation relies on L3 measurement report and less standardization effort is expected. </w:t>
      </w:r>
    </w:p>
    <w:p w14:paraId="51C6EB61" w14:textId="77777777" w:rsidR="00CF021C" w:rsidRPr="00DD1503" w:rsidRDefault="00CF021C" w:rsidP="00A51B89"/>
    <w:p w14:paraId="3889497E" w14:textId="30644D85" w:rsidR="00921A33" w:rsidRPr="00DB6F97" w:rsidRDefault="00F96FC7" w:rsidP="00F96FC7">
      <w:pPr>
        <w:pStyle w:val="Proposal"/>
      </w:pPr>
      <w:bookmarkStart w:id="6" w:name="_Toc220591633"/>
      <w:r w:rsidRPr="00F96FC7">
        <w:t xml:space="preserve">RAN2 should clarify </w:t>
      </w:r>
      <w:r w:rsidR="00B938D5">
        <w:rPr>
          <w:rFonts w:hint="eastAsia"/>
        </w:rPr>
        <w:t>that</w:t>
      </w:r>
      <w:r w:rsidRPr="00F96FC7">
        <w:t xml:space="preserve"> only L3 measurement </w:t>
      </w:r>
      <w:r w:rsidR="00312EB6">
        <w:rPr>
          <w:rFonts w:hint="eastAsia"/>
        </w:rPr>
        <w:t>reporting to decide which SCell(s</w:t>
      </w:r>
      <w:r w:rsidR="00E92099">
        <w:rPr>
          <w:rFonts w:hint="eastAsia"/>
        </w:rPr>
        <w:t xml:space="preserve">) </w:t>
      </w:r>
      <w:r w:rsidR="00D20322">
        <w:rPr>
          <w:rFonts w:hint="eastAsia"/>
        </w:rPr>
        <w:t xml:space="preserve">of the target cell </w:t>
      </w:r>
      <w:r w:rsidRPr="00F96FC7">
        <w:t xml:space="preserve">is </w:t>
      </w:r>
      <w:r w:rsidR="00D20322">
        <w:rPr>
          <w:rFonts w:hint="eastAsia"/>
        </w:rPr>
        <w:t>activated upon LTM cell switch execution</w:t>
      </w:r>
      <w:r w:rsidRPr="00F96FC7">
        <w:t>.</w:t>
      </w:r>
      <w:bookmarkEnd w:id="6"/>
    </w:p>
    <w:p w14:paraId="3E9937FD" w14:textId="77777777" w:rsidR="00E76DC4" w:rsidRPr="00216D3F" w:rsidRDefault="00E76DC4" w:rsidP="00CE621A"/>
    <w:p w14:paraId="39FAE2D2" w14:textId="2052F27B" w:rsidR="00733E79" w:rsidRPr="00531D91" w:rsidRDefault="00D82AE8" w:rsidP="00CE621A">
      <w:r>
        <w:rPr>
          <w:rFonts w:hint="eastAsia"/>
        </w:rPr>
        <w:t>For the SCell activation</w:t>
      </w:r>
      <w:r w:rsidR="0022477D">
        <w:rPr>
          <w:rFonts w:hint="eastAsia"/>
        </w:rPr>
        <w:t>, t</w:t>
      </w:r>
      <w:r w:rsidR="00480B48">
        <w:rPr>
          <w:rFonts w:hint="eastAsia"/>
        </w:rPr>
        <w:t xml:space="preserve">he serving cell </w:t>
      </w:r>
      <w:r>
        <w:rPr>
          <w:rFonts w:hint="eastAsia"/>
        </w:rPr>
        <w:t xml:space="preserve">needs to </w:t>
      </w:r>
      <w:r w:rsidR="0022477D">
        <w:rPr>
          <w:rFonts w:hint="eastAsia"/>
        </w:rPr>
        <w:t xml:space="preserve">configure the UE </w:t>
      </w:r>
      <w:r w:rsidR="000854C0">
        <w:rPr>
          <w:rFonts w:hint="eastAsia"/>
        </w:rPr>
        <w:t xml:space="preserve">with the </w:t>
      </w:r>
      <w:r w:rsidR="000854C0">
        <w:t>measurement</w:t>
      </w:r>
      <w:r w:rsidR="000854C0">
        <w:rPr>
          <w:rFonts w:hint="eastAsia"/>
        </w:rPr>
        <w:t xml:space="preserve"> reports for the SCells belonging to each candidate cell</w:t>
      </w:r>
      <w:r w:rsidR="007F2993">
        <w:rPr>
          <w:rFonts w:hint="eastAsia"/>
        </w:rPr>
        <w:t>. The serving cell, however, doesn</w:t>
      </w:r>
      <w:r w:rsidR="007F2993">
        <w:t>’</w:t>
      </w:r>
      <w:r w:rsidR="007F2993">
        <w:rPr>
          <w:rFonts w:hint="eastAsia"/>
        </w:rPr>
        <w:t>t know which neighbour cell</w:t>
      </w:r>
      <w:r w:rsidR="00EE006C">
        <w:rPr>
          <w:rFonts w:hint="eastAsia"/>
        </w:rPr>
        <w:t xml:space="preserve"> is the </w:t>
      </w:r>
      <w:r w:rsidR="00206A28">
        <w:rPr>
          <w:rFonts w:hint="eastAsia"/>
        </w:rPr>
        <w:t xml:space="preserve">SCell of the candidate cell </w:t>
      </w:r>
      <w:r w:rsidR="00424D26">
        <w:rPr>
          <w:rFonts w:hint="eastAsia"/>
        </w:rPr>
        <w:t>since the serving cell doesn</w:t>
      </w:r>
      <w:r w:rsidR="00424D26">
        <w:t>’</w:t>
      </w:r>
      <w:r w:rsidR="00424D26">
        <w:rPr>
          <w:rFonts w:hint="eastAsia"/>
        </w:rPr>
        <w:t xml:space="preserve">t comprehend the inside of RRC Reconfiguration generated by the candidate cell (i.e., RRC Reconfiguration </w:t>
      </w:r>
      <w:r w:rsidR="00531D91">
        <w:rPr>
          <w:rFonts w:hint="eastAsia"/>
        </w:rPr>
        <w:t xml:space="preserve">added </w:t>
      </w:r>
      <w:r w:rsidR="00424D26">
        <w:rPr>
          <w:rFonts w:hint="eastAsia"/>
        </w:rPr>
        <w:t>within LTM configuration)</w:t>
      </w:r>
      <w:r w:rsidR="00055E55">
        <w:rPr>
          <w:rFonts w:hint="eastAsia"/>
        </w:rPr>
        <w:t xml:space="preserve">. So, </w:t>
      </w:r>
      <w:r w:rsidR="00534CDB">
        <w:rPr>
          <w:rFonts w:hint="eastAsia"/>
        </w:rPr>
        <w:t xml:space="preserve">for the </w:t>
      </w:r>
      <w:r w:rsidR="00534CDB">
        <w:rPr>
          <w:rFonts w:hint="eastAsia"/>
        </w:rPr>
        <w:lastRenderedPageBreak/>
        <w:t xml:space="preserve">measurement configuration </w:t>
      </w:r>
      <w:r w:rsidR="00F76A72">
        <w:rPr>
          <w:rFonts w:hint="eastAsia"/>
        </w:rPr>
        <w:t>for</w:t>
      </w:r>
      <w:r w:rsidR="00534CDB">
        <w:rPr>
          <w:rFonts w:hint="eastAsia"/>
        </w:rPr>
        <w:t xml:space="preserve"> SCells</w:t>
      </w:r>
      <w:r w:rsidR="00F76A72">
        <w:rPr>
          <w:rFonts w:hint="eastAsia"/>
        </w:rPr>
        <w:t xml:space="preserve"> of candidate cells</w:t>
      </w:r>
      <w:r w:rsidR="00553679">
        <w:rPr>
          <w:rFonts w:hint="eastAsia"/>
        </w:rPr>
        <w:t xml:space="preserve"> by the serving cell, </w:t>
      </w:r>
      <w:r w:rsidR="00FB1CDB">
        <w:rPr>
          <w:rFonts w:hint="eastAsia"/>
        </w:rPr>
        <w:t xml:space="preserve">the serving cell </w:t>
      </w:r>
      <w:proofErr w:type="gramStart"/>
      <w:r w:rsidR="00FB1CDB">
        <w:rPr>
          <w:rFonts w:hint="eastAsia"/>
        </w:rPr>
        <w:t>need</w:t>
      </w:r>
      <w:proofErr w:type="gramEnd"/>
      <w:r w:rsidR="00FB1CDB">
        <w:rPr>
          <w:rFonts w:hint="eastAsia"/>
        </w:rPr>
        <w:t xml:space="preserve"> to be informed by the candidate cell </w:t>
      </w:r>
      <w:r w:rsidR="008E1155">
        <w:rPr>
          <w:rFonts w:hint="eastAsia"/>
        </w:rPr>
        <w:t xml:space="preserve">of the information </w:t>
      </w:r>
      <w:r w:rsidR="006376E0">
        <w:rPr>
          <w:rFonts w:hint="eastAsia"/>
        </w:rPr>
        <w:t xml:space="preserve">on its configured SCells. </w:t>
      </w:r>
    </w:p>
    <w:p w14:paraId="44954696" w14:textId="77777777" w:rsidR="00733E79" w:rsidRDefault="00733E79" w:rsidP="00CE621A"/>
    <w:p w14:paraId="1FE4D242" w14:textId="40222983" w:rsidR="00044ACA" w:rsidRDefault="006376E0" w:rsidP="00CF34DE">
      <w:pPr>
        <w:pStyle w:val="Proposal"/>
      </w:pPr>
      <w:bookmarkStart w:id="7" w:name="_Toc220591634"/>
      <w:r>
        <w:rPr>
          <w:rFonts w:hint="eastAsia"/>
        </w:rPr>
        <w:t xml:space="preserve">RAN2 should </w:t>
      </w:r>
      <w:r w:rsidR="003915CC">
        <w:rPr>
          <w:rFonts w:hint="eastAsia"/>
        </w:rPr>
        <w:t xml:space="preserve">discuss </w:t>
      </w:r>
      <w:r w:rsidR="00C656AE">
        <w:rPr>
          <w:rFonts w:hint="eastAsia"/>
        </w:rPr>
        <w:t>how the serving cell knows the SCells</w:t>
      </w:r>
      <w:r w:rsidR="00A65776">
        <w:rPr>
          <w:rFonts w:hint="eastAsia"/>
        </w:rPr>
        <w:t xml:space="preserve"> belonging to the candidate cell, for the measurement configuration.</w:t>
      </w:r>
      <w:bookmarkEnd w:id="7"/>
      <w:r w:rsidR="00A65776">
        <w:rPr>
          <w:rFonts w:hint="eastAsia"/>
        </w:rPr>
        <w:t xml:space="preserve"> </w:t>
      </w:r>
    </w:p>
    <w:p w14:paraId="1B51EDFC" w14:textId="77777777" w:rsidR="006376E0" w:rsidRDefault="006376E0" w:rsidP="00CE621A"/>
    <w:p w14:paraId="55084FE9" w14:textId="778A90AF" w:rsidR="00C6531A" w:rsidRDefault="00632392" w:rsidP="00CE621A">
      <w:r>
        <w:rPr>
          <w:rFonts w:hint="eastAsia"/>
        </w:rPr>
        <w:t xml:space="preserve">It would be useful to </w:t>
      </w:r>
      <w:r w:rsidR="00986C08">
        <w:rPr>
          <w:rFonts w:hint="eastAsia"/>
        </w:rPr>
        <w:t xml:space="preserve">consider the early sync towards the SCells to be activated </w:t>
      </w:r>
      <w:r w:rsidR="00EB4E63">
        <w:rPr>
          <w:rFonts w:hint="eastAsia"/>
        </w:rPr>
        <w:t xml:space="preserve">in </w:t>
      </w:r>
      <w:r w:rsidR="009E7553">
        <w:rPr>
          <w:rFonts w:hint="eastAsia"/>
        </w:rPr>
        <w:t xml:space="preserve">all scenarios. However, </w:t>
      </w:r>
      <w:r w:rsidR="00107FE8">
        <w:rPr>
          <w:rFonts w:hint="eastAsia"/>
        </w:rPr>
        <w:t>it</w:t>
      </w:r>
      <w:r w:rsidR="00107FE8">
        <w:t>’</w:t>
      </w:r>
      <w:r w:rsidR="00107FE8">
        <w:rPr>
          <w:rFonts w:hint="eastAsia"/>
        </w:rPr>
        <w:t>s stated in the WID</w:t>
      </w:r>
      <w:r w:rsidR="00635304">
        <w:rPr>
          <w:rFonts w:hint="eastAsia"/>
        </w:rPr>
        <w:t xml:space="preserve"> </w:t>
      </w:r>
      <w:r w:rsidR="00635304">
        <w:fldChar w:fldCharType="begin"/>
      </w:r>
      <w:r w:rsidR="00635304">
        <w:instrText xml:space="preserve"> </w:instrText>
      </w:r>
      <w:r w:rsidR="00635304">
        <w:rPr>
          <w:rFonts w:hint="eastAsia"/>
        </w:rPr>
        <w:instrText>REF _Ref219474529 \r \h</w:instrText>
      </w:r>
      <w:r w:rsidR="00635304">
        <w:instrText xml:space="preserve"> </w:instrText>
      </w:r>
      <w:r w:rsidR="00635304">
        <w:fldChar w:fldCharType="separate"/>
      </w:r>
      <w:r w:rsidR="0017156F">
        <w:t>[1]</w:t>
      </w:r>
      <w:r w:rsidR="00635304">
        <w:fldChar w:fldCharType="end"/>
      </w:r>
      <w:r w:rsidR="00107FE8">
        <w:rPr>
          <w:rFonts w:hint="eastAsia"/>
        </w:rPr>
        <w:t xml:space="preserve"> that </w:t>
      </w:r>
      <w:r w:rsidR="009E7553">
        <w:t>“</w:t>
      </w:r>
      <w:r w:rsidR="00107FE8" w:rsidRPr="0066282D">
        <w:rPr>
          <w:i/>
          <w:iCs/>
        </w:rPr>
        <w:t xml:space="preserve">This objective is not applicable to non-co-located CA </w:t>
      </w:r>
      <w:r w:rsidR="00107FE8">
        <w:rPr>
          <w:rFonts w:hint="eastAsia"/>
          <w:i/>
          <w:iCs/>
        </w:rPr>
        <w:t>and [</w:t>
      </w:r>
      <w:r w:rsidR="00107FE8">
        <w:rPr>
          <w:i/>
          <w:iCs/>
        </w:rPr>
        <w:t>…</w:t>
      </w:r>
      <w:r w:rsidR="00107FE8">
        <w:rPr>
          <w:rFonts w:hint="eastAsia"/>
          <w:i/>
          <w:iCs/>
        </w:rPr>
        <w:t>]</w:t>
      </w:r>
      <w:r w:rsidR="009E7553">
        <w:t>”</w:t>
      </w:r>
      <w:r w:rsidR="00107FE8">
        <w:rPr>
          <w:rFonts w:hint="eastAsia"/>
        </w:rPr>
        <w:t xml:space="preserve"> as NOTE3</w:t>
      </w:r>
      <w:r w:rsidR="00C12037">
        <w:rPr>
          <w:rFonts w:hint="eastAsia"/>
        </w:rPr>
        <w:t xml:space="preserve">, so the TA value for SCells </w:t>
      </w:r>
      <w:r w:rsidR="00BF70CD">
        <w:rPr>
          <w:rFonts w:hint="eastAsia"/>
        </w:rPr>
        <w:t xml:space="preserve">is the same as </w:t>
      </w:r>
      <w:r w:rsidR="001D3BF6">
        <w:rPr>
          <w:rFonts w:hint="eastAsia"/>
        </w:rPr>
        <w:t xml:space="preserve">the one for PCell, </w:t>
      </w:r>
      <w:r w:rsidR="00DE47DD">
        <w:rPr>
          <w:rFonts w:hint="eastAsia"/>
        </w:rPr>
        <w:t xml:space="preserve">i.e., </w:t>
      </w:r>
      <w:r w:rsidR="00540876">
        <w:rPr>
          <w:rFonts w:hint="eastAsia"/>
        </w:rPr>
        <w:t>it</w:t>
      </w:r>
      <w:r w:rsidR="00540876">
        <w:t>’</w:t>
      </w:r>
      <w:r w:rsidR="00540876">
        <w:rPr>
          <w:rFonts w:hint="eastAsia"/>
        </w:rPr>
        <w:t xml:space="preserve">s assumed all the SCells are within PTAG. </w:t>
      </w:r>
      <w:r w:rsidR="000E795F">
        <w:rPr>
          <w:rFonts w:hint="eastAsia"/>
        </w:rPr>
        <w:t xml:space="preserve">So, </w:t>
      </w:r>
      <w:r w:rsidR="000F29BF">
        <w:rPr>
          <w:rFonts w:hint="eastAsia"/>
        </w:rPr>
        <w:t xml:space="preserve">no enhancement is needed </w:t>
      </w:r>
      <w:r w:rsidR="00A9258A">
        <w:rPr>
          <w:rFonts w:hint="eastAsia"/>
        </w:rPr>
        <w:t>for the early sync</w:t>
      </w:r>
      <w:r w:rsidR="00387563">
        <w:rPr>
          <w:rFonts w:hint="eastAsia"/>
        </w:rPr>
        <w:t xml:space="preserve"> </w:t>
      </w:r>
      <w:r w:rsidR="005D2353">
        <w:rPr>
          <w:rFonts w:hint="eastAsia"/>
        </w:rPr>
        <w:t xml:space="preserve">for SCell </w:t>
      </w:r>
      <w:r w:rsidR="007D31BC">
        <w:t>activation</w:t>
      </w:r>
      <w:r w:rsidR="007D31BC">
        <w:rPr>
          <w:rFonts w:hint="eastAsia"/>
        </w:rPr>
        <w:t xml:space="preserve"> of candidate cell</w:t>
      </w:r>
      <w:r w:rsidR="005D2353">
        <w:rPr>
          <w:rFonts w:hint="eastAsia"/>
        </w:rPr>
        <w:t xml:space="preserve">. </w:t>
      </w:r>
    </w:p>
    <w:p w14:paraId="1C1CBB29" w14:textId="77777777" w:rsidR="00CF34DE" w:rsidRPr="00540876" w:rsidRDefault="00CF34DE" w:rsidP="00CE621A"/>
    <w:p w14:paraId="6A226430" w14:textId="6AF1E03D" w:rsidR="00713451" w:rsidRPr="0098341B" w:rsidRDefault="00110C16" w:rsidP="004D12AF">
      <w:pPr>
        <w:pStyle w:val="Observation"/>
      </w:pPr>
      <w:bookmarkStart w:id="8" w:name="_Toc220591635"/>
      <w:r>
        <w:rPr>
          <w:rFonts w:hint="eastAsia"/>
          <w:lang w:eastAsia="ja-JP"/>
        </w:rPr>
        <w:t>No enhancement is needed for the early sync for SCell activation of candidate cell</w:t>
      </w:r>
      <w:r w:rsidR="004D12AF">
        <w:rPr>
          <w:rFonts w:hint="eastAsia"/>
          <w:lang w:eastAsia="ja-JP"/>
        </w:rPr>
        <w:t>.</w:t>
      </w:r>
      <w:bookmarkEnd w:id="8"/>
    </w:p>
    <w:p w14:paraId="49351DE2" w14:textId="77777777" w:rsidR="005B33AA" w:rsidRDefault="005B33AA" w:rsidP="005B33AA"/>
    <w:p w14:paraId="270B18B7" w14:textId="60DF015A" w:rsidR="00DA533E" w:rsidRDefault="00FB524C" w:rsidP="005B33AA">
      <w:r>
        <w:rPr>
          <w:rFonts w:hint="eastAsia"/>
        </w:rPr>
        <w:t xml:space="preserve">Considering the </w:t>
      </w:r>
      <w:r w:rsidR="00334FCF">
        <w:rPr>
          <w:rFonts w:hint="eastAsia"/>
        </w:rPr>
        <w:t>solution approach in</w:t>
      </w:r>
      <w:r w:rsidR="00BD2CCF">
        <w:rPr>
          <w:rFonts w:hint="eastAsia"/>
        </w:rPr>
        <w:t xml:space="preserve"> </w:t>
      </w:r>
      <w:r w:rsidR="00BD2CCF">
        <w:fldChar w:fldCharType="begin"/>
      </w:r>
      <w:r w:rsidR="00BD2CCF">
        <w:instrText xml:space="preserve"> </w:instrText>
      </w:r>
      <w:r w:rsidR="00BD2CCF">
        <w:rPr>
          <w:rFonts w:hint="eastAsia"/>
        </w:rPr>
        <w:instrText>REF _Ref219835133 \w \h</w:instrText>
      </w:r>
      <w:r w:rsidR="00BD2CCF">
        <w:instrText xml:space="preserve"> </w:instrText>
      </w:r>
      <w:r w:rsidR="00BD2CCF">
        <w:fldChar w:fldCharType="separate"/>
      </w:r>
      <w:r w:rsidR="0017156F">
        <w:t>Proposal 1</w:t>
      </w:r>
      <w:r w:rsidR="00BD2CCF">
        <w:fldChar w:fldCharType="end"/>
      </w:r>
      <w:r w:rsidR="00334FCF">
        <w:rPr>
          <w:rFonts w:hint="eastAsia"/>
        </w:rPr>
        <w:t xml:space="preserve">, MAC CE would be used </w:t>
      </w:r>
      <w:r w:rsidR="009D4885">
        <w:rPr>
          <w:rFonts w:hint="eastAsia"/>
        </w:rPr>
        <w:t>to trigger</w:t>
      </w:r>
      <w:r w:rsidR="00334FCF">
        <w:rPr>
          <w:rFonts w:hint="eastAsia"/>
        </w:rPr>
        <w:t xml:space="preserve"> the </w:t>
      </w:r>
      <w:r w:rsidR="009D4885">
        <w:rPr>
          <w:rFonts w:hint="eastAsia"/>
        </w:rPr>
        <w:t>SCell activation</w:t>
      </w:r>
      <w:r w:rsidR="000970A2">
        <w:rPr>
          <w:rFonts w:hint="eastAsia"/>
        </w:rPr>
        <w:t xml:space="preserve"> </w:t>
      </w:r>
      <w:r w:rsidR="0083591B">
        <w:rPr>
          <w:rFonts w:hint="eastAsia"/>
        </w:rPr>
        <w:t xml:space="preserve">of </w:t>
      </w:r>
      <w:r w:rsidR="0028295D">
        <w:rPr>
          <w:rFonts w:hint="eastAsia"/>
        </w:rPr>
        <w:t xml:space="preserve">candidate cell. </w:t>
      </w:r>
      <w:r w:rsidR="00C17272">
        <w:rPr>
          <w:rFonts w:hint="eastAsia"/>
        </w:rPr>
        <w:t xml:space="preserve">In detail, there are two </w:t>
      </w:r>
      <w:r w:rsidR="00C17272">
        <w:t>possibilities</w:t>
      </w:r>
      <w:r w:rsidR="00C17272">
        <w:rPr>
          <w:rFonts w:hint="eastAsia"/>
        </w:rPr>
        <w:t xml:space="preserve"> to </w:t>
      </w:r>
      <w:r w:rsidR="00DE69D8">
        <w:rPr>
          <w:rFonts w:hint="eastAsia"/>
        </w:rPr>
        <w:t>indicate the SCell activation</w:t>
      </w:r>
      <w:r w:rsidR="00B56042">
        <w:rPr>
          <w:rFonts w:hint="eastAsia"/>
        </w:rPr>
        <w:t xml:space="preserve">, </w:t>
      </w:r>
      <w:r w:rsidR="00AF5131">
        <w:rPr>
          <w:rFonts w:hint="eastAsia"/>
        </w:rPr>
        <w:t>to extend</w:t>
      </w:r>
      <w:r w:rsidR="00B56042">
        <w:rPr>
          <w:rFonts w:hint="eastAsia"/>
        </w:rPr>
        <w:t xml:space="preserve"> LTM Cell Switch Command </w:t>
      </w:r>
      <w:r w:rsidR="008435A4">
        <w:rPr>
          <w:rFonts w:hint="eastAsia"/>
        </w:rPr>
        <w:t xml:space="preserve">(CSC) </w:t>
      </w:r>
      <w:r w:rsidR="00B56042">
        <w:rPr>
          <w:rFonts w:hint="eastAsia"/>
        </w:rPr>
        <w:t>MAC CE</w:t>
      </w:r>
      <w:r w:rsidR="008435A4">
        <w:rPr>
          <w:rFonts w:hint="eastAsia"/>
        </w:rPr>
        <w:t xml:space="preserve"> or </w:t>
      </w:r>
      <w:r w:rsidR="00AF5131">
        <w:rPr>
          <w:rFonts w:hint="eastAsia"/>
        </w:rPr>
        <w:t xml:space="preserve">to define a new MAC CE. </w:t>
      </w:r>
    </w:p>
    <w:p w14:paraId="63182E63" w14:textId="77777777" w:rsidR="00DA533E" w:rsidRDefault="00AE4E28" w:rsidP="005B33AA">
      <w:r>
        <w:rPr>
          <w:rFonts w:hint="eastAsia"/>
        </w:rPr>
        <w:t xml:space="preserve">The former </w:t>
      </w:r>
      <w:r w:rsidR="00E73F65">
        <w:rPr>
          <w:rFonts w:hint="eastAsia"/>
        </w:rPr>
        <w:t xml:space="preserve">option is </w:t>
      </w:r>
      <w:r w:rsidR="00E73F65">
        <w:t>straightforward</w:t>
      </w:r>
      <w:r w:rsidR="00E73F65">
        <w:rPr>
          <w:rFonts w:hint="eastAsia"/>
        </w:rPr>
        <w:t xml:space="preserve"> since the SCell activation is just performed when LTM cell switch is executed. </w:t>
      </w:r>
    </w:p>
    <w:p w14:paraId="4C8F5A11" w14:textId="0AF63DB7" w:rsidR="00BD2CCF" w:rsidRDefault="00E73F65" w:rsidP="005B33AA">
      <w:r>
        <w:rPr>
          <w:rFonts w:hint="eastAsia"/>
        </w:rPr>
        <w:t>The latter option is</w:t>
      </w:r>
      <w:r w:rsidR="001902AA">
        <w:rPr>
          <w:rFonts w:hint="eastAsia"/>
        </w:rPr>
        <w:t xml:space="preserve"> </w:t>
      </w:r>
      <w:r w:rsidR="00A10614">
        <w:rPr>
          <w:rFonts w:hint="eastAsia"/>
        </w:rPr>
        <w:t xml:space="preserve">the dedicated MAC CE is </w:t>
      </w:r>
      <w:r w:rsidR="00504F92">
        <w:rPr>
          <w:rFonts w:hint="eastAsia"/>
        </w:rPr>
        <w:t xml:space="preserve">specified </w:t>
      </w:r>
      <w:r w:rsidR="006E30CA">
        <w:rPr>
          <w:rFonts w:hint="eastAsia"/>
        </w:rPr>
        <w:t>for SCell activation</w:t>
      </w:r>
      <w:r w:rsidR="00DF1A82">
        <w:rPr>
          <w:rFonts w:hint="eastAsia"/>
        </w:rPr>
        <w:t xml:space="preserve">, like </w:t>
      </w:r>
      <w:r w:rsidR="004E1FCF">
        <w:rPr>
          <w:rFonts w:hint="eastAsia"/>
        </w:rPr>
        <w:t>the existing SCell activation/deactivation MAC CE</w:t>
      </w:r>
      <w:r w:rsidR="00EE0B09">
        <w:rPr>
          <w:rFonts w:hint="eastAsia"/>
        </w:rPr>
        <w:t xml:space="preserve">. This new MAC CE may be </w:t>
      </w:r>
      <w:r w:rsidR="00EB7CDE">
        <w:rPr>
          <w:rFonts w:hint="eastAsia"/>
        </w:rPr>
        <w:t xml:space="preserve">sent together with the existing CSC MAC CE, i.e., two MAC CEs are multiplexed within one MAC PDU. </w:t>
      </w:r>
      <w:r w:rsidR="00BB752D">
        <w:rPr>
          <w:rFonts w:hint="eastAsia"/>
        </w:rPr>
        <w:t xml:space="preserve">Or, </w:t>
      </w:r>
      <w:r w:rsidR="00A50157">
        <w:rPr>
          <w:rFonts w:hint="eastAsia"/>
        </w:rPr>
        <w:t>as another option, it</w:t>
      </w:r>
      <w:r w:rsidR="00A50157">
        <w:t>’</w:t>
      </w:r>
      <w:r w:rsidR="00A50157">
        <w:rPr>
          <w:rFonts w:hint="eastAsia"/>
        </w:rPr>
        <w:t>s</w:t>
      </w:r>
      <w:r>
        <w:rPr>
          <w:rFonts w:hint="eastAsia"/>
        </w:rPr>
        <w:t xml:space="preserve"> something like the C-LTM T</w:t>
      </w:r>
      <w:r w:rsidR="001A64FD">
        <w:rPr>
          <w:rFonts w:hint="eastAsia"/>
        </w:rPr>
        <w:t xml:space="preserve">AC MAC CE, which enables SCell activation </w:t>
      </w:r>
      <w:r w:rsidR="00694704">
        <w:rPr>
          <w:rFonts w:hint="eastAsia"/>
        </w:rPr>
        <w:t xml:space="preserve">in advance of LTM </w:t>
      </w:r>
      <w:r w:rsidR="00E5770F">
        <w:rPr>
          <w:rFonts w:hint="eastAsia"/>
        </w:rPr>
        <w:t xml:space="preserve">cell switch </w:t>
      </w:r>
      <w:r w:rsidR="00D60D29">
        <w:rPr>
          <w:rFonts w:hint="eastAsia"/>
        </w:rPr>
        <w:t>e</w:t>
      </w:r>
      <w:r w:rsidR="00A830C4">
        <w:rPr>
          <w:rFonts w:hint="eastAsia"/>
        </w:rPr>
        <w:t>xecution.</w:t>
      </w:r>
      <w:r w:rsidR="00A50157">
        <w:rPr>
          <w:rFonts w:hint="eastAsia"/>
        </w:rPr>
        <w:t xml:space="preserve"> </w:t>
      </w:r>
      <w:r w:rsidR="00B43CCD">
        <w:rPr>
          <w:rFonts w:hint="eastAsia"/>
        </w:rPr>
        <w:t xml:space="preserve">So, this option </w:t>
      </w:r>
      <w:r w:rsidR="00B650CD">
        <w:rPr>
          <w:rFonts w:hint="eastAsia"/>
        </w:rPr>
        <w:t xml:space="preserve">is more flexible. </w:t>
      </w:r>
    </w:p>
    <w:p w14:paraId="673408DF" w14:textId="00A03624" w:rsidR="00631DAA" w:rsidRDefault="00B650CD" w:rsidP="005B33AA">
      <w:r>
        <w:rPr>
          <w:rFonts w:hint="eastAsia"/>
        </w:rPr>
        <w:t xml:space="preserve">RAN2 should discuss whether </w:t>
      </w:r>
      <w:r w:rsidR="00F03E5F">
        <w:rPr>
          <w:rFonts w:hint="eastAsia"/>
        </w:rPr>
        <w:t xml:space="preserve">to extend CSC MAC CE or to </w:t>
      </w:r>
      <w:r w:rsidR="00F03E5F">
        <w:t>define</w:t>
      </w:r>
      <w:r w:rsidR="00F03E5F">
        <w:rPr>
          <w:rFonts w:hint="eastAsia"/>
        </w:rPr>
        <w:t xml:space="preserve"> a new MAC CE, for SCell </w:t>
      </w:r>
      <w:r w:rsidR="00F03E5F">
        <w:t>activation</w:t>
      </w:r>
      <w:r w:rsidR="00F03E5F">
        <w:rPr>
          <w:rFonts w:hint="eastAsia"/>
        </w:rPr>
        <w:t xml:space="preserve">. </w:t>
      </w:r>
    </w:p>
    <w:p w14:paraId="0267AE03" w14:textId="77777777" w:rsidR="00CF34DE" w:rsidRPr="00F03E5F" w:rsidRDefault="00CF34DE" w:rsidP="005B33AA"/>
    <w:p w14:paraId="3D567BE6" w14:textId="73648A49" w:rsidR="005B33AA" w:rsidRDefault="005B33AA" w:rsidP="005B33AA">
      <w:pPr>
        <w:pStyle w:val="Proposal"/>
      </w:pPr>
      <w:bookmarkStart w:id="9" w:name="_Toc220591636"/>
      <w:r>
        <w:rPr>
          <w:rFonts w:hint="eastAsia"/>
        </w:rPr>
        <w:t xml:space="preserve">RAN2 should </w:t>
      </w:r>
      <w:r w:rsidR="00C05C9C">
        <w:rPr>
          <w:rFonts w:hint="eastAsia"/>
        </w:rPr>
        <w:t xml:space="preserve">discuss whether </w:t>
      </w:r>
      <w:r>
        <w:rPr>
          <w:rFonts w:hint="eastAsia"/>
        </w:rPr>
        <w:t xml:space="preserve">the LTM cell switch command MAC CE will be extended </w:t>
      </w:r>
      <w:r w:rsidR="00B2632C">
        <w:rPr>
          <w:rFonts w:hint="eastAsia"/>
        </w:rPr>
        <w:t xml:space="preserve">or a new MAC CE is defined </w:t>
      </w:r>
      <w:r>
        <w:rPr>
          <w:rFonts w:hint="eastAsia"/>
        </w:rPr>
        <w:t xml:space="preserve">to </w:t>
      </w:r>
      <w:r w:rsidR="00706E5A">
        <w:rPr>
          <w:rFonts w:hint="eastAsia"/>
        </w:rPr>
        <w:t>indicate</w:t>
      </w:r>
      <w:r>
        <w:rPr>
          <w:rFonts w:hint="eastAsia"/>
        </w:rPr>
        <w:t xml:space="preserve"> LTM SCell activation</w:t>
      </w:r>
      <w:r w:rsidRPr="001F5948">
        <w:t>.</w:t>
      </w:r>
      <w:bookmarkEnd w:id="9"/>
    </w:p>
    <w:p w14:paraId="21907D01" w14:textId="77777777" w:rsidR="005B33AA" w:rsidRPr="005B33AA" w:rsidRDefault="005B33AA" w:rsidP="00CE621A"/>
    <w:p w14:paraId="66FE1D4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DB5BDA7" w14:textId="36332479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issues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1963B8">
        <w:rPr>
          <w:rFonts w:hint="eastAsia"/>
        </w:rPr>
        <w:t>LTM SCell activation improvement</w:t>
      </w:r>
      <w:r w:rsidR="00871976">
        <w:rPr>
          <w:rFonts w:hint="eastAsia"/>
        </w:rPr>
        <w:t xml:space="preserve"> </w:t>
      </w:r>
      <w:r w:rsidR="0018421F">
        <w:t>are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 xml:space="preserve">RAN2 is kindly asked to </w:t>
      </w:r>
      <w:proofErr w:type="gramStart"/>
      <w:r w:rsidR="006B0582" w:rsidRPr="0059185C">
        <w:rPr>
          <w:rFonts w:hint="eastAsia"/>
        </w:rPr>
        <w:t>take into account</w:t>
      </w:r>
      <w:proofErr w:type="gramEnd"/>
      <w:r w:rsidR="006B0582" w:rsidRPr="0059185C">
        <w:rPr>
          <w:rFonts w:hint="eastAsia"/>
        </w:rPr>
        <w:t xml:space="preserve"> the </w:t>
      </w:r>
      <w:r w:rsidR="00191D55">
        <w:rPr>
          <w:rFonts w:hint="eastAsia"/>
        </w:rPr>
        <w:t xml:space="preserve">observations and </w:t>
      </w:r>
      <w:r w:rsidR="006B0582" w:rsidRPr="0059185C">
        <w:rPr>
          <w:rFonts w:hint="eastAsia"/>
        </w:rPr>
        <w:t>proposals below</w:t>
      </w:r>
      <w:r w:rsidR="00F754B6">
        <w:t>:</w:t>
      </w:r>
    </w:p>
    <w:p w14:paraId="200E37E9" w14:textId="77777777" w:rsidR="0017156F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220591630" w:history="1">
        <w:r w:rsidR="0017156F" w:rsidRPr="00A42BD8">
          <w:rPr>
            <w:rStyle w:val="af2"/>
            <w:noProof/>
          </w:rPr>
          <w:t>Observation 1</w:t>
        </w:r>
        <w:r w:rsidR="0017156F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17156F" w:rsidRPr="00A42BD8">
          <w:rPr>
            <w:rStyle w:val="af2"/>
            <w:noProof/>
            <w:lang w:eastAsia="ja-JP"/>
          </w:rPr>
          <w:t>The proper decision for SCell activation in the target cell needs to take into account the radio condition of SCell(s) upon LTM execution.</w:t>
        </w:r>
      </w:hyperlink>
    </w:p>
    <w:p w14:paraId="5C8397C5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1" w:history="1">
        <w:r w:rsidRPr="00A42BD8">
          <w:rPr>
            <w:rStyle w:val="af2"/>
            <w:noProof/>
            <w:lang w:val="x-none"/>
          </w:rPr>
          <w:t>Proposal 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</w:rPr>
          <w:t>RAN2 should discuss if the intended solution is to indicate the SCell activation via MAC CE.</w:t>
        </w:r>
      </w:hyperlink>
    </w:p>
    <w:p w14:paraId="3F624E43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2" w:history="1">
        <w:r w:rsidRPr="00A42BD8">
          <w:rPr>
            <w:rStyle w:val="af2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</w:rPr>
          <w:t>RAN2 should assume that the serving cell determines which SCell(s) belonging to the target cell is activated.</w:t>
        </w:r>
      </w:hyperlink>
    </w:p>
    <w:p w14:paraId="3961372F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3" w:history="1">
        <w:r w:rsidRPr="00A42BD8">
          <w:rPr>
            <w:rStyle w:val="af2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</w:rPr>
          <w:t>RAN2 should clarify that only L3 measurement reporting to decide which SCell(s) of the target cell is activated upon LTM cell switch execution.</w:t>
        </w:r>
      </w:hyperlink>
    </w:p>
    <w:p w14:paraId="618ECD8E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4" w:history="1">
        <w:r w:rsidRPr="00A42BD8">
          <w:rPr>
            <w:rStyle w:val="af2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</w:rPr>
          <w:t>RAN2 should discuss how the serving cell knows the SCells belonging to the candidate cell, for the measurement configuration.</w:t>
        </w:r>
      </w:hyperlink>
    </w:p>
    <w:p w14:paraId="3E70A55D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5" w:history="1">
        <w:r w:rsidRPr="00A42BD8">
          <w:rPr>
            <w:rStyle w:val="af2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  <w:lang w:eastAsia="ja-JP"/>
          </w:rPr>
          <w:t>No enhancement is needed for the early sync for SCell activation of candidate cell.</w:t>
        </w:r>
      </w:hyperlink>
    </w:p>
    <w:p w14:paraId="0284C664" w14:textId="77777777" w:rsidR="0017156F" w:rsidRDefault="0017156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20591636" w:history="1">
        <w:r w:rsidRPr="00A42BD8">
          <w:rPr>
            <w:rStyle w:val="af2"/>
            <w:noProof/>
            <w:lang w:val="x-none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42BD8">
          <w:rPr>
            <w:rStyle w:val="af2"/>
            <w:noProof/>
          </w:rPr>
          <w:t>RAN2 should discuss whether the LTM cell switch command MAC CE will be extended or a new MAC CE is defined to indicate LTM SCell activation.</w:t>
        </w:r>
      </w:hyperlink>
    </w:p>
    <w:p w14:paraId="64AB49CF" w14:textId="3ABBA97E" w:rsidR="00A65B41" w:rsidRPr="00A65B41" w:rsidRDefault="002C515F" w:rsidP="006769BC">
      <w:pPr>
        <w:pStyle w:val="12"/>
        <w:ind w:left="200" w:right="200" w:firstLineChars="0" w:firstLine="0"/>
      </w:pPr>
      <w:r>
        <w:fldChar w:fldCharType="end"/>
      </w:r>
      <w:r w:rsidR="00A65B41">
        <w:tab/>
      </w:r>
    </w:p>
    <w:p w14:paraId="0E03A2A3" w14:textId="77777777" w:rsidR="00C8185F" w:rsidRPr="008B7F4A" w:rsidRDefault="00C8185F" w:rsidP="00B272D9">
      <w:pPr>
        <w:pStyle w:val="1"/>
      </w:pPr>
      <w:bookmarkStart w:id="10" w:name="_Ref432678446"/>
      <w:r>
        <w:rPr>
          <w:rFonts w:hint="eastAsia"/>
        </w:rPr>
        <w:t>References</w:t>
      </w:r>
      <w:bookmarkEnd w:id="10"/>
    </w:p>
    <w:p w14:paraId="3C82F286" w14:textId="02E6F0D4" w:rsidR="008E0215" w:rsidRDefault="00B85370" w:rsidP="008E0215">
      <w:pPr>
        <w:pStyle w:val="a0"/>
        <w:numPr>
          <w:ilvl w:val="0"/>
          <w:numId w:val="3"/>
        </w:numPr>
      </w:pPr>
      <w:bookmarkStart w:id="11" w:name="_Ref161721515"/>
      <w:bookmarkStart w:id="12" w:name="_Ref188026918"/>
      <w:bookmarkStart w:id="13" w:name="_Ref219474529"/>
      <w:r w:rsidRPr="00B85370">
        <w:t>RP-251865</w:t>
      </w:r>
      <w:r w:rsidR="00B073A3">
        <w:rPr>
          <w:rFonts w:hint="eastAsia"/>
        </w:rPr>
        <w:t>,</w:t>
      </w:r>
      <w:r w:rsidR="00D93E94">
        <w:rPr>
          <w:rFonts w:hint="eastAsia"/>
        </w:rPr>
        <w:t xml:space="preserve"> </w:t>
      </w:r>
      <w:r w:rsidR="00D93E94">
        <w:t>“</w:t>
      </w:r>
      <w:bookmarkEnd w:id="11"/>
      <w:r w:rsidR="008008C3" w:rsidRPr="008008C3">
        <w:t>New WI: NR mobility enhancements Phase 5</w:t>
      </w:r>
      <w:r w:rsidR="009B591C" w:rsidRPr="009B591C">
        <w:t xml:space="preserve">”, </w:t>
      </w:r>
      <w:r w:rsidR="00FE17CC" w:rsidRPr="00FE17CC">
        <w:t>CATT (Moderator)</w:t>
      </w:r>
      <w:r w:rsidR="009B591C" w:rsidRPr="009B591C">
        <w:t>, RAN#1</w:t>
      </w:r>
      <w:bookmarkEnd w:id="12"/>
      <w:r w:rsidR="00D064C1">
        <w:rPr>
          <w:rFonts w:hint="eastAsia"/>
        </w:rPr>
        <w:t>0</w:t>
      </w:r>
      <w:r w:rsidR="00FE17CC">
        <w:rPr>
          <w:rFonts w:hint="eastAsia"/>
        </w:rPr>
        <w:t>8</w:t>
      </w:r>
      <w:bookmarkEnd w:id="13"/>
      <w:r w:rsidR="008E0215">
        <w:rPr>
          <w:rFonts w:hint="eastAsia"/>
        </w:rPr>
        <w:t xml:space="preserve"> </w:t>
      </w:r>
    </w:p>
    <w:p w14:paraId="0F07550D" w14:textId="1C9880CC" w:rsidR="008B2566" w:rsidRDefault="00C17235" w:rsidP="00397D5D">
      <w:pPr>
        <w:numPr>
          <w:ilvl w:val="0"/>
          <w:numId w:val="3"/>
        </w:numPr>
        <w:spacing w:after="120"/>
      </w:pPr>
      <w:bookmarkStart w:id="14" w:name="_Ref204096910"/>
      <w:bookmarkStart w:id="15" w:name="_Ref204087724"/>
      <w:bookmarkStart w:id="16" w:name="_Ref173521095"/>
      <w:bookmarkStart w:id="17" w:name="_Ref173759979"/>
      <w:bookmarkStart w:id="18" w:name="_Ref188539688"/>
      <w:bookmarkStart w:id="19" w:name="_Ref161805920"/>
      <w:r>
        <w:rPr>
          <w:rFonts w:hint="eastAsia"/>
        </w:rPr>
        <w:t xml:space="preserve">TS38.321, </w:t>
      </w:r>
      <w:r>
        <w:t>“</w:t>
      </w:r>
      <w:r w:rsidR="00E2144B" w:rsidRPr="00E2144B">
        <w:t>Medium Access Control (MAC) protocol specification</w:t>
      </w:r>
      <w:r>
        <w:t>”</w:t>
      </w:r>
      <w:r w:rsidR="00E2144B">
        <w:rPr>
          <w:rFonts w:hint="eastAsia"/>
        </w:rPr>
        <w:t>, 3GPP</w:t>
      </w:r>
      <w:bookmarkEnd w:id="14"/>
      <w:bookmarkEnd w:id="15"/>
      <w:bookmarkEnd w:id="16"/>
      <w:bookmarkEnd w:id="17"/>
      <w:bookmarkEnd w:id="18"/>
      <w:bookmarkEnd w:id="19"/>
    </w:p>
    <w:sectPr w:rsidR="008B2566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AED39" w14:textId="77777777" w:rsidR="00BC7BDC" w:rsidRPr="00DA4F58" w:rsidRDefault="00BC7BDC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374AFA8F" w14:textId="77777777" w:rsidR="00BC7BDC" w:rsidRPr="00DA4F58" w:rsidRDefault="00BC7BDC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579EEBCB" w14:textId="77777777" w:rsidR="00BC7BDC" w:rsidRDefault="00BC7B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EFB6" w14:textId="77777777" w:rsidR="00BC7BDC" w:rsidRPr="00DA4F58" w:rsidRDefault="00BC7BDC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4AEFD755" w14:textId="77777777" w:rsidR="00BC7BDC" w:rsidRPr="00DA4F58" w:rsidRDefault="00BC7BDC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30A3744" w14:textId="77777777" w:rsidR="00BC7BDC" w:rsidRDefault="00BC7B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3893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067EC"/>
    <w:multiLevelType w:val="hybridMultilevel"/>
    <w:tmpl w:val="1A66226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36D0ACD"/>
    <w:multiLevelType w:val="hybridMultilevel"/>
    <w:tmpl w:val="FDDC7BA0"/>
    <w:lvl w:ilvl="0" w:tplc="1AEA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DC69E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0ED1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9017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8A3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7BE1B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3AE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ADAA2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D46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392359E"/>
    <w:multiLevelType w:val="hybridMultilevel"/>
    <w:tmpl w:val="67BC37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40B5B0F"/>
    <w:multiLevelType w:val="hybridMultilevel"/>
    <w:tmpl w:val="323472C6"/>
    <w:lvl w:ilvl="0" w:tplc="AD644C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CFED8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4F255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B60AB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F320C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884FB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28C35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E0033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AF002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061619F4"/>
    <w:multiLevelType w:val="hybridMultilevel"/>
    <w:tmpl w:val="9D5081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9257C9"/>
    <w:multiLevelType w:val="multilevel"/>
    <w:tmpl w:val="263AD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B347978"/>
    <w:multiLevelType w:val="hybridMultilevel"/>
    <w:tmpl w:val="801060FE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D2C70A0"/>
    <w:multiLevelType w:val="hybridMultilevel"/>
    <w:tmpl w:val="F00EE16A"/>
    <w:lvl w:ilvl="0" w:tplc="23FE1C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C66CB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A72B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AA49C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36CD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3B259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8C42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D985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09246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16F30CB6"/>
    <w:multiLevelType w:val="hybridMultilevel"/>
    <w:tmpl w:val="0A7EE1BE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616E294A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  <w:color w:val="auto"/>
      </w:rPr>
    </w:lvl>
    <w:lvl w:ilvl="2" w:tplc="181405BC">
      <w:start w:val="1"/>
      <w:numFmt w:val="bullet"/>
      <w:lvlText w:val=""/>
      <w:lvlJc w:val="left"/>
      <w:pPr>
        <w:ind w:left="1574" w:hanging="440"/>
      </w:pPr>
      <w:rPr>
        <w:rFonts w:ascii="Wingdings" w:hAnsi="Wingdings" w:hint="default"/>
        <w:color w:val="auto"/>
      </w:rPr>
    </w:lvl>
    <w:lvl w:ilvl="3" w:tplc="0409000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 w:tplc="D63A02EA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  <w:color w:val="auto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7572A59"/>
    <w:multiLevelType w:val="hybridMultilevel"/>
    <w:tmpl w:val="BAEA2A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D393D6F"/>
    <w:multiLevelType w:val="hybridMultilevel"/>
    <w:tmpl w:val="271EFD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652F72"/>
    <w:multiLevelType w:val="hybridMultilevel"/>
    <w:tmpl w:val="E320C18C"/>
    <w:lvl w:ilvl="0" w:tplc="91640C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70C6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7EE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5A0F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A60BC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474F2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E8A8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2A67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8A0C9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33A18D7"/>
    <w:multiLevelType w:val="hybridMultilevel"/>
    <w:tmpl w:val="40E067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8" w15:restartNumberingAfterBreak="0">
    <w:nsid w:val="25A67E6C"/>
    <w:multiLevelType w:val="hybridMultilevel"/>
    <w:tmpl w:val="817C17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5FC6381"/>
    <w:multiLevelType w:val="hybridMultilevel"/>
    <w:tmpl w:val="BE74E14C"/>
    <w:lvl w:ilvl="0" w:tplc="A916258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69008FD"/>
    <w:multiLevelType w:val="hybridMultilevel"/>
    <w:tmpl w:val="2F868DC6"/>
    <w:lvl w:ilvl="0" w:tplc="2692FF5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A25C4A"/>
    <w:multiLevelType w:val="hybridMultilevel"/>
    <w:tmpl w:val="B400FDDE"/>
    <w:lvl w:ilvl="0" w:tplc="E91EBB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3A9E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FDE3E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E26D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0D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622A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2545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F49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D2048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2B341C1E"/>
    <w:multiLevelType w:val="hybridMultilevel"/>
    <w:tmpl w:val="BE1480B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C004202"/>
    <w:multiLevelType w:val="hybridMultilevel"/>
    <w:tmpl w:val="A8E2706C"/>
    <w:lvl w:ilvl="0" w:tplc="75B650DC">
      <w:start w:val="1"/>
      <w:numFmt w:val="bullet"/>
      <w:pStyle w:val="a0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EBE7906"/>
    <w:multiLevelType w:val="hybridMultilevel"/>
    <w:tmpl w:val="B40CA294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51522074">
      <w:start w:val="34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25" w15:restartNumberingAfterBreak="0">
    <w:nsid w:val="2FDD6D51"/>
    <w:multiLevelType w:val="hybridMultilevel"/>
    <w:tmpl w:val="2DDA936C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FFFFFFFF">
      <w:start w:val="34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FFFFFFFF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FFFFFFFF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FFFFFFFF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FFFFFFFF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26" w15:restartNumberingAfterBreak="0">
    <w:nsid w:val="30B55E86"/>
    <w:multiLevelType w:val="hybridMultilevel"/>
    <w:tmpl w:val="F98E736A"/>
    <w:lvl w:ilvl="0" w:tplc="42CAB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0B8F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BB07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4D26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2DCB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6422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5C4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68AE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53041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3419537D"/>
    <w:multiLevelType w:val="hybridMultilevel"/>
    <w:tmpl w:val="687610BE"/>
    <w:lvl w:ilvl="0" w:tplc="87C29BD2">
      <w:start w:val="2"/>
      <w:numFmt w:val="decimal"/>
      <w:lvlText w:val="%1&gt;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8" w15:restartNumberingAfterBreak="0">
    <w:nsid w:val="39425884"/>
    <w:multiLevelType w:val="hybridMultilevel"/>
    <w:tmpl w:val="6330B41C"/>
    <w:lvl w:ilvl="0" w:tplc="B4024D0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3AB74306"/>
    <w:multiLevelType w:val="hybridMultilevel"/>
    <w:tmpl w:val="04DE1A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B6F47AE"/>
    <w:multiLevelType w:val="hybridMultilevel"/>
    <w:tmpl w:val="761A3510"/>
    <w:lvl w:ilvl="0" w:tplc="DC38CBF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DE246F7"/>
    <w:multiLevelType w:val="hybridMultilevel"/>
    <w:tmpl w:val="51B88800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51522074">
      <w:start w:val="34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32" w15:restartNumberingAfterBreak="0">
    <w:nsid w:val="41EE7C33"/>
    <w:multiLevelType w:val="hybridMultilevel"/>
    <w:tmpl w:val="EA240E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502219F"/>
    <w:multiLevelType w:val="hybridMultilevel"/>
    <w:tmpl w:val="F6583A30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76C352E"/>
    <w:multiLevelType w:val="hybridMultilevel"/>
    <w:tmpl w:val="DE922800"/>
    <w:lvl w:ilvl="0" w:tplc="1D161B8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7F25F06"/>
    <w:multiLevelType w:val="hybridMultilevel"/>
    <w:tmpl w:val="766215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495D2E22"/>
    <w:multiLevelType w:val="hybridMultilevel"/>
    <w:tmpl w:val="F8822E96"/>
    <w:lvl w:ilvl="0" w:tplc="C13CA3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B228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8A5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E0A0E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344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9C65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CCBF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D228E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122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4B497254"/>
    <w:multiLevelType w:val="hybridMultilevel"/>
    <w:tmpl w:val="23F251D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BA3007E"/>
    <w:multiLevelType w:val="hybridMultilevel"/>
    <w:tmpl w:val="2818AC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1C12F6E"/>
    <w:multiLevelType w:val="hybridMultilevel"/>
    <w:tmpl w:val="B6A69B74"/>
    <w:lvl w:ilvl="0" w:tplc="1D500A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E681E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3A6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57A89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16CD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C98B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FC66B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09E85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7A67D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1" w15:restartNumberingAfterBreak="0">
    <w:nsid w:val="53CC0B88"/>
    <w:multiLevelType w:val="hybridMultilevel"/>
    <w:tmpl w:val="423AF8F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549E71F5"/>
    <w:multiLevelType w:val="hybridMultilevel"/>
    <w:tmpl w:val="4E708D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D3A3736"/>
    <w:multiLevelType w:val="hybridMultilevel"/>
    <w:tmpl w:val="83BC6816"/>
    <w:lvl w:ilvl="0" w:tplc="A07AEC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8CECF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EB2A3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E1AD4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0A279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B5A8B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018E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AAC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EAA9C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4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6671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45" w15:restartNumberingAfterBreak="0">
    <w:nsid w:val="66970D95"/>
    <w:multiLevelType w:val="hybridMultilevel"/>
    <w:tmpl w:val="5E50A082"/>
    <w:lvl w:ilvl="0" w:tplc="44CEE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804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FB0F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D0E0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CFC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625A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2C55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8349F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BF48D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6" w15:restartNumberingAfterBreak="0">
    <w:nsid w:val="66F87420"/>
    <w:multiLevelType w:val="hybridMultilevel"/>
    <w:tmpl w:val="79460B3A"/>
    <w:lvl w:ilvl="0" w:tplc="35D0BB66">
      <w:start w:val="1"/>
      <w:numFmt w:val="decimal"/>
      <w:lvlText w:val="%1."/>
      <w:lvlJc w:val="left"/>
      <w:pPr>
        <w:ind w:left="1020" w:hanging="360"/>
      </w:pPr>
    </w:lvl>
    <w:lvl w:ilvl="1" w:tplc="B20E5F8A">
      <w:start w:val="1"/>
      <w:numFmt w:val="decimal"/>
      <w:lvlText w:val="%2."/>
      <w:lvlJc w:val="left"/>
      <w:pPr>
        <w:ind w:left="1020" w:hanging="360"/>
      </w:pPr>
    </w:lvl>
    <w:lvl w:ilvl="2" w:tplc="B88EA3D8">
      <w:start w:val="1"/>
      <w:numFmt w:val="decimal"/>
      <w:lvlText w:val="%3."/>
      <w:lvlJc w:val="left"/>
      <w:pPr>
        <w:ind w:left="1020" w:hanging="360"/>
      </w:pPr>
    </w:lvl>
    <w:lvl w:ilvl="3" w:tplc="1F86E37A">
      <w:start w:val="1"/>
      <w:numFmt w:val="decimal"/>
      <w:lvlText w:val="%4."/>
      <w:lvlJc w:val="left"/>
      <w:pPr>
        <w:ind w:left="1020" w:hanging="360"/>
      </w:pPr>
    </w:lvl>
    <w:lvl w:ilvl="4" w:tplc="433EF7CE">
      <w:start w:val="1"/>
      <w:numFmt w:val="decimal"/>
      <w:lvlText w:val="%5."/>
      <w:lvlJc w:val="left"/>
      <w:pPr>
        <w:ind w:left="1020" w:hanging="360"/>
      </w:pPr>
    </w:lvl>
    <w:lvl w:ilvl="5" w:tplc="5FCA2500">
      <w:start w:val="1"/>
      <w:numFmt w:val="decimal"/>
      <w:lvlText w:val="%6."/>
      <w:lvlJc w:val="left"/>
      <w:pPr>
        <w:ind w:left="1020" w:hanging="360"/>
      </w:pPr>
    </w:lvl>
    <w:lvl w:ilvl="6" w:tplc="FD08C6D4">
      <w:start w:val="1"/>
      <w:numFmt w:val="decimal"/>
      <w:lvlText w:val="%7."/>
      <w:lvlJc w:val="left"/>
      <w:pPr>
        <w:ind w:left="1020" w:hanging="360"/>
      </w:pPr>
    </w:lvl>
    <w:lvl w:ilvl="7" w:tplc="538CB104">
      <w:start w:val="1"/>
      <w:numFmt w:val="decimal"/>
      <w:lvlText w:val="%8."/>
      <w:lvlJc w:val="left"/>
      <w:pPr>
        <w:ind w:left="1020" w:hanging="360"/>
      </w:pPr>
    </w:lvl>
    <w:lvl w:ilvl="8" w:tplc="993C1A68">
      <w:start w:val="1"/>
      <w:numFmt w:val="decimal"/>
      <w:lvlText w:val="%9."/>
      <w:lvlJc w:val="left"/>
      <w:pPr>
        <w:ind w:left="1020" w:hanging="360"/>
      </w:pPr>
    </w:lvl>
  </w:abstractNum>
  <w:abstractNum w:abstractNumId="47" w15:restartNumberingAfterBreak="0">
    <w:nsid w:val="685606AD"/>
    <w:multiLevelType w:val="hybridMultilevel"/>
    <w:tmpl w:val="1284B82A"/>
    <w:lvl w:ilvl="0" w:tplc="ECE4AF7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4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40"/>
      </w:pPr>
    </w:lvl>
    <w:lvl w:ilvl="3" w:tplc="0409000F" w:tentative="1">
      <w:start w:val="1"/>
      <w:numFmt w:val="decimal"/>
      <w:lvlText w:val="%4."/>
      <w:lvlJc w:val="left"/>
      <w:pPr>
        <w:ind w:left="3320" w:hanging="440"/>
      </w:pPr>
    </w:lvl>
    <w:lvl w:ilvl="4" w:tplc="04090017" w:tentative="1">
      <w:start w:val="1"/>
      <w:numFmt w:val="aiueoFullWidth"/>
      <w:lvlText w:val="(%5)"/>
      <w:lvlJc w:val="left"/>
      <w:pPr>
        <w:ind w:left="3760" w:hanging="440"/>
      </w:pPr>
    </w:lvl>
    <w:lvl w:ilvl="5" w:tplc="04090011" w:tentative="1">
      <w:start w:val="1"/>
      <w:numFmt w:val="decimalEnclosedCircle"/>
      <w:lvlText w:val="%6"/>
      <w:lvlJc w:val="left"/>
      <w:pPr>
        <w:ind w:left="4200" w:hanging="440"/>
      </w:pPr>
    </w:lvl>
    <w:lvl w:ilvl="6" w:tplc="0409000F" w:tentative="1">
      <w:start w:val="1"/>
      <w:numFmt w:val="decimal"/>
      <w:lvlText w:val="%7."/>
      <w:lvlJc w:val="left"/>
      <w:pPr>
        <w:ind w:left="4640" w:hanging="440"/>
      </w:pPr>
    </w:lvl>
    <w:lvl w:ilvl="7" w:tplc="04090017" w:tentative="1">
      <w:start w:val="1"/>
      <w:numFmt w:val="aiueoFullWidth"/>
      <w:lvlText w:val="(%8)"/>
      <w:lvlJc w:val="left"/>
      <w:pPr>
        <w:ind w:left="50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520" w:hanging="440"/>
      </w:pPr>
    </w:lvl>
  </w:abstractNum>
  <w:abstractNum w:abstractNumId="48" w15:restartNumberingAfterBreak="0">
    <w:nsid w:val="6C456EFC"/>
    <w:multiLevelType w:val="hybridMultilevel"/>
    <w:tmpl w:val="2968CBC8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E0501B4"/>
    <w:multiLevelType w:val="hybridMultilevel"/>
    <w:tmpl w:val="048CB540"/>
    <w:lvl w:ilvl="0" w:tplc="E910C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F785B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86424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4063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E00D5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10A1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B908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DAF4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3C88A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0" w15:restartNumberingAfterBreak="0">
    <w:nsid w:val="6EEA467B"/>
    <w:multiLevelType w:val="hybridMultilevel"/>
    <w:tmpl w:val="A0623DB0"/>
    <w:lvl w:ilvl="0" w:tplc="0018DB60">
      <w:start w:val="1"/>
      <w:numFmt w:val="decimal"/>
      <w:lvlText w:val="%1."/>
      <w:lvlJc w:val="left"/>
      <w:pPr>
        <w:ind w:left="3360" w:hanging="1680"/>
      </w:pPr>
      <w:rPr>
        <w:rFonts w:ascii="Arial" w:eastAsia="Arial" w:hAnsi="Arial" w:cs="Times New Roman" w:hint="default"/>
        <w:b/>
        <w:color w:val="0000FF"/>
        <w:sz w:val="20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2560" w:hanging="440"/>
      </w:pPr>
    </w:lvl>
    <w:lvl w:ilvl="2" w:tplc="04090011" w:tentative="1">
      <w:start w:val="1"/>
      <w:numFmt w:val="decimalEnclosedCircle"/>
      <w:lvlText w:val="%3"/>
      <w:lvlJc w:val="left"/>
      <w:pPr>
        <w:ind w:left="3000" w:hanging="440"/>
      </w:pPr>
    </w:lvl>
    <w:lvl w:ilvl="3" w:tplc="0409000F" w:tentative="1">
      <w:start w:val="1"/>
      <w:numFmt w:val="decimal"/>
      <w:lvlText w:val="%4."/>
      <w:lvlJc w:val="left"/>
      <w:pPr>
        <w:ind w:left="3440" w:hanging="440"/>
      </w:pPr>
    </w:lvl>
    <w:lvl w:ilvl="4" w:tplc="04090017" w:tentative="1">
      <w:start w:val="1"/>
      <w:numFmt w:val="aiueoFullWidth"/>
      <w:lvlText w:val="(%5)"/>
      <w:lvlJc w:val="left"/>
      <w:pPr>
        <w:ind w:left="3880" w:hanging="440"/>
      </w:pPr>
    </w:lvl>
    <w:lvl w:ilvl="5" w:tplc="04090011" w:tentative="1">
      <w:start w:val="1"/>
      <w:numFmt w:val="decimalEnclosedCircle"/>
      <w:lvlText w:val="%6"/>
      <w:lvlJc w:val="left"/>
      <w:pPr>
        <w:ind w:left="4320" w:hanging="440"/>
      </w:pPr>
    </w:lvl>
    <w:lvl w:ilvl="6" w:tplc="0409000F" w:tentative="1">
      <w:start w:val="1"/>
      <w:numFmt w:val="decimal"/>
      <w:lvlText w:val="%7."/>
      <w:lvlJc w:val="left"/>
      <w:pPr>
        <w:ind w:left="4760" w:hanging="440"/>
      </w:pPr>
    </w:lvl>
    <w:lvl w:ilvl="7" w:tplc="04090017" w:tentative="1">
      <w:start w:val="1"/>
      <w:numFmt w:val="aiueoFullWidth"/>
      <w:lvlText w:val="(%8)"/>
      <w:lvlJc w:val="left"/>
      <w:pPr>
        <w:ind w:left="52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640" w:hanging="440"/>
      </w:pPr>
    </w:lvl>
  </w:abstractNum>
  <w:abstractNum w:abstractNumId="51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52" w15:restartNumberingAfterBreak="0">
    <w:nsid w:val="72E054AA"/>
    <w:multiLevelType w:val="hybridMultilevel"/>
    <w:tmpl w:val="0B809C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4" w15:restartNumberingAfterBreak="0">
    <w:nsid w:val="7A8A4683"/>
    <w:multiLevelType w:val="hybridMultilevel"/>
    <w:tmpl w:val="2C30B7A0"/>
    <w:lvl w:ilvl="0" w:tplc="EE7C92C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F1171F0"/>
    <w:multiLevelType w:val="hybridMultilevel"/>
    <w:tmpl w:val="0B809C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160" w:hanging="44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FC049F1"/>
    <w:multiLevelType w:val="hybridMultilevel"/>
    <w:tmpl w:val="B3DA31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58609494">
    <w:abstractNumId w:val="44"/>
  </w:num>
  <w:num w:numId="2" w16cid:durableId="284845952">
    <w:abstractNumId w:val="23"/>
  </w:num>
  <w:num w:numId="3" w16cid:durableId="1682047684">
    <w:abstractNumId w:val="53"/>
  </w:num>
  <w:num w:numId="4" w16cid:durableId="589391070">
    <w:abstractNumId w:val="17"/>
  </w:num>
  <w:num w:numId="5" w16cid:durableId="734012627">
    <w:abstractNumId w:val="39"/>
  </w:num>
  <w:num w:numId="6" w16cid:durableId="1562598494">
    <w:abstractNumId w:val="13"/>
  </w:num>
  <w:num w:numId="7" w16cid:durableId="1086807450">
    <w:abstractNumId w:val="51"/>
  </w:num>
  <w:num w:numId="8" w16cid:durableId="1117673111">
    <w:abstractNumId w:val="10"/>
  </w:num>
  <w:num w:numId="9" w16cid:durableId="1435201034">
    <w:abstractNumId w:val="6"/>
  </w:num>
  <w:num w:numId="10" w16cid:durableId="1968968030">
    <w:abstractNumId w:val="55"/>
  </w:num>
  <w:num w:numId="11" w16cid:durableId="284312783">
    <w:abstractNumId w:val="33"/>
  </w:num>
  <w:num w:numId="12" w16cid:durableId="1806852855">
    <w:abstractNumId w:val="37"/>
  </w:num>
  <w:num w:numId="13" w16cid:durableId="1670861544">
    <w:abstractNumId w:val="52"/>
  </w:num>
  <w:num w:numId="14" w16cid:durableId="1999528084">
    <w:abstractNumId w:val="1"/>
  </w:num>
  <w:num w:numId="15" w16cid:durableId="336232193">
    <w:abstractNumId w:val="34"/>
  </w:num>
  <w:num w:numId="16" w16cid:durableId="1483892918">
    <w:abstractNumId w:val="46"/>
  </w:num>
  <w:num w:numId="17" w16cid:durableId="2004158413">
    <w:abstractNumId w:val="7"/>
  </w:num>
  <w:num w:numId="18" w16cid:durableId="17797166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38885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3675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99473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34364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5739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6934927">
    <w:abstractNumId w:val="20"/>
  </w:num>
  <w:num w:numId="25" w16cid:durableId="1523470641">
    <w:abstractNumId w:val="32"/>
  </w:num>
  <w:num w:numId="26" w16cid:durableId="1425423418">
    <w:abstractNumId w:val="41"/>
  </w:num>
  <w:num w:numId="27" w16cid:durableId="2040927755">
    <w:abstractNumId w:val="22"/>
  </w:num>
  <w:num w:numId="28" w16cid:durableId="33845134">
    <w:abstractNumId w:val="30"/>
  </w:num>
  <w:num w:numId="29" w16cid:durableId="1211113498">
    <w:abstractNumId w:val="38"/>
  </w:num>
  <w:num w:numId="30" w16cid:durableId="1538348503">
    <w:abstractNumId w:val="14"/>
  </w:num>
  <w:num w:numId="31" w16cid:durableId="2092385440">
    <w:abstractNumId w:val="18"/>
  </w:num>
  <w:num w:numId="32" w16cid:durableId="1666081369">
    <w:abstractNumId w:val="28"/>
  </w:num>
  <w:num w:numId="33" w16cid:durableId="437870665">
    <w:abstractNumId w:val="54"/>
  </w:num>
  <w:num w:numId="34" w16cid:durableId="578442288">
    <w:abstractNumId w:val="27"/>
  </w:num>
  <w:num w:numId="35" w16cid:durableId="565334313">
    <w:abstractNumId w:val="5"/>
  </w:num>
  <w:num w:numId="36" w16cid:durableId="142040977">
    <w:abstractNumId w:val="42"/>
  </w:num>
  <w:num w:numId="37" w16cid:durableId="875507731">
    <w:abstractNumId w:val="19"/>
  </w:num>
  <w:num w:numId="38" w16cid:durableId="427653640">
    <w:abstractNumId w:val="35"/>
  </w:num>
  <w:num w:numId="39" w16cid:durableId="2099520042">
    <w:abstractNumId w:val="3"/>
  </w:num>
  <w:num w:numId="40" w16cid:durableId="1943418913">
    <w:abstractNumId w:val="12"/>
  </w:num>
  <w:num w:numId="41" w16cid:durableId="994530401">
    <w:abstractNumId w:val="56"/>
  </w:num>
  <w:num w:numId="42" w16cid:durableId="1914780905">
    <w:abstractNumId w:val="0"/>
  </w:num>
  <w:num w:numId="43" w16cid:durableId="1581062318">
    <w:abstractNumId w:val="16"/>
  </w:num>
  <w:num w:numId="44" w16cid:durableId="1670138527">
    <w:abstractNumId w:val="45"/>
  </w:num>
  <w:num w:numId="45" w16cid:durableId="1491292509">
    <w:abstractNumId w:val="26"/>
  </w:num>
  <w:num w:numId="46" w16cid:durableId="1571235811">
    <w:abstractNumId w:val="2"/>
  </w:num>
  <w:num w:numId="47" w16cid:durableId="1408578485">
    <w:abstractNumId w:val="49"/>
  </w:num>
  <w:num w:numId="48" w16cid:durableId="389117413">
    <w:abstractNumId w:val="9"/>
  </w:num>
  <w:num w:numId="49" w16cid:durableId="1611812928">
    <w:abstractNumId w:val="21"/>
  </w:num>
  <w:num w:numId="50" w16cid:durableId="1637175984">
    <w:abstractNumId w:val="4"/>
  </w:num>
  <w:num w:numId="51" w16cid:durableId="2085570282">
    <w:abstractNumId w:val="15"/>
  </w:num>
  <w:num w:numId="52" w16cid:durableId="901253418">
    <w:abstractNumId w:val="40"/>
  </w:num>
  <w:num w:numId="53" w16cid:durableId="212086992">
    <w:abstractNumId w:val="36"/>
  </w:num>
  <w:num w:numId="54" w16cid:durableId="287667132">
    <w:abstractNumId w:val="43"/>
  </w:num>
  <w:num w:numId="55" w16cid:durableId="1888562289">
    <w:abstractNumId w:val="8"/>
  </w:num>
  <w:num w:numId="56" w16cid:durableId="2005476615">
    <w:abstractNumId w:val="29"/>
  </w:num>
  <w:num w:numId="57" w16cid:durableId="54936566">
    <w:abstractNumId w:val="47"/>
  </w:num>
  <w:num w:numId="58" w16cid:durableId="1552687356">
    <w:abstractNumId w:val="48"/>
  </w:num>
  <w:num w:numId="59" w16cid:durableId="995690316">
    <w:abstractNumId w:val="50"/>
  </w:num>
  <w:num w:numId="60" w16cid:durableId="691538997">
    <w:abstractNumId w:val="24"/>
  </w:num>
  <w:num w:numId="61" w16cid:durableId="794718620">
    <w:abstractNumId w:val="31"/>
  </w:num>
  <w:num w:numId="62" w16cid:durableId="51202152">
    <w:abstractNumId w:val="11"/>
  </w:num>
  <w:num w:numId="63" w16cid:durableId="754128856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4E"/>
    <w:rsid w:val="000009FD"/>
    <w:rsid w:val="00000DD7"/>
    <w:rsid w:val="00000DE7"/>
    <w:rsid w:val="00000E31"/>
    <w:rsid w:val="00000F6F"/>
    <w:rsid w:val="000011AF"/>
    <w:rsid w:val="00001262"/>
    <w:rsid w:val="00001566"/>
    <w:rsid w:val="00001791"/>
    <w:rsid w:val="00001AA0"/>
    <w:rsid w:val="00001B41"/>
    <w:rsid w:val="00001C6D"/>
    <w:rsid w:val="00001E13"/>
    <w:rsid w:val="00001FFD"/>
    <w:rsid w:val="000020BD"/>
    <w:rsid w:val="00002113"/>
    <w:rsid w:val="00002437"/>
    <w:rsid w:val="0000248D"/>
    <w:rsid w:val="000025E0"/>
    <w:rsid w:val="00002A26"/>
    <w:rsid w:val="00002A30"/>
    <w:rsid w:val="00002AA2"/>
    <w:rsid w:val="00002BCD"/>
    <w:rsid w:val="00002C9E"/>
    <w:rsid w:val="00002E48"/>
    <w:rsid w:val="00002E60"/>
    <w:rsid w:val="00002EAC"/>
    <w:rsid w:val="00003464"/>
    <w:rsid w:val="00003467"/>
    <w:rsid w:val="00003494"/>
    <w:rsid w:val="0000356A"/>
    <w:rsid w:val="000036B5"/>
    <w:rsid w:val="00003A7E"/>
    <w:rsid w:val="00003C94"/>
    <w:rsid w:val="00003F55"/>
    <w:rsid w:val="00003FAF"/>
    <w:rsid w:val="00003FB6"/>
    <w:rsid w:val="00003FD6"/>
    <w:rsid w:val="000041B1"/>
    <w:rsid w:val="00004596"/>
    <w:rsid w:val="00004785"/>
    <w:rsid w:val="000047B5"/>
    <w:rsid w:val="000049AF"/>
    <w:rsid w:val="00004B61"/>
    <w:rsid w:val="00004B7B"/>
    <w:rsid w:val="00004CA7"/>
    <w:rsid w:val="00004E13"/>
    <w:rsid w:val="00004E9B"/>
    <w:rsid w:val="00005008"/>
    <w:rsid w:val="00005071"/>
    <w:rsid w:val="000050BE"/>
    <w:rsid w:val="000050F7"/>
    <w:rsid w:val="000051A9"/>
    <w:rsid w:val="00005219"/>
    <w:rsid w:val="00005283"/>
    <w:rsid w:val="0000542B"/>
    <w:rsid w:val="00005497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B94"/>
    <w:rsid w:val="00006D25"/>
    <w:rsid w:val="00006E3B"/>
    <w:rsid w:val="00007013"/>
    <w:rsid w:val="00007179"/>
    <w:rsid w:val="0000730F"/>
    <w:rsid w:val="000074A8"/>
    <w:rsid w:val="000075C7"/>
    <w:rsid w:val="000076D5"/>
    <w:rsid w:val="00007719"/>
    <w:rsid w:val="000078DE"/>
    <w:rsid w:val="00007D23"/>
    <w:rsid w:val="00007EBE"/>
    <w:rsid w:val="00007FCC"/>
    <w:rsid w:val="00010648"/>
    <w:rsid w:val="000106D4"/>
    <w:rsid w:val="000108DC"/>
    <w:rsid w:val="00010CED"/>
    <w:rsid w:val="00010F9D"/>
    <w:rsid w:val="00011056"/>
    <w:rsid w:val="000112AD"/>
    <w:rsid w:val="0001133F"/>
    <w:rsid w:val="0001141E"/>
    <w:rsid w:val="000115DA"/>
    <w:rsid w:val="00011799"/>
    <w:rsid w:val="00011817"/>
    <w:rsid w:val="00011B80"/>
    <w:rsid w:val="00011ECA"/>
    <w:rsid w:val="000120D6"/>
    <w:rsid w:val="00012110"/>
    <w:rsid w:val="00012323"/>
    <w:rsid w:val="00012355"/>
    <w:rsid w:val="0001255E"/>
    <w:rsid w:val="000127C7"/>
    <w:rsid w:val="000127E4"/>
    <w:rsid w:val="000128B3"/>
    <w:rsid w:val="000128F8"/>
    <w:rsid w:val="0001299E"/>
    <w:rsid w:val="000129CD"/>
    <w:rsid w:val="00012CDE"/>
    <w:rsid w:val="00012D76"/>
    <w:rsid w:val="00012DA2"/>
    <w:rsid w:val="00012DD6"/>
    <w:rsid w:val="000130C1"/>
    <w:rsid w:val="00013159"/>
    <w:rsid w:val="000133CC"/>
    <w:rsid w:val="000133FE"/>
    <w:rsid w:val="0001349C"/>
    <w:rsid w:val="000137E0"/>
    <w:rsid w:val="00013A7F"/>
    <w:rsid w:val="00013D8D"/>
    <w:rsid w:val="00013EE8"/>
    <w:rsid w:val="00013F75"/>
    <w:rsid w:val="000143B1"/>
    <w:rsid w:val="000143D6"/>
    <w:rsid w:val="0001476C"/>
    <w:rsid w:val="00014AA0"/>
    <w:rsid w:val="00014AB7"/>
    <w:rsid w:val="00014DC1"/>
    <w:rsid w:val="00014FE2"/>
    <w:rsid w:val="00015035"/>
    <w:rsid w:val="000150FA"/>
    <w:rsid w:val="000153DD"/>
    <w:rsid w:val="000155FA"/>
    <w:rsid w:val="00015640"/>
    <w:rsid w:val="0001565C"/>
    <w:rsid w:val="000158B0"/>
    <w:rsid w:val="00015CD5"/>
    <w:rsid w:val="00015D86"/>
    <w:rsid w:val="00015F9F"/>
    <w:rsid w:val="000166EB"/>
    <w:rsid w:val="000167DC"/>
    <w:rsid w:val="00016808"/>
    <w:rsid w:val="00016889"/>
    <w:rsid w:val="00016899"/>
    <w:rsid w:val="00016999"/>
    <w:rsid w:val="000169EA"/>
    <w:rsid w:val="00016AEF"/>
    <w:rsid w:val="00016C7F"/>
    <w:rsid w:val="00016D88"/>
    <w:rsid w:val="00016E80"/>
    <w:rsid w:val="00016FE0"/>
    <w:rsid w:val="00017083"/>
    <w:rsid w:val="00017295"/>
    <w:rsid w:val="0001731C"/>
    <w:rsid w:val="000173CB"/>
    <w:rsid w:val="000174AF"/>
    <w:rsid w:val="00017600"/>
    <w:rsid w:val="00017803"/>
    <w:rsid w:val="00017B1D"/>
    <w:rsid w:val="00020183"/>
    <w:rsid w:val="00020536"/>
    <w:rsid w:val="0002068A"/>
    <w:rsid w:val="000206B3"/>
    <w:rsid w:val="000207B7"/>
    <w:rsid w:val="000208F9"/>
    <w:rsid w:val="00020A75"/>
    <w:rsid w:val="00020D2C"/>
    <w:rsid w:val="00020F3F"/>
    <w:rsid w:val="0002130C"/>
    <w:rsid w:val="0002133A"/>
    <w:rsid w:val="0002139C"/>
    <w:rsid w:val="000216CC"/>
    <w:rsid w:val="00021957"/>
    <w:rsid w:val="0002219E"/>
    <w:rsid w:val="000221F9"/>
    <w:rsid w:val="00022423"/>
    <w:rsid w:val="000224CD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321"/>
    <w:rsid w:val="000234CB"/>
    <w:rsid w:val="0002366E"/>
    <w:rsid w:val="0002382E"/>
    <w:rsid w:val="00023A6B"/>
    <w:rsid w:val="00023A79"/>
    <w:rsid w:val="00023B63"/>
    <w:rsid w:val="00023BC6"/>
    <w:rsid w:val="00023C32"/>
    <w:rsid w:val="00023CA1"/>
    <w:rsid w:val="00023E8B"/>
    <w:rsid w:val="0002416B"/>
    <w:rsid w:val="00024187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3AA"/>
    <w:rsid w:val="00026551"/>
    <w:rsid w:val="00026591"/>
    <w:rsid w:val="00026793"/>
    <w:rsid w:val="000267F1"/>
    <w:rsid w:val="00026C11"/>
    <w:rsid w:val="00026E5C"/>
    <w:rsid w:val="00027354"/>
    <w:rsid w:val="0002792F"/>
    <w:rsid w:val="00027A83"/>
    <w:rsid w:val="00027AA9"/>
    <w:rsid w:val="00027B20"/>
    <w:rsid w:val="00027EBF"/>
    <w:rsid w:val="00027FC7"/>
    <w:rsid w:val="000301BA"/>
    <w:rsid w:val="000303FA"/>
    <w:rsid w:val="00030606"/>
    <w:rsid w:val="0003066F"/>
    <w:rsid w:val="0003069B"/>
    <w:rsid w:val="000308B3"/>
    <w:rsid w:val="00030C5A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A3C"/>
    <w:rsid w:val="00031A74"/>
    <w:rsid w:val="00031E98"/>
    <w:rsid w:val="00031F2C"/>
    <w:rsid w:val="0003210C"/>
    <w:rsid w:val="0003241B"/>
    <w:rsid w:val="000324D4"/>
    <w:rsid w:val="00032509"/>
    <w:rsid w:val="00032611"/>
    <w:rsid w:val="000329B5"/>
    <w:rsid w:val="00032D5D"/>
    <w:rsid w:val="00032DD4"/>
    <w:rsid w:val="000331C2"/>
    <w:rsid w:val="0003324A"/>
    <w:rsid w:val="000333F7"/>
    <w:rsid w:val="00033472"/>
    <w:rsid w:val="00033732"/>
    <w:rsid w:val="00033802"/>
    <w:rsid w:val="000338E3"/>
    <w:rsid w:val="00033AEB"/>
    <w:rsid w:val="00033CF5"/>
    <w:rsid w:val="00033DE2"/>
    <w:rsid w:val="00034199"/>
    <w:rsid w:val="000342FC"/>
    <w:rsid w:val="00034357"/>
    <w:rsid w:val="000346D1"/>
    <w:rsid w:val="00034919"/>
    <w:rsid w:val="00034933"/>
    <w:rsid w:val="0003498E"/>
    <w:rsid w:val="00035217"/>
    <w:rsid w:val="0003526C"/>
    <w:rsid w:val="000354F3"/>
    <w:rsid w:val="000355B7"/>
    <w:rsid w:val="0003565C"/>
    <w:rsid w:val="0003586B"/>
    <w:rsid w:val="0003589F"/>
    <w:rsid w:val="000359B3"/>
    <w:rsid w:val="00035E27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6D4"/>
    <w:rsid w:val="00037809"/>
    <w:rsid w:val="00037A2F"/>
    <w:rsid w:val="00037AC1"/>
    <w:rsid w:val="00037DC3"/>
    <w:rsid w:val="00040477"/>
    <w:rsid w:val="000405F9"/>
    <w:rsid w:val="0004085D"/>
    <w:rsid w:val="00040885"/>
    <w:rsid w:val="00040963"/>
    <w:rsid w:val="000409D1"/>
    <w:rsid w:val="00040B5B"/>
    <w:rsid w:val="00040BD3"/>
    <w:rsid w:val="00041344"/>
    <w:rsid w:val="00041756"/>
    <w:rsid w:val="000417E7"/>
    <w:rsid w:val="000418EA"/>
    <w:rsid w:val="000419AD"/>
    <w:rsid w:val="00041D74"/>
    <w:rsid w:val="000420D3"/>
    <w:rsid w:val="000420D9"/>
    <w:rsid w:val="00042297"/>
    <w:rsid w:val="00042472"/>
    <w:rsid w:val="000425C6"/>
    <w:rsid w:val="00042B73"/>
    <w:rsid w:val="00042FD6"/>
    <w:rsid w:val="0004311B"/>
    <w:rsid w:val="0004311F"/>
    <w:rsid w:val="000432C6"/>
    <w:rsid w:val="00043454"/>
    <w:rsid w:val="000434DC"/>
    <w:rsid w:val="00043564"/>
    <w:rsid w:val="000438A8"/>
    <w:rsid w:val="00043C19"/>
    <w:rsid w:val="00043D14"/>
    <w:rsid w:val="00043F06"/>
    <w:rsid w:val="00043F97"/>
    <w:rsid w:val="0004408E"/>
    <w:rsid w:val="00044334"/>
    <w:rsid w:val="0004436A"/>
    <w:rsid w:val="00044406"/>
    <w:rsid w:val="00044417"/>
    <w:rsid w:val="00044ABF"/>
    <w:rsid w:val="00044ACA"/>
    <w:rsid w:val="00044F9D"/>
    <w:rsid w:val="00045109"/>
    <w:rsid w:val="00045176"/>
    <w:rsid w:val="00045208"/>
    <w:rsid w:val="00045498"/>
    <w:rsid w:val="000455EF"/>
    <w:rsid w:val="000456B0"/>
    <w:rsid w:val="000458B7"/>
    <w:rsid w:val="00045905"/>
    <w:rsid w:val="00045908"/>
    <w:rsid w:val="00045993"/>
    <w:rsid w:val="000459B7"/>
    <w:rsid w:val="00045B5A"/>
    <w:rsid w:val="00045BA8"/>
    <w:rsid w:val="00045C70"/>
    <w:rsid w:val="00045CB7"/>
    <w:rsid w:val="00045CEA"/>
    <w:rsid w:val="00045EA2"/>
    <w:rsid w:val="00045ECE"/>
    <w:rsid w:val="00045F7B"/>
    <w:rsid w:val="000460E6"/>
    <w:rsid w:val="00046374"/>
    <w:rsid w:val="00046403"/>
    <w:rsid w:val="000464D0"/>
    <w:rsid w:val="000465AF"/>
    <w:rsid w:val="00046676"/>
    <w:rsid w:val="000469B2"/>
    <w:rsid w:val="00046BD2"/>
    <w:rsid w:val="00046C58"/>
    <w:rsid w:val="00046E73"/>
    <w:rsid w:val="00046FB9"/>
    <w:rsid w:val="000470A7"/>
    <w:rsid w:val="00047186"/>
    <w:rsid w:val="00047305"/>
    <w:rsid w:val="00047507"/>
    <w:rsid w:val="000477F3"/>
    <w:rsid w:val="00047994"/>
    <w:rsid w:val="00047A02"/>
    <w:rsid w:val="00047E81"/>
    <w:rsid w:val="00047EF7"/>
    <w:rsid w:val="00047FAB"/>
    <w:rsid w:val="00050106"/>
    <w:rsid w:val="00050310"/>
    <w:rsid w:val="00050558"/>
    <w:rsid w:val="00050612"/>
    <w:rsid w:val="00050C70"/>
    <w:rsid w:val="00050DF4"/>
    <w:rsid w:val="00050FD7"/>
    <w:rsid w:val="00051042"/>
    <w:rsid w:val="0005107A"/>
    <w:rsid w:val="000512CF"/>
    <w:rsid w:val="0005144C"/>
    <w:rsid w:val="000514C9"/>
    <w:rsid w:val="00051575"/>
    <w:rsid w:val="0005160D"/>
    <w:rsid w:val="000517B8"/>
    <w:rsid w:val="00051840"/>
    <w:rsid w:val="000519F4"/>
    <w:rsid w:val="000519FF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608"/>
    <w:rsid w:val="000526B3"/>
    <w:rsid w:val="000527D7"/>
    <w:rsid w:val="000528F9"/>
    <w:rsid w:val="00052B1B"/>
    <w:rsid w:val="00052C89"/>
    <w:rsid w:val="00052E86"/>
    <w:rsid w:val="00052EDC"/>
    <w:rsid w:val="000533BB"/>
    <w:rsid w:val="00053545"/>
    <w:rsid w:val="00053561"/>
    <w:rsid w:val="000535C1"/>
    <w:rsid w:val="000535C7"/>
    <w:rsid w:val="00053976"/>
    <w:rsid w:val="00053AA1"/>
    <w:rsid w:val="00053E45"/>
    <w:rsid w:val="0005405D"/>
    <w:rsid w:val="000545D3"/>
    <w:rsid w:val="00054672"/>
    <w:rsid w:val="00054809"/>
    <w:rsid w:val="000548A9"/>
    <w:rsid w:val="00054AD6"/>
    <w:rsid w:val="00054D43"/>
    <w:rsid w:val="00054E14"/>
    <w:rsid w:val="00054E51"/>
    <w:rsid w:val="00054FD2"/>
    <w:rsid w:val="00055036"/>
    <w:rsid w:val="00055177"/>
    <w:rsid w:val="00055521"/>
    <w:rsid w:val="000555C1"/>
    <w:rsid w:val="000558B2"/>
    <w:rsid w:val="00055984"/>
    <w:rsid w:val="00055B89"/>
    <w:rsid w:val="00055D35"/>
    <w:rsid w:val="00055E55"/>
    <w:rsid w:val="00055EA2"/>
    <w:rsid w:val="00055FFF"/>
    <w:rsid w:val="000560E4"/>
    <w:rsid w:val="000564EF"/>
    <w:rsid w:val="00056726"/>
    <w:rsid w:val="0005677D"/>
    <w:rsid w:val="0005680F"/>
    <w:rsid w:val="0005681F"/>
    <w:rsid w:val="00056878"/>
    <w:rsid w:val="000568BB"/>
    <w:rsid w:val="000569F5"/>
    <w:rsid w:val="00056C2F"/>
    <w:rsid w:val="00056CD6"/>
    <w:rsid w:val="00056EF0"/>
    <w:rsid w:val="000575EB"/>
    <w:rsid w:val="0005760E"/>
    <w:rsid w:val="000576AF"/>
    <w:rsid w:val="00057733"/>
    <w:rsid w:val="00057854"/>
    <w:rsid w:val="00057953"/>
    <w:rsid w:val="00057A16"/>
    <w:rsid w:val="00057AB7"/>
    <w:rsid w:val="00057FD2"/>
    <w:rsid w:val="0006009A"/>
    <w:rsid w:val="000600C1"/>
    <w:rsid w:val="0006015F"/>
    <w:rsid w:val="00060230"/>
    <w:rsid w:val="0006037C"/>
    <w:rsid w:val="0006048B"/>
    <w:rsid w:val="000604ED"/>
    <w:rsid w:val="00060621"/>
    <w:rsid w:val="00060654"/>
    <w:rsid w:val="000606BA"/>
    <w:rsid w:val="00060A4D"/>
    <w:rsid w:val="00060DB4"/>
    <w:rsid w:val="00061138"/>
    <w:rsid w:val="00061185"/>
    <w:rsid w:val="000611AD"/>
    <w:rsid w:val="00061813"/>
    <w:rsid w:val="000618F5"/>
    <w:rsid w:val="00061A40"/>
    <w:rsid w:val="00061DFF"/>
    <w:rsid w:val="000621CC"/>
    <w:rsid w:val="000627CB"/>
    <w:rsid w:val="000627CD"/>
    <w:rsid w:val="00062879"/>
    <w:rsid w:val="00062E92"/>
    <w:rsid w:val="00062F1F"/>
    <w:rsid w:val="00062FB2"/>
    <w:rsid w:val="0006323C"/>
    <w:rsid w:val="0006324F"/>
    <w:rsid w:val="000632BF"/>
    <w:rsid w:val="00063409"/>
    <w:rsid w:val="000635EF"/>
    <w:rsid w:val="00063A40"/>
    <w:rsid w:val="00063FEA"/>
    <w:rsid w:val="00064261"/>
    <w:rsid w:val="000643F8"/>
    <w:rsid w:val="000645B0"/>
    <w:rsid w:val="000646E3"/>
    <w:rsid w:val="00064AD4"/>
    <w:rsid w:val="00064B5D"/>
    <w:rsid w:val="00064C63"/>
    <w:rsid w:val="0006508D"/>
    <w:rsid w:val="000650A9"/>
    <w:rsid w:val="000652B4"/>
    <w:rsid w:val="000653E4"/>
    <w:rsid w:val="0006550B"/>
    <w:rsid w:val="00065525"/>
    <w:rsid w:val="0006588B"/>
    <w:rsid w:val="00065ABF"/>
    <w:rsid w:val="00065E20"/>
    <w:rsid w:val="00065F38"/>
    <w:rsid w:val="0006600D"/>
    <w:rsid w:val="00066135"/>
    <w:rsid w:val="00066351"/>
    <w:rsid w:val="000665E6"/>
    <w:rsid w:val="00066677"/>
    <w:rsid w:val="000667CD"/>
    <w:rsid w:val="00066AF7"/>
    <w:rsid w:val="00066CF0"/>
    <w:rsid w:val="000672FC"/>
    <w:rsid w:val="000673AB"/>
    <w:rsid w:val="00067599"/>
    <w:rsid w:val="00067774"/>
    <w:rsid w:val="000679B9"/>
    <w:rsid w:val="000679C2"/>
    <w:rsid w:val="00067C0D"/>
    <w:rsid w:val="00067EB5"/>
    <w:rsid w:val="00067EDB"/>
    <w:rsid w:val="00067EF5"/>
    <w:rsid w:val="000703CE"/>
    <w:rsid w:val="000708A5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1C77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08B"/>
    <w:rsid w:val="000731CB"/>
    <w:rsid w:val="00073269"/>
    <w:rsid w:val="00073338"/>
    <w:rsid w:val="0007338D"/>
    <w:rsid w:val="0007360C"/>
    <w:rsid w:val="000736E6"/>
    <w:rsid w:val="00073919"/>
    <w:rsid w:val="000739B5"/>
    <w:rsid w:val="00073D1B"/>
    <w:rsid w:val="00073DEE"/>
    <w:rsid w:val="000740E0"/>
    <w:rsid w:val="00074114"/>
    <w:rsid w:val="0007420D"/>
    <w:rsid w:val="00074288"/>
    <w:rsid w:val="00074438"/>
    <w:rsid w:val="00074443"/>
    <w:rsid w:val="000744DF"/>
    <w:rsid w:val="00074652"/>
    <w:rsid w:val="00074848"/>
    <w:rsid w:val="0007486D"/>
    <w:rsid w:val="00074BDE"/>
    <w:rsid w:val="00074C97"/>
    <w:rsid w:val="00074DEF"/>
    <w:rsid w:val="00074ED4"/>
    <w:rsid w:val="00074F73"/>
    <w:rsid w:val="000751EF"/>
    <w:rsid w:val="00075965"/>
    <w:rsid w:val="00075C21"/>
    <w:rsid w:val="00075C43"/>
    <w:rsid w:val="00075C49"/>
    <w:rsid w:val="00075E28"/>
    <w:rsid w:val="00075F52"/>
    <w:rsid w:val="0007623F"/>
    <w:rsid w:val="00076476"/>
    <w:rsid w:val="000764EA"/>
    <w:rsid w:val="000766BA"/>
    <w:rsid w:val="000767E2"/>
    <w:rsid w:val="00076E29"/>
    <w:rsid w:val="00076E5B"/>
    <w:rsid w:val="0007702F"/>
    <w:rsid w:val="00077075"/>
    <w:rsid w:val="00077080"/>
    <w:rsid w:val="000770BB"/>
    <w:rsid w:val="0007717D"/>
    <w:rsid w:val="00077226"/>
    <w:rsid w:val="00077249"/>
    <w:rsid w:val="000772C2"/>
    <w:rsid w:val="00077437"/>
    <w:rsid w:val="00077496"/>
    <w:rsid w:val="000774D4"/>
    <w:rsid w:val="00077513"/>
    <w:rsid w:val="00077544"/>
    <w:rsid w:val="00077771"/>
    <w:rsid w:val="0007785C"/>
    <w:rsid w:val="000779AF"/>
    <w:rsid w:val="00077C51"/>
    <w:rsid w:val="00077CA3"/>
    <w:rsid w:val="00077E55"/>
    <w:rsid w:val="00077F41"/>
    <w:rsid w:val="000801EF"/>
    <w:rsid w:val="0008022F"/>
    <w:rsid w:val="00080239"/>
    <w:rsid w:val="00080292"/>
    <w:rsid w:val="000803B6"/>
    <w:rsid w:val="00080493"/>
    <w:rsid w:val="00080924"/>
    <w:rsid w:val="00080974"/>
    <w:rsid w:val="000809CA"/>
    <w:rsid w:val="00080C38"/>
    <w:rsid w:val="00080C49"/>
    <w:rsid w:val="00081195"/>
    <w:rsid w:val="00081301"/>
    <w:rsid w:val="00081882"/>
    <w:rsid w:val="000818D2"/>
    <w:rsid w:val="0008195A"/>
    <w:rsid w:val="00081A5C"/>
    <w:rsid w:val="00081D55"/>
    <w:rsid w:val="00081E8D"/>
    <w:rsid w:val="0008200A"/>
    <w:rsid w:val="000821FB"/>
    <w:rsid w:val="0008229C"/>
    <w:rsid w:val="000825D1"/>
    <w:rsid w:val="000825D4"/>
    <w:rsid w:val="000826D8"/>
    <w:rsid w:val="00082921"/>
    <w:rsid w:val="00082DBE"/>
    <w:rsid w:val="00082DF0"/>
    <w:rsid w:val="00082E67"/>
    <w:rsid w:val="00082EE1"/>
    <w:rsid w:val="000830CF"/>
    <w:rsid w:val="000831E8"/>
    <w:rsid w:val="00083348"/>
    <w:rsid w:val="00083574"/>
    <w:rsid w:val="000836AF"/>
    <w:rsid w:val="0008372C"/>
    <w:rsid w:val="00083768"/>
    <w:rsid w:val="00083890"/>
    <w:rsid w:val="00083891"/>
    <w:rsid w:val="000838BE"/>
    <w:rsid w:val="0008392A"/>
    <w:rsid w:val="00083B0B"/>
    <w:rsid w:val="00083D81"/>
    <w:rsid w:val="00083D88"/>
    <w:rsid w:val="00083F6A"/>
    <w:rsid w:val="00083FE2"/>
    <w:rsid w:val="00084085"/>
    <w:rsid w:val="000841ED"/>
    <w:rsid w:val="00084323"/>
    <w:rsid w:val="00084334"/>
    <w:rsid w:val="00084488"/>
    <w:rsid w:val="000844BD"/>
    <w:rsid w:val="0008460E"/>
    <w:rsid w:val="000847DA"/>
    <w:rsid w:val="0008481C"/>
    <w:rsid w:val="0008497A"/>
    <w:rsid w:val="00084C07"/>
    <w:rsid w:val="00084F03"/>
    <w:rsid w:val="000850A3"/>
    <w:rsid w:val="00085495"/>
    <w:rsid w:val="000854C0"/>
    <w:rsid w:val="000854F1"/>
    <w:rsid w:val="00085565"/>
    <w:rsid w:val="000856BE"/>
    <w:rsid w:val="000858A3"/>
    <w:rsid w:val="0008596A"/>
    <w:rsid w:val="00085999"/>
    <w:rsid w:val="00085A9F"/>
    <w:rsid w:val="00085CA9"/>
    <w:rsid w:val="00085EF8"/>
    <w:rsid w:val="000860A8"/>
    <w:rsid w:val="00086123"/>
    <w:rsid w:val="0008637A"/>
    <w:rsid w:val="00086631"/>
    <w:rsid w:val="00086711"/>
    <w:rsid w:val="0008678E"/>
    <w:rsid w:val="000867CD"/>
    <w:rsid w:val="00086D63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495"/>
    <w:rsid w:val="0009063F"/>
    <w:rsid w:val="00090A03"/>
    <w:rsid w:val="00090AA7"/>
    <w:rsid w:val="00090D10"/>
    <w:rsid w:val="00090D3C"/>
    <w:rsid w:val="00090E29"/>
    <w:rsid w:val="00090FAB"/>
    <w:rsid w:val="000911A5"/>
    <w:rsid w:val="00091363"/>
    <w:rsid w:val="000913A3"/>
    <w:rsid w:val="0009146E"/>
    <w:rsid w:val="00091481"/>
    <w:rsid w:val="0009149A"/>
    <w:rsid w:val="000914D0"/>
    <w:rsid w:val="00091645"/>
    <w:rsid w:val="00091769"/>
    <w:rsid w:val="000918FC"/>
    <w:rsid w:val="0009193F"/>
    <w:rsid w:val="000919E1"/>
    <w:rsid w:val="00091AE0"/>
    <w:rsid w:val="00091CA1"/>
    <w:rsid w:val="00091D17"/>
    <w:rsid w:val="00091F29"/>
    <w:rsid w:val="0009217E"/>
    <w:rsid w:val="000925D7"/>
    <w:rsid w:val="000928DF"/>
    <w:rsid w:val="00092965"/>
    <w:rsid w:val="00092AAF"/>
    <w:rsid w:val="00092E3E"/>
    <w:rsid w:val="00092FA7"/>
    <w:rsid w:val="000932DC"/>
    <w:rsid w:val="00093471"/>
    <w:rsid w:val="000937B2"/>
    <w:rsid w:val="00093946"/>
    <w:rsid w:val="00093A54"/>
    <w:rsid w:val="00093C39"/>
    <w:rsid w:val="00093D3F"/>
    <w:rsid w:val="00093DC2"/>
    <w:rsid w:val="00093F7A"/>
    <w:rsid w:val="00094398"/>
    <w:rsid w:val="00094481"/>
    <w:rsid w:val="000944C3"/>
    <w:rsid w:val="00094511"/>
    <w:rsid w:val="000948D5"/>
    <w:rsid w:val="000949BA"/>
    <w:rsid w:val="00094A00"/>
    <w:rsid w:val="00094B3C"/>
    <w:rsid w:val="00094C5A"/>
    <w:rsid w:val="00094DB0"/>
    <w:rsid w:val="00094ECD"/>
    <w:rsid w:val="00094F3B"/>
    <w:rsid w:val="00094F4F"/>
    <w:rsid w:val="00094F89"/>
    <w:rsid w:val="00094FAB"/>
    <w:rsid w:val="00095032"/>
    <w:rsid w:val="0009519C"/>
    <w:rsid w:val="000952F8"/>
    <w:rsid w:val="000953A9"/>
    <w:rsid w:val="0009556A"/>
    <w:rsid w:val="00095671"/>
    <w:rsid w:val="00095715"/>
    <w:rsid w:val="00095832"/>
    <w:rsid w:val="00095936"/>
    <w:rsid w:val="00095A35"/>
    <w:rsid w:val="00095B43"/>
    <w:rsid w:val="00096220"/>
    <w:rsid w:val="0009624B"/>
    <w:rsid w:val="00096469"/>
    <w:rsid w:val="0009658F"/>
    <w:rsid w:val="00096696"/>
    <w:rsid w:val="00096858"/>
    <w:rsid w:val="00096B2B"/>
    <w:rsid w:val="00096CEC"/>
    <w:rsid w:val="00096EB5"/>
    <w:rsid w:val="00096F94"/>
    <w:rsid w:val="00096FD7"/>
    <w:rsid w:val="000970A2"/>
    <w:rsid w:val="0009724E"/>
    <w:rsid w:val="00097360"/>
    <w:rsid w:val="000973E9"/>
    <w:rsid w:val="000973F0"/>
    <w:rsid w:val="0009740A"/>
    <w:rsid w:val="00097615"/>
    <w:rsid w:val="00097722"/>
    <w:rsid w:val="00097826"/>
    <w:rsid w:val="00097CBA"/>
    <w:rsid w:val="00097F23"/>
    <w:rsid w:val="000A021E"/>
    <w:rsid w:val="000A0254"/>
    <w:rsid w:val="000A0284"/>
    <w:rsid w:val="000A03AB"/>
    <w:rsid w:val="000A0A35"/>
    <w:rsid w:val="000A0B83"/>
    <w:rsid w:val="000A1088"/>
    <w:rsid w:val="000A1241"/>
    <w:rsid w:val="000A1250"/>
    <w:rsid w:val="000A12D2"/>
    <w:rsid w:val="000A1456"/>
    <w:rsid w:val="000A16D2"/>
    <w:rsid w:val="000A16E7"/>
    <w:rsid w:val="000A17B1"/>
    <w:rsid w:val="000A17ED"/>
    <w:rsid w:val="000A187E"/>
    <w:rsid w:val="000A18B9"/>
    <w:rsid w:val="000A18C1"/>
    <w:rsid w:val="000A19FB"/>
    <w:rsid w:val="000A1B3E"/>
    <w:rsid w:val="000A1BAA"/>
    <w:rsid w:val="000A1BC4"/>
    <w:rsid w:val="000A1BE1"/>
    <w:rsid w:val="000A1C69"/>
    <w:rsid w:val="000A1CE6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6E9"/>
    <w:rsid w:val="000A38CF"/>
    <w:rsid w:val="000A39B0"/>
    <w:rsid w:val="000A3B33"/>
    <w:rsid w:val="000A3BBF"/>
    <w:rsid w:val="000A3D17"/>
    <w:rsid w:val="000A4101"/>
    <w:rsid w:val="000A4154"/>
    <w:rsid w:val="000A4190"/>
    <w:rsid w:val="000A41E4"/>
    <w:rsid w:val="000A4341"/>
    <w:rsid w:val="000A4552"/>
    <w:rsid w:val="000A474F"/>
    <w:rsid w:val="000A4A49"/>
    <w:rsid w:val="000A4AFF"/>
    <w:rsid w:val="000A5108"/>
    <w:rsid w:val="000A55F7"/>
    <w:rsid w:val="000A5985"/>
    <w:rsid w:val="000A5AA7"/>
    <w:rsid w:val="000A5C11"/>
    <w:rsid w:val="000A5C32"/>
    <w:rsid w:val="000A5F28"/>
    <w:rsid w:val="000A6093"/>
    <w:rsid w:val="000A6154"/>
    <w:rsid w:val="000A6278"/>
    <w:rsid w:val="000A63FC"/>
    <w:rsid w:val="000A6749"/>
    <w:rsid w:val="000A676F"/>
    <w:rsid w:val="000A68BA"/>
    <w:rsid w:val="000A68D5"/>
    <w:rsid w:val="000A6AF3"/>
    <w:rsid w:val="000A7290"/>
    <w:rsid w:val="000A735B"/>
    <w:rsid w:val="000A739A"/>
    <w:rsid w:val="000A7449"/>
    <w:rsid w:val="000A75E7"/>
    <w:rsid w:val="000A7683"/>
    <w:rsid w:val="000A770C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20E2"/>
    <w:rsid w:val="000B22CE"/>
    <w:rsid w:val="000B2360"/>
    <w:rsid w:val="000B23A7"/>
    <w:rsid w:val="000B2416"/>
    <w:rsid w:val="000B28BD"/>
    <w:rsid w:val="000B2A62"/>
    <w:rsid w:val="000B2BF4"/>
    <w:rsid w:val="000B2ED5"/>
    <w:rsid w:val="000B2F01"/>
    <w:rsid w:val="000B300A"/>
    <w:rsid w:val="000B388D"/>
    <w:rsid w:val="000B39A8"/>
    <w:rsid w:val="000B3BFB"/>
    <w:rsid w:val="000B3C0B"/>
    <w:rsid w:val="000B3CA7"/>
    <w:rsid w:val="000B3CEC"/>
    <w:rsid w:val="000B3DFC"/>
    <w:rsid w:val="000B3E0F"/>
    <w:rsid w:val="000B4005"/>
    <w:rsid w:val="000B408B"/>
    <w:rsid w:val="000B4178"/>
    <w:rsid w:val="000B46DD"/>
    <w:rsid w:val="000B49C7"/>
    <w:rsid w:val="000B4A31"/>
    <w:rsid w:val="000B4A67"/>
    <w:rsid w:val="000B4B63"/>
    <w:rsid w:val="000B4D3E"/>
    <w:rsid w:val="000B4D98"/>
    <w:rsid w:val="000B4F46"/>
    <w:rsid w:val="000B509A"/>
    <w:rsid w:val="000B5105"/>
    <w:rsid w:val="000B51F9"/>
    <w:rsid w:val="000B5319"/>
    <w:rsid w:val="000B541C"/>
    <w:rsid w:val="000B54AE"/>
    <w:rsid w:val="000B5822"/>
    <w:rsid w:val="000B58D4"/>
    <w:rsid w:val="000B597F"/>
    <w:rsid w:val="000B5A13"/>
    <w:rsid w:val="000B5BA4"/>
    <w:rsid w:val="000B6236"/>
    <w:rsid w:val="000B6397"/>
    <w:rsid w:val="000B6402"/>
    <w:rsid w:val="000B64A3"/>
    <w:rsid w:val="000B6575"/>
    <w:rsid w:val="000B6B20"/>
    <w:rsid w:val="000B6B30"/>
    <w:rsid w:val="000B6BD3"/>
    <w:rsid w:val="000B6EEF"/>
    <w:rsid w:val="000B6F42"/>
    <w:rsid w:val="000B7113"/>
    <w:rsid w:val="000B7346"/>
    <w:rsid w:val="000B7680"/>
    <w:rsid w:val="000B76AD"/>
    <w:rsid w:val="000B76C1"/>
    <w:rsid w:val="000B7778"/>
    <w:rsid w:val="000B78A6"/>
    <w:rsid w:val="000B7921"/>
    <w:rsid w:val="000B7A42"/>
    <w:rsid w:val="000B7B6A"/>
    <w:rsid w:val="000B7BC5"/>
    <w:rsid w:val="000B7C96"/>
    <w:rsid w:val="000B7F53"/>
    <w:rsid w:val="000C0166"/>
    <w:rsid w:val="000C0602"/>
    <w:rsid w:val="000C07AD"/>
    <w:rsid w:val="000C0836"/>
    <w:rsid w:val="000C0FF3"/>
    <w:rsid w:val="000C1179"/>
    <w:rsid w:val="000C1619"/>
    <w:rsid w:val="000C1663"/>
    <w:rsid w:val="000C1790"/>
    <w:rsid w:val="000C180D"/>
    <w:rsid w:val="000C1991"/>
    <w:rsid w:val="000C1A2A"/>
    <w:rsid w:val="000C1BA6"/>
    <w:rsid w:val="000C1C6C"/>
    <w:rsid w:val="000C1EC3"/>
    <w:rsid w:val="000C27D6"/>
    <w:rsid w:val="000C281E"/>
    <w:rsid w:val="000C2822"/>
    <w:rsid w:val="000C2867"/>
    <w:rsid w:val="000C28C8"/>
    <w:rsid w:val="000C2C7D"/>
    <w:rsid w:val="000C2DD5"/>
    <w:rsid w:val="000C2E46"/>
    <w:rsid w:val="000C2F72"/>
    <w:rsid w:val="000C32DD"/>
    <w:rsid w:val="000C350C"/>
    <w:rsid w:val="000C3844"/>
    <w:rsid w:val="000C39E6"/>
    <w:rsid w:val="000C3E57"/>
    <w:rsid w:val="000C3E94"/>
    <w:rsid w:val="000C3EA5"/>
    <w:rsid w:val="000C3F18"/>
    <w:rsid w:val="000C4090"/>
    <w:rsid w:val="000C409C"/>
    <w:rsid w:val="000C4165"/>
    <w:rsid w:val="000C45C4"/>
    <w:rsid w:val="000C4812"/>
    <w:rsid w:val="000C48E6"/>
    <w:rsid w:val="000C4B03"/>
    <w:rsid w:val="000C4C2E"/>
    <w:rsid w:val="000C4D3A"/>
    <w:rsid w:val="000C4E77"/>
    <w:rsid w:val="000C4F7A"/>
    <w:rsid w:val="000C5002"/>
    <w:rsid w:val="000C50E8"/>
    <w:rsid w:val="000C53F4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5FE2"/>
    <w:rsid w:val="000C6474"/>
    <w:rsid w:val="000C64A7"/>
    <w:rsid w:val="000C66A6"/>
    <w:rsid w:val="000C66E7"/>
    <w:rsid w:val="000C6873"/>
    <w:rsid w:val="000C6BE6"/>
    <w:rsid w:val="000C72F8"/>
    <w:rsid w:val="000C7681"/>
    <w:rsid w:val="000C7A85"/>
    <w:rsid w:val="000C7ECA"/>
    <w:rsid w:val="000D0221"/>
    <w:rsid w:val="000D027A"/>
    <w:rsid w:val="000D03F8"/>
    <w:rsid w:val="000D07E0"/>
    <w:rsid w:val="000D09DE"/>
    <w:rsid w:val="000D0BC9"/>
    <w:rsid w:val="000D0F0A"/>
    <w:rsid w:val="000D123A"/>
    <w:rsid w:val="000D1801"/>
    <w:rsid w:val="000D1E86"/>
    <w:rsid w:val="000D1F50"/>
    <w:rsid w:val="000D1FC7"/>
    <w:rsid w:val="000D209D"/>
    <w:rsid w:val="000D2233"/>
    <w:rsid w:val="000D2508"/>
    <w:rsid w:val="000D27B7"/>
    <w:rsid w:val="000D2824"/>
    <w:rsid w:val="000D2869"/>
    <w:rsid w:val="000D288C"/>
    <w:rsid w:val="000D2C30"/>
    <w:rsid w:val="000D2CE4"/>
    <w:rsid w:val="000D2D0B"/>
    <w:rsid w:val="000D2F9B"/>
    <w:rsid w:val="000D3225"/>
    <w:rsid w:val="000D3242"/>
    <w:rsid w:val="000D325A"/>
    <w:rsid w:val="000D355C"/>
    <w:rsid w:val="000D357D"/>
    <w:rsid w:val="000D3843"/>
    <w:rsid w:val="000D3855"/>
    <w:rsid w:val="000D3B43"/>
    <w:rsid w:val="000D3D18"/>
    <w:rsid w:val="000D3E0B"/>
    <w:rsid w:val="000D3F8A"/>
    <w:rsid w:val="000D3FE7"/>
    <w:rsid w:val="000D428B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E61"/>
    <w:rsid w:val="000D4F0C"/>
    <w:rsid w:val="000D4FBD"/>
    <w:rsid w:val="000D51E6"/>
    <w:rsid w:val="000D53DD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1"/>
    <w:rsid w:val="000D6155"/>
    <w:rsid w:val="000D6321"/>
    <w:rsid w:val="000D63A1"/>
    <w:rsid w:val="000D6559"/>
    <w:rsid w:val="000D6722"/>
    <w:rsid w:val="000D696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B92"/>
    <w:rsid w:val="000D7DCB"/>
    <w:rsid w:val="000D7E4D"/>
    <w:rsid w:val="000D7F79"/>
    <w:rsid w:val="000E006A"/>
    <w:rsid w:val="000E00A3"/>
    <w:rsid w:val="000E00EA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180"/>
    <w:rsid w:val="000E1203"/>
    <w:rsid w:val="000E12D7"/>
    <w:rsid w:val="000E139D"/>
    <w:rsid w:val="000E1613"/>
    <w:rsid w:val="000E17BC"/>
    <w:rsid w:val="000E1880"/>
    <w:rsid w:val="000E1973"/>
    <w:rsid w:val="000E1BB5"/>
    <w:rsid w:val="000E1DC3"/>
    <w:rsid w:val="000E1E9C"/>
    <w:rsid w:val="000E1F6D"/>
    <w:rsid w:val="000E1FC5"/>
    <w:rsid w:val="000E232A"/>
    <w:rsid w:val="000E2465"/>
    <w:rsid w:val="000E2822"/>
    <w:rsid w:val="000E2A79"/>
    <w:rsid w:val="000E2FCF"/>
    <w:rsid w:val="000E3198"/>
    <w:rsid w:val="000E3596"/>
    <w:rsid w:val="000E35B3"/>
    <w:rsid w:val="000E367A"/>
    <w:rsid w:val="000E37C1"/>
    <w:rsid w:val="000E38A2"/>
    <w:rsid w:val="000E3B78"/>
    <w:rsid w:val="000E3C8C"/>
    <w:rsid w:val="000E3F4D"/>
    <w:rsid w:val="000E40A2"/>
    <w:rsid w:val="000E40A4"/>
    <w:rsid w:val="000E40D2"/>
    <w:rsid w:val="000E4103"/>
    <w:rsid w:val="000E45AE"/>
    <w:rsid w:val="000E4660"/>
    <w:rsid w:val="000E47D0"/>
    <w:rsid w:val="000E4873"/>
    <w:rsid w:val="000E4BE2"/>
    <w:rsid w:val="000E4C65"/>
    <w:rsid w:val="000E4C66"/>
    <w:rsid w:val="000E4C87"/>
    <w:rsid w:val="000E4CE3"/>
    <w:rsid w:val="000E513A"/>
    <w:rsid w:val="000E514F"/>
    <w:rsid w:val="000E51B0"/>
    <w:rsid w:val="000E532F"/>
    <w:rsid w:val="000E5483"/>
    <w:rsid w:val="000E5643"/>
    <w:rsid w:val="000E567B"/>
    <w:rsid w:val="000E57BC"/>
    <w:rsid w:val="000E5FD9"/>
    <w:rsid w:val="000E6242"/>
    <w:rsid w:val="000E6300"/>
    <w:rsid w:val="000E6596"/>
    <w:rsid w:val="000E66CE"/>
    <w:rsid w:val="000E6707"/>
    <w:rsid w:val="000E695B"/>
    <w:rsid w:val="000E6BF2"/>
    <w:rsid w:val="000E6D42"/>
    <w:rsid w:val="000E6E04"/>
    <w:rsid w:val="000E6EB4"/>
    <w:rsid w:val="000E7382"/>
    <w:rsid w:val="000E73DA"/>
    <w:rsid w:val="000E7659"/>
    <w:rsid w:val="000E7667"/>
    <w:rsid w:val="000E7782"/>
    <w:rsid w:val="000E78A6"/>
    <w:rsid w:val="000E78FB"/>
    <w:rsid w:val="000E795F"/>
    <w:rsid w:val="000E7B9B"/>
    <w:rsid w:val="000E7CF1"/>
    <w:rsid w:val="000E7D8F"/>
    <w:rsid w:val="000E7EA8"/>
    <w:rsid w:val="000E7FC4"/>
    <w:rsid w:val="000F00A7"/>
    <w:rsid w:val="000F01C1"/>
    <w:rsid w:val="000F026E"/>
    <w:rsid w:val="000F05D2"/>
    <w:rsid w:val="000F06B3"/>
    <w:rsid w:val="000F084C"/>
    <w:rsid w:val="000F08CF"/>
    <w:rsid w:val="000F0B3A"/>
    <w:rsid w:val="000F0CAD"/>
    <w:rsid w:val="000F0D22"/>
    <w:rsid w:val="000F0D69"/>
    <w:rsid w:val="000F0E81"/>
    <w:rsid w:val="000F1660"/>
    <w:rsid w:val="000F17B4"/>
    <w:rsid w:val="000F1984"/>
    <w:rsid w:val="000F1ADD"/>
    <w:rsid w:val="000F1B7E"/>
    <w:rsid w:val="000F1BB0"/>
    <w:rsid w:val="000F202D"/>
    <w:rsid w:val="000F20B4"/>
    <w:rsid w:val="000F2205"/>
    <w:rsid w:val="000F24EC"/>
    <w:rsid w:val="000F2595"/>
    <w:rsid w:val="000F28A5"/>
    <w:rsid w:val="000F2944"/>
    <w:rsid w:val="000F29BF"/>
    <w:rsid w:val="000F3062"/>
    <w:rsid w:val="000F345C"/>
    <w:rsid w:val="000F350C"/>
    <w:rsid w:val="000F3729"/>
    <w:rsid w:val="000F398D"/>
    <w:rsid w:val="000F3ACB"/>
    <w:rsid w:val="000F3C99"/>
    <w:rsid w:val="000F4053"/>
    <w:rsid w:val="000F4316"/>
    <w:rsid w:val="000F4475"/>
    <w:rsid w:val="000F44D5"/>
    <w:rsid w:val="000F483E"/>
    <w:rsid w:val="000F48C2"/>
    <w:rsid w:val="000F4AB5"/>
    <w:rsid w:val="000F4B5F"/>
    <w:rsid w:val="000F4CB1"/>
    <w:rsid w:val="000F4D7B"/>
    <w:rsid w:val="000F4E50"/>
    <w:rsid w:val="000F4F09"/>
    <w:rsid w:val="000F507E"/>
    <w:rsid w:val="000F5256"/>
    <w:rsid w:val="000F5307"/>
    <w:rsid w:val="000F5330"/>
    <w:rsid w:val="000F5470"/>
    <w:rsid w:val="000F5905"/>
    <w:rsid w:val="000F5935"/>
    <w:rsid w:val="000F5C24"/>
    <w:rsid w:val="000F5DBB"/>
    <w:rsid w:val="000F5E9F"/>
    <w:rsid w:val="000F5F5B"/>
    <w:rsid w:val="000F5F85"/>
    <w:rsid w:val="000F6083"/>
    <w:rsid w:val="000F61DC"/>
    <w:rsid w:val="000F6655"/>
    <w:rsid w:val="000F6AB2"/>
    <w:rsid w:val="000F6AB8"/>
    <w:rsid w:val="000F6AEC"/>
    <w:rsid w:val="000F6BDA"/>
    <w:rsid w:val="000F6EDA"/>
    <w:rsid w:val="000F70AC"/>
    <w:rsid w:val="000F7488"/>
    <w:rsid w:val="000F748B"/>
    <w:rsid w:val="000F7CDF"/>
    <w:rsid w:val="0010011F"/>
    <w:rsid w:val="00100209"/>
    <w:rsid w:val="00100442"/>
    <w:rsid w:val="00100796"/>
    <w:rsid w:val="001009C5"/>
    <w:rsid w:val="00100B39"/>
    <w:rsid w:val="00100B53"/>
    <w:rsid w:val="00100B89"/>
    <w:rsid w:val="00100E17"/>
    <w:rsid w:val="00100E3B"/>
    <w:rsid w:val="00100EC9"/>
    <w:rsid w:val="0010117C"/>
    <w:rsid w:val="001012DB"/>
    <w:rsid w:val="0010155F"/>
    <w:rsid w:val="001017E2"/>
    <w:rsid w:val="001018DC"/>
    <w:rsid w:val="0010190C"/>
    <w:rsid w:val="001019B6"/>
    <w:rsid w:val="00101A55"/>
    <w:rsid w:val="00101CE9"/>
    <w:rsid w:val="00101D68"/>
    <w:rsid w:val="0010210A"/>
    <w:rsid w:val="00102184"/>
    <w:rsid w:val="0010221B"/>
    <w:rsid w:val="00102295"/>
    <w:rsid w:val="00102333"/>
    <w:rsid w:val="001023CE"/>
    <w:rsid w:val="00102699"/>
    <w:rsid w:val="00102B7E"/>
    <w:rsid w:val="00102C81"/>
    <w:rsid w:val="00102EA3"/>
    <w:rsid w:val="00102F86"/>
    <w:rsid w:val="00103082"/>
    <w:rsid w:val="0010360D"/>
    <w:rsid w:val="0010373F"/>
    <w:rsid w:val="00103789"/>
    <w:rsid w:val="001038DB"/>
    <w:rsid w:val="00103A3D"/>
    <w:rsid w:val="00103BDA"/>
    <w:rsid w:val="00103C3A"/>
    <w:rsid w:val="00103F1D"/>
    <w:rsid w:val="00103F24"/>
    <w:rsid w:val="0010421C"/>
    <w:rsid w:val="00104835"/>
    <w:rsid w:val="00104C42"/>
    <w:rsid w:val="00104D1D"/>
    <w:rsid w:val="00104D97"/>
    <w:rsid w:val="0010522B"/>
    <w:rsid w:val="0010534A"/>
    <w:rsid w:val="00105594"/>
    <w:rsid w:val="00105636"/>
    <w:rsid w:val="001057C9"/>
    <w:rsid w:val="00105856"/>
    <w:rsid w:val="001059AB"/>
    <w:rsid w:val="00105AF0"/>
    <w:rsid w:val="00105BD5"/>
    <w:rsid w:val="00105E6A"/>
    <w:rsid w:val="00105E97"/>
    <w:rsid w:val="00106050"/>
    <w:rsid w:val="00106149"/>
    <w:rsid w:val="00106238"/>
    <w:rsid w:val="0010649A"/>
    <w:rsid w:val="0010659F"/>
    <w:rsid w:val="0010679B"/>
    <w:rsid w:val="0010688A"/>
    <w:rsid w:val="00106C3E"/>
    <w:rsid w:val="00106DB7"/>
    <w:rsid w:val="00106E0A"/>
    <w:rsid w:val="001070DF"/>
    <w:rsid w:val="00107110"/>
    <w:rsid w:val="00107537"/>
    <w:rsid w:val="001075A7"/>
    <w:rsid w:val="00107649"/>
    <w:rsid w:val="001076A4"/>
    <w:rsid w:val="00107834"/>
    <w:rsid w:val="00107B05"/>
    <w:rsid w:val="00107BCD"/>
    <w:rsid w:val="00107ED3"/>
    <w:rsid w:val="00107FE8"/>
    <w:rsid w:val="00110079"/>
    <w:rsid w:val="00110120"/>
    <w:rsid w:val="00110179"/>
    <w:rsid w:val="0011055F"/>
    <w:rsid w:val="001105A3"/>
    <w:rsid w:val="001105D4"/>
    <w:rsid w:val="00110764"/>
    <w:rsid w:val="001108FD"/>
    <w:rsid w:val="00110C16"/>
    <w:rsid w:val="00110D9C"/>
    <w:rsid w:val="00110E2B"/>
    <w:rsid w:val="00110EA5"/>
    <w:rsid w:val="00110FEE"/>
    <w:rsid w:val="001112C2"/>
    <w:rsid w:val="00111364"/>
    <w:rsid w:val="001114FD"/>
    <w:rsid w:val="001114FE"/>
    <w:rsid w:val="001115A5"/>
    <w:rsid w:val="001115D0"/>
    <w:rsid w:val="00111689"/>
    <w:rsid w:val="00111A20"/>
    <w:rsid w:val="00111AAA"/>
    <w:rsid w:val="00111E53"/>
    <w:rsid w:val="00111E90"/>
    <w:rsid w:val="00111EC9"/>
    <w:rsid w:val="001120EB"/>
    <w:rsid w:val="00112224"/>
    <w:rsid w:val="00112CE2"/>
    <w:rsid w:val="00112EED"/>
    <w:rsid w:val="001130D1"/>
    <w:rsid w:val="0011319D"/>
    <w:rsid w:val="00113446"/>
    <w:rsid w:val="00113460"/>
    <w:rsid w:val="00113643"/>
    <w:rsid w:val="00113673"/>
    <w:rsid w:val="0011367D"/>
    <w:rsid w:val="001138BE"/>
    <w:rsid w:val="00113D00"/>
    <w:rsid w:val="00113D27"/>
    <w:rsid w:val="00113FCC"/>
    <w:rsid w:val="001140FE"/>
    <w:rsid w:val="00114196"/>
    <w:rsid w:val="001145B3"/>
    <w:rsid w:val="001145C0"/>
    <w:rsid w:val="001146D0"/>
    <w:rsid w:val="00114704"/>
    <w:rsid w:val="00114862"/>
    <w:rsid w:val="00114A19"/>
    <w:rsid w:val="00114C76"/>
    <w:rsid w:val="00114DF7"/>
    <w:rsid w:val="00114E60"/>
    <w:rsid w:val="001152F7"/>
    <w:rsid w:val="001156BA"/>
    <w:rsid w:val="00115A40"/>
    <w:rsid w:val="00115ED3"/>
    <w:rsid w:val="00115FA6"/>
    <w:rsid w:val="0011601B"/>
    <w:rsid w:val="00116156"/>
    <w:rsid w:val="0011616D"/>
    <w:rsid w:val="00116311"/>
    <w:rsid w:val="001163EB"/>
    <w:rsid w:val="001164B1"/>
    <w:rsid w:val="001165B0"/>
    <w:rsid w:val="001167BB"/>
    <w:rsid w:val="001167D5"/>
    <w:rsid w:val="0011698B"/>
    <w:rsid w:val="00116993"/>
    <w:rsid w:val="00116E6E"/>
    <w:rsid w:val="00116EF2"/>
    <w:rsid w:val="00116F81"/>
    <w:rsid w:val="00117030"/>
    <w:rsid w:val="00117046"/>
    <w:rsid w:val="00117257"/>
    <w:rsid w:val="001176D2"/>
    <w:rsid w:val="001177AD"/>
    <w:rsid w:val="00117A6B"/>
    <w:rsid w:val="00117C15"/>
    <w:rsid w:val="00117C6A"/>
    <w:rsid w:val="00117DB9"/>
    <w:rsid w:val="00117FC4"/>
    <w:rsid w:val="001200DA"/>
    <w:rsid w:val="001206CD"/>
    <w:rsid w:val="0012079A"/>
    <w:rsid w:val="0012079D"/>
    <w:rsid w:val="001207AF"/>
    <w:rsid w:val="0012081B"/>
    <w:rsid w:val="0012096F"/>
    <w:rsid w:val="00120A33"/>
    <w:rsid w:val="00120A9C"/>
    <w:rsid w:val="00120B61"/>
    <w:rsid w:val="00120CFE"/>
    <w:rsid w:val="00121065"/>
    <w:rsid w:val="00121092"/>
    <w:rsid w:val="001213A0"/>
    <w:rsid w:val="00121476"/>
    <w:rsid w:val="00121570"/>
    <w:rsid w:val="001216B8"/>
    <w:rsid w:val="001216BB"/>
    <w:rsid w:val="0012189A"/>
    <w:rsid w:val="001218FE"/>
    <w:rsid w:val="00121907"/>
    <w:rsid w:val="00121C9D"/>
    <w:rsid w:val="00121E34"/>
    <w:rsid w:val="00121F57"/>
    <w:rsid w:val="001220F0"/>
    <w:rsid w:val="0012236E"/>
    <w:rsid w:val="00122451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221"/>
    <w:rsid w:val="001232F0"/>
    <w:rsid w:val="00123356"/>
    <w:rsid w:val="00123785"/>
    <w:rsid w:val="00123D5F"/>
    <w:rsid w:val="00123DA8"/>
    <w:rsid w:val="001241F8"/>
    <w:rsid w:val="001242AA"/>
    <w:rsid w:val="001242FA"/>
    <w:rsid w:val="0012447F"/>
    <w:rsid w:val="0012455D"/>
    <w:rsid w:val="00124835"/>
    <w:rsid w:val="00124AEB"/>
    <w:rsid w:val="00124BB3"/>
    <w:rsid w:val="00124C3A"/>
    <w:rsid w:val="00124D6D"/>
    <w:rsid w:val="00124F55"/>
    <w:rsid w:val="00124FF1"/>
    <w:rsid w:val="00124FFA"/>
    <w:rsid w:val="0012517B"/>
    <w:rsid w:val="00125388"/>
    <w:rsid w:val="0012542C"/>
    <w:rsid w:val="00125452"/>
    <w:rsid w:val="001255B5"/>
    <w:rsid w:val="00125C1A"/>
    <w:rsid w:val="00125C87"/>
    <w:rsid w:val="00125D51"/>
    <w:rsid w:val="00125ED2"/>
    <w:rsid w:val="00125F67"/>
    <w:rsid w:val="00126010"/>
    <w:rsid w:val="001261F7"/>
    <w:rsid w:val="0012635E"/>
    <w:rsid w:val="001263CE"/>
    <w:rsid w:val="0012670E"/>
    <w:rsid w:val="001267F6"/>
    <w:rsid w:val="00126D96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0EA4"/>
    <w:rsid w:val="00131006"/>
    <w:rsid w:val="0013104B"/>
    <w:rsid w:val="00131527"/>
    <w:rsid w:val="001315B8"/>
    <w:rsid w:val="0013165D"/>
    <w:rsid w:val="001316D7"/>
    <w:rsid w:val="001316F7"/>
    <w:rsid w:val="001318DB"/>
    <w:rsid w:val="001319C8"/>
    <w:rsid w:val="00131B36"/>
    <w:rsid w:val="00132477"/>
    <w:rsid w:val="001325D2"/>
    <w:rsid w:val="001328C3"/>
    <w:rsid w:val="00132941"/>
    <w:rsid w:val="001329B7"/>
    <w:rsid w:val="00132ADC"/>
    <w:rsid w:val="00132ECE"/>
    <w:rsid w:val="00132F8F"/>
    <w:rsid w:val="00132FA8"/>
    <w:rsid w:val="001330B3"/>
    <w:rsid w:val="00133273"/>
    <w:rsid w:val="0013328E"/>
    <w:rsid w:val="00133322"/>
    <w:rsid w:val="0013343D"/>
    <w:rsid w:val="001334B9"/>
    <w:rsid w:val="001336CF"/>
    <w:rsid w:val="001339A6"/>
    <w:rsid w:val="00133AB8"/>
    <w:rsid w:val="00133F2F"/>
    <w:rsid w:val="00133F8B"/>
    <w:rsid w:val="001340B5"/>
    <w:rsid w:val="00134119"/>
    <w:rsid w:val="00134355"/>
    <w:rsid w:val="00134429"/>
    <w:rsid w:val="001344C3"/>
    <w:rsid w:val="00134531"/>
    <w:rsid w:val="00134E6E"/>
    <w:rsid w:val="00134F87"/>
    <w:rsid w:val="001352DD"/>
    <w:rsid w:val="00135301"/>
    <w:rsid w:val="001356FF"/>
    <w:rsid w:val="001358F3"/>
    <w:rsid w:val="00135A4E"/>
    <w:rsid w:val="00135AC1"/>
    <w:rsid w:val="00135C67"/>
    <w:rsid w:val="00135C8F"/>
    <w:rsid w:val="00135D17"/>
    <w:rsid w:val="00136032"/>
    <w:rsid w:val="0013613C"/>
    <w:rsid w:val="001364B9"/>
    <w:rsid w:val="001364BA"/>
    <w:rsid w:val="001365A3"/>
    <w:rsid w:val="001365A9"/>
    <w:rsid w:val="00136792"/>
    <w:rsid w:val="00136941"/>
    <w:rsid w:val="00136A6D"/>
    <w:rsid w:val="00136AB1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4F2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C66"/>
    <w:rsid w:val="00137D52"/>
    <w:rsid w:val="00137F18"/>
    <w:rsid w:val="00137F2D"/>
    <w:rsid w:val="00140003"/>
    <w:rsid w:val="0014000E"/>
    <w:rsid w:val="00140091"/>
    <w:rsid w:val="00140492"/>
    <w:rsid w:val="001404C5"/>
    <w:rsid w:val="001404C9"/>
    <w:rsid w:val="001404D5"/>
    <w:rsid w:val="00140522"/>
    <w:rsid w:val="0014068E"/>
    <w:rsid w:val="00140750"/>
    <w:rsid w:val="00140813"/>
    <w:rsid w:val="001409F7"/>
    <w:rsid w:val="00140A03"/>
    <w:rsid w:val="00140B49"/>
    <w:rsid w:val="00140BF1"/>
    <w:rsid w:val="00140F44"/>
    <w:rsid w:val="00140F7A"/>
    <w:rsid w:val="001411C0"/>
    <w:rsid w:val="001411EC"/>
    <w:rsid w:val="00141415"/>
    <w:rsid w:val="00141440"/>
    <w:rsid w:val="0014150B"/>
    <w:rsid w:val="0014164C"/>
    <w:rsid w:val="0014177B"/>
    <w:rsid w:val="00141817"/>
    <w:rsid w:val="001418B4"/>
    <w:rsid w:val="001419AB"/>
    <w:rsid w:val="001419D7"/>
    <w:rsid w:val="001419D8"/>
    <w:rsid w:val="00141AA3"/>
    <w:rsid w:val="00141C9C"/>
    <w:rsid w:val="00141E12"/>
    <w:rsid w:val="00141EDF"/>
    <w:rsid w:val="0014205B"/>
    <w:rsid w:val="001421D4"/>
    <w:rsid w:val="001421F1"/>
    <w:rsid w:val="0014256C"/>
    <w:rsid w:val="001427EB"/>
    <w:rsid w:val="00142BA3"/>
    <w:rsid w:val="00142F42"/>
    <w:rsid w:val="00142F83"/>
    <w:rsid w:val="00142FA0"/>
    <w:rsid w:val="00143148"/>
    <w:rsid w:val="001431AE"/>
    <w:rsid w:val="001431F1"/>
    <w:rsid w:val="00143326"/>
    <w:rsid w:val="0014355F"/>
    <w:rsid w:val="001436F0"/>
    <w:rsid w:val="001438CC"/>
    <w:rsid w:val="001439D2"/>
    <w:rsid w:val="00143F38"/>
    <w:rsid w:val="00143F52"/>
    <w:rsid w:val="00143FBA"/>
    <w:rsid w:val="0014429A"/>
    <w:rsid w:val="001444A8"/>
    <w:rsid w:val="0014451D"/>
    <w:rsid w:val="0014455E"/>
    <w:rsid w:val="0014458D"/>
    <w:rsid w:val="00144D15"/>
    <w:rsid w:val="00145042"/>
    <w:rsid w:val="00145129"/>
    <w:rsid w:val="0014521F"/>
    <w:rsid w:val="001452DB"/>
    <w:rsid w:val="001453CD"/>
    <w:rsid w:val="00145423"/>
    <w:rsid w:val="001454F4"/>
    <w:rsid w:val="00145672"/>
    <w:rsid w:val="00145841"/>
    <w:rsid w:val="001459A9"/>
    <w:rsid w:val="00145B3C"/>
    <w:rsid w:val="00145D11"/>
    <w:rsid w:val="00145E08"/>
    <w:rsid w:val="00145ED3"/>
    <w:rsid w:val="00146014"/>
    <w:rsid w:val="0014603B"/>
    <w:rsid w:val="0014638C"/>
    <w:rsid w:val="0014638D"/>
    <w:rsid w:val="00146456"/>
    <w:rsid w:val="00146475"/>
    <w:rsid w:val="00146694"/>
    <w:rsid w:val="00146C01"/>
    <w:rsid w:val="00146FF0"/>
    <w:rsid w:val="001476F5"/>
    <w:rsid w:val="0014775D"/>
    <w:rsid w:val="00147A01"/>
    <w:rsid w:val="00147B1A"/>
    <w:rsid w:val="00147B4B"/>
    <w:rsid w:val="00147B7F"/>
    <w:rsid w:val="00147F7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F2D"/>
    <w:rsid w:val="00151090"/>
    <w:rsid w:val="001510C9"/>
    <w:rsid w:val="0015127D"/>
    <w:rsid w:val="001512D1"/>
    <w:rsid w:val="0015166A"/>
    <w:rsid w:val="00151802"/>
    <w:rsid w:val="00151922"/>
    <w:rsid w:val="0015196C"/>
    <w:rsid w:val="00151D3B"/>
    <w:rsid w:val="00151D50"/>
    <w:rsid w:val="00151E90"/>
    <w:rsid w:val="00151FE7"/>
    <w:rsid w:val="00151FEF"/>
    <w:rsid w:val="0015229B"/>
    <w:rsid w:val="00152652"/>
    <w:rsid w:val="0015281E"/>
    <w:rsid w:val="00152829"/>
    <w:rsid w:val="00152A07"/>
    <w:rsid w:val="00152ACA"/>
    <w:rsid w:val="00152C8F"/>
    <w:rsid w:val="00152DCC"/>
    <w:rsid w:val="00152E07"/>
    <w:rsid w:val="0015324C"/>
    <w:rsid w:val="00153271"/>
    <w:rsid w:val="0015393B"/>
    <w:rsid w:val="00153B46"/>
    <w:rsid w:val="00153D9E"/>
    <w:rsid w:val="00153E1D"/>
    <w:rsid w:val="0015409E"/>
    <w:rsid w:val="001542FB"/>
    <w:rsid w:val="00154411"/>
    <w:rsid w:val="001544C5"/>
    <w:rsid w:val="001544EE"/>
    <w:rsid w:val="00154604"/>
    <w:rsid w:val="001546E3"/>
    <w:rsid w:val="00154B37"/>
    <w:rsid w:val="00154CBB"/>
    <w:rsid w:val="00154DB9"/>
    <w:rsid w:val="00154FA6"/>
    <w:rsid w:val="00155217"/>
    <w:rsid w:val="00155280"/>
    <w:rsid w:val="0015530A"/>
    <w:rsid w:val="0015557D"/>
    <w:rsid w:val="00155704"/>
    <w:rsid w:val="001559A3"/>
    <w:rsid w:val="00155B3C"/>
    <w:rsid w:val="00155BF9"/>
    <w:rsid w:val="00155E39"/>
    <w:rsid w:val="00155E9A"/>
    <w:rsid w:val="00155FB3"/>
    <w:rsid w:val="00155FF8"/>
    <w:rsid w:val="0015609D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2EC"/>
    <w:rsid w:val="0015759A"/>
    <w:rsid w:val="0015762E"/>
    <w:rsid w:val="0015793B"/>
    <w:rsid w:val="00157AFF"/>
    <w:rsid w:val="00157B5F"/>
    <w:rsid w:val="00157D45"/>
    <w:rsid w:val="00160052"/>
    <w:rsid w:val="001600C8"/>
    <w:rsid w:val="001600F3"/>
    <w:rsid w:val="001603B8"/>
    <w:rsid w:val="0016048F"/>
    <w:rsid w:val="001604DC"/>
    <w:rsid w:val="001606AE"/>
    <w:rsid w:val="001606D9"/>
    <w:rsid w:val="001607C4"/>
    <w:rsid w:val="0016091B"/>
    <w:rsid w:val="00160A21"/>
    <w:rsid w:val="00160F0F"/>
    <w:rsid w:val="00161203"/>
    <w:rsid w:val="00161227"/>
    <w:rsid w:val="0016133E"/>
    <w:rsid w:val="001614CF"/>
    <w:rsid w:val="001615A6"/>
    <w:rsid w:val="001615A9"/>
    <w:rsid w:val="00161737"/>
    <w:rsid w:val="0016186C"/>
    <w:rsid w:val="001618AF"/>
    <w:rsid w:val="00161DED"/>
    <w:rsid w:val="00161E1E"/>
    <w:rsid w:val="00161EA8"/>
    <w:rsid w:val="00162146"/>
    <w:rsid w:val="001623D7"/>
    <w:rsid w:val="00162DB9"/>
    <w:rsid w:val="00162F30"/>
    <w:rsid w:val="00163339"/>
    <w:rsid w:val="001634E2"/>
    <w:rsid w:val="001635F0"/>
    <w:rsid w:val="0016372A"/>
    <w:rsid w:val="0016381A"/>
    <w:rsid w:val="00163922"/>
    <w:rsid w:val="001639BA"/>
    <w:rsid w:val="001639BB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4E00"/>
    <w:rsid w:val="0016501D"/>
    <w:rsid w:val="0016506B"/>
    <w:rsid w:val="00165086"/>
    <w:rsid w:val="001651C4"/>
    <w:rsid w:val="00165430"/>
    <w:rsid w:val="001654F0"/>
    <w:rsid w:val="00165665"/>
    <w:rsid w:val="001658B5"/>
    <w:rsid w:val="001658D2"/>
    <w:rsid w:val="00165BFF"/>
    <w:rsid w:val="00165FAF"/>
    <w:rsid w:val="00166041"/>
    <w:rsid w:val="00166163"/>
    <w:rsid w:val="001661D9"/>
    <w:rsid w:val="00166695"/>
    <w:rsid w:val="001666CE"/>
    <w:rsid w:val="001667DB"/>
    <w:rsid w:val="00166B3A"/>
    <w:rsid w:val="00166F47"/>
    <w:rsid w:val="00166F72"/>
    <w:rsid w:val="00166FC2"/>
    <w:rsid w:val="001670A5"/>
    <w:rsid w:val="001670DC"/>
    <w:rsid w:val="00167102"/>
    <w:rsid w:val="00167218"/>
    <w:rsid w:val="0016766C"/>
    <w:rsid w:val="00167679"/>
    <w:rsid w:val="00167807"/>
    <w:rsid w:val="0016787E"/>
    <w:rsid w:val="00167BE8"/>
    <w:rsid w:val="00167CE4"/>
    <w:rsid w:val="00167DBC"/>
    <w:rsid w:val="00167E29"/>
    <w:rsid w:val="001700B4"/>
    <w:rsid w:val="0017026E"/>
    <w:rsid w:val="0017078F"/>
    <w:rsid w:val="001707EC"/>
    <w:rsid w:val="00170923"/>
    <w:rsid w:val="00170965"/>
    <w:rsid w:val="00170F91"/>
    <w:rsid w:val="001710F0"/>
    <w:rsid w:val="00171117"/>
    <w:rsid w:val="001714E3"/>
    <w:rsid w:val="0017156F"/>
    <w:rsid w:val="0017176E"/>
    <w:rsid w:val="00171771"/>
    <w:rsid w:val="0017190F"/>
    <w:rsid w:val="00171A05"/>
    <w:rsid w:val="00171A70"/>
    <w:rsid w:val="00171AD1"/>
    <w:rsid w:val="00171BF4"/>
    <w:rsid w:val="00171D93"/>
    <w:rsid w:val="00171DBB"/>
    <w:rsid w:val="00171F07"/>
    <w:rsid w:val="00171F35"/>
    <w:rsid w:val="00172025"/>
    <w:rsid w:val="0017209A"/>
    <w:rsid w:val="0017236D"/>
    <w:rsid w:val="001724E5"/>
    <w:rsid w:val="00172614"/>
    <w:rsid w:val="00172822"/>
    <w:rsid w:val="00172ADB"/>
    <w:rsid w:val="00172B4F"/>
    <w:rsid w:val="00172B78"/>
    <w:rsid w:val="00172BC3"/>
    <w:rsid w:val="00172D97"/>
    <w:rsid w:val="00172DBB"/>
    <w:rsid w:val="00172DFE"/>
    <w:rsid w:val="001738AC"/>
    <w:rsid w:val="00173A7C"/>
    <w:rsid w:val="00173A8D"/>
    <w:rsid w:val="00173C2F"/>
    <w:rsid w:val="00173C53"/>
    <w:rsid w:val="001740E1"/>
    <w:rsid w:val="001742DF"/>
    <w:rsid w:val="0017456B"/>
    <w:rsid w:val="001748E8"/>
    <w:rsid w:val="00174B7D"/>
    <w:rsid w:val="00174FCA"/>
    <w:rsid w:val="001753B7"/>
    <w:rsid w:val="0017540E"/>
    <w:rsid w:val="00175678"/>
    <w:rsid w:val="0017585C"/>
    <w:rsid w:val="00175A0F"/>
    <w:rsid w:val="00175A8C"/>
    <w:rsid w:val="00175ADB"/>
    <w:rsid w:val="00175D3B"/>
    <w:rsid w:val="00175F0C"/>
    <w:rsid w:val="00175FD8"/>
    <w:rsid w:val="0017611C"/>
    <w:rsid w:val="00176231"/>
    <w:rsid w:val="0017626A"/>
    <w:rsid w:val="001762E5"/>
    <w:rsid w:val="00176418"/>
    <w:rsid w:val="0017641E"/>
    <w:rsid w:val="00176604"/>
    <w:rsid w:val="00176AD7"/>
    <w:rsid w:val="00176BEC"/>
    <w:rsid w:val="00176CA4"/>
    <w:rsid w:val="00176CB7"/>
    <w:rsid w:val="001772AA"/>
    <w:rsid w:val="001772CE"/>
    <w:rsid w:val="001773CF"/>
    <w:rsid w:val="00177694"/>
    <w:rsid w:val="001778C4"/>
    <w:rsid w:val="0017790A"/>
    <w:rsid w:val="00177A64"/>
    <w:rsid w:val="00177AFD"/>
    <w:rsid w:val="00177B7F"/>
    <w:rsid w:val="00177D31"/>
    <w:rsid w:val="00177D6A"/>
    <w:rsid w:val="00177D8A"/>
    <w:rsid w:val="00177E0D"/>
    <w:rsid w:val="00180039"/>
    <w:rsid w:val="0018003A"/>
    <w:rsid w:val="00180115"/>
    <w:rsid w:val="00180400"/>
    <w:rsid w:val="00180441"/>
    <w:rsid w:val="00180449"/>
    <w:rsid w:val="00180683"/>
    <w:rsid w:val="00180705"/>
    <w:rsid w:val="00180886"/>
    <w:rsid w:val="00180A4C"/>
    <w:rsid w:val="00180AD6"/>
    <w:rsid w:val="00180C2A"/>
    <w:rsid w:val="00180CCB"/>
    <w:rsid w:val="0018108E"/>
    <w:rsid w:val="00181520"/>
    <w:rsid w:val="001816F7"/>
    <w:rsid w:val="0018175F"/>
    <w:rsid w:val="00181961"/>
    <w:rsid w:val="00181986"/>
    <w:rsid w:val="00181B95"/>
    <w:rsid w:val="00181BA6"/>
    <w:rsid w:val="00181EF9"/>
    <w:rsid w:val="00182318"/>
    <w:rsid w:val="001824BE"/>
    <w:rsid w:val="001824C2"/>
    <w:rsid w:val="00182B1C"/>
    <w:rsid w:val="00182C34"/>
    <w:rsid w:val="00182CCC"/>
    <w:rsid w:val="00182D96"/>
    <w:rsid w:val="00182F50"/>
    <w:rsid w:val="001830E0"/>
    <w:rsid w:val="0018312F"/>
    <w:rsid w:val="00183297"/>
    <w:rsid w:val="001832BA"/>
    <w:rsid w:val="001832EF"/>
    <w:rsid w:val="0018334D"/>
    <w:rsid w:val="001833F5"/>
    <w:rsid w:val="0018381B"/>
    <w:rsid w:val="001839D7"/>
    <w:rsid w:val="00183BEB"/>
    <w:rsid w:val="00183C40"/>
    <w:rsid w:val="00183E78"/>
    <w:rsid w:val="0018421F"/>
    <w:rsid w:val="001842B1"/>
    <w:rsid w:val="0018446D"/>
    <w:rsid w:val="00184553"/>
    <w:rsid w:val="00184880"/>
    <w:rsid w:val="00184888"/>
    <w:rsid w:val="00184894"/>
    <w:rsid w:val="00184B53"/>
    <w:rsid w:val="00184D40"/>
    <w:rsid w:val="00184F48"/>
    <w:rsid w:val="00184FDA"/>
    <w:rsid w:val="00185138"/>
    <w:rsid w:val="00185244"/>
    <w:rsid w:val="0018535C"/>
    <w:rsid w:val="001856DF"/>
    <w:rsid w:val="0018576C"/>
    <w:rsid w:val="00185829"/>
    <w:rsid w:val="00185C5B"/>
    <w:rsid w:val="00185E5F"/>
    <w:rsid w:val="00185EA6"/>
    <w:rsid w:val="0018624C"/>
    <w:rsid w:val="0018643B"/>
    <w:rsid w:val="00186600"/>
    <w:rsid w:val="0018691F"/>
    <w:rsid w:val="00186A4E"/>
    <w:rsid w:val="00186B11"/>
    <w:rsid w:val="00186B9C"/>
    <w:rsid w:val="00186E17"/>
    <w:rsid w:val="0018708B"/>
    <w:rsid w:val="001870EE"/>
    <w:rsid w:val="00187152"/>
    <w:rsid w:val="0018716C"/>
    <w:rsid w:val="0018718A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39"/>
    <w:rsid w:val="001900E7"/>
    <w:rsid w:val="001901A3"/>
    <w:rsid w:val="001902AA"/>
    <w:rsid w:val="00190318"/>
    <w:rsid w:val="001904AA"/>
    <w:rsid w:val="001906D9"/>
    <w:rsid w:val="00190C02"/>
    <w:rsid w:val="00190C07"/>
    <w:rsid w:val="00190D6B"/>
    <w:rsid w:val="00190E9A"/>
    <w:rsid w:val="00191002"/>
    <w:rsid w:val="0019117A"/>
    <w:rsid w:val="00191348"/>
    <w:rsid w:val="0019152F"/>
    <w:rsid w:val="0019159F"/>
    <w:rsid w:val="00191608"/>
    <w:rsid w:val="00191835"/>
    <w:rsid w:val="001918EE"/>
    <w:rsid w:val="00191A5C"/>
    <w:rsid w:val="00191A8E"/>
    <w:rsid w:val="00191B76"/>
    <w:rsid w:val="00191D55"/>
    <w:rsid w:val="00191D74"/>
    <w:rsid w:val="00191FB3"/>
    <w:rsid w:val="00192086"/>
    <w:rsid w:val="0019252D"/>
    <w:rsid w:val="00192547"/>
    <w:rsid w:val="00192803"/>
    <w:rsid w:val="00192A51"/>
    <w:rsid w:val="00192B9D"/>
    <w:rsid w:val="00192E60"/>
    <w:rsid w:val="00192F6A"/>
    <w:rsid w:val="0019323C"/>
    <w:rsid w:val="00193366"/>
    <w:rsid w:val="001936A8"/>
    <w:rsid w:val="0019372C"/>
    <w:rsid w:val="001937B8"/>
    <w:rsid w:val="001939A4"/>
    <w:rsid w:val="00193A68"/>
    <w:rsid w:val="00193B79"/>
    <w:rsid w:val="00193D3D"/>
    <w:rsid w:val="00193FA1"/>
    <w:rsid w:val="00194186"/>
    <w:rsid w:val="001941F7"/>
    <w:rsid w:val="0019422A"/>
    <w:rsid w:val="00194520"/>
    <w:rsid w:val="00194542"/>
    <w:rsid w:val="00194631"/>
    <w:rsid w:val="001947B6"/>
    <w:rsid w:val="00194856"/>
    <w:rsid w:val="00194929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DC8"/>
    <w:rsid w:val="00195EA3"/>
    <w:rsid w:val="001960CF"/>
    <w:rsid w:val="00196137"/>
    <w:rsid w:val="00196240"/>
    <w:rsid w:val="001962D1"/>
    <w:rsid w:val="001963B8"/>
    <w:rsid w:val="001964E2"/>
    <w:rsid w:val="00196707"/>
    <w:rsid w:val="0019679C"/>
    <w:rsid w:val="0019692A"/>
    <w:rsid w:val="00196963"/>
    <w:rsid w:val="0019698D"/>
    <w:rsid w:val="001969DE"/>
    <w:rsid w:val="00196DA0"/>
    <w:rsid w:val="00196DC4"/>
    <w:rsid w:val="00196E07"/>
    <w:rsid w:val="00197331"/>
    <w:rsid w:val="001973BF"/>
    <w:rsid w:val="0019757F"/>
    <w:rsid w:val="001976B5"/>
    <w:rsid w:val="001976DA"/>
    <w:rsid w:val="0019788D"/>
    <w:rsid w:val="00197953"/>
    <w:rsid w:val="00197B69"/>
    <w:rsid w:val="00197C51"/>
    <w:rsid w:val="00197CCE"/>
    <w:rsid w:val="00197F39"/>
    <w:rsid w:val="00197F3F"/>
    <w:rsid w:val="00197FF1"/>
    <w:rsid w:val="001A0170"/>
    <w:rsid w:val="001A0E29"/>
    <w:rsid w:val="001A0E87"/>
    <w:rsid w:val="001A1195"/>
    <w:rsid w:val="001A1591"/>
    <w:rsid w:val="001A1599"/>
    <w:rsid w:val="001A1632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38"/>
    <w:rsid w:val="001A2ACC"/>
    <w:rsid w:val="001A2B86"/>
    <w:rsid w:val="001A2BE1"/>
    <w:rsid w:val="001A2C49"/>
    <w:rsid w:val="001A2DFF"/>
    <w:rsid w:val="001A323D"/>
    <w:rsid w:val="001A3274"/>
    <w:rsid w:val="001A3462"/>
    <w:rsid w:val="001A35DA"/>
    <w:rsid w:val="001A3647"/>
    <w:rsid w:val="001A370C"/>
    <w:rsid w:val="001A37B7"/>
    <w:rsid w:val="001A388D"/>
    <w:rsid w:val="001A3A26"/>
    <w:rsid w:val="001A3AA3"/>
    <w:rsid w:val="001A3AD1"/>
    <w:rsid w:val="001A4367"/>
    <w:rsid w:val="001A43A4"/>
    <w:rsid w:val="001A43E5"/>
    <w:rsid w:val="001A4595"/>
    <w:rsid w:val="001A4634"/>
    <w:rsid w:val="001A489F"/>
    <w:rsid w:val="001A4AC2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6E"/>
    <w:rsid w:val="001A5FA1"/>
    <w:rsid w:val="001A6224"/>
    <w:rsid w:val="001A6299"/>
    <w:rsid w:val="001A6474"/>
    <w:rsid w:val="001A64B0"/>
    <w:rsid w:val="001A64C4"/>
    <w:rsid w:val="001A64FD"/>
    <w:rsid w:val="001A6756"/>
    <w:rsid w:val="001A67C2"/>
    <w:rsid w:val="001A694A"/>
    <w:rsid w:val="001A6A71"/>
    <w:rsid w:val="001A6B4C"/>
    <w:rsid w:val="001A6BDF"/>
    <w:rsid w:val="001A6CFB"/>
    <w:rsid w:val="001A6DC4"/>
    <w:rsid w:val="001A7032"/>
    <w:rsid w:val="001A7180"/>
    <w:rsid w:val="001A71FF"/>
    <w:rsid w:val="001A7283"/>
    <w:rsid w:val="001A76D3"/>
    <w:rsid w:val="001A771E"/>
    <w:rsid w:val="001A7752"/>
    <w:rsid w:val="001A78D3"/>
    <w:rsid w:val="001A79B3"/>
    <w:rsid w:val="001A79DC"/>
    <w:rsid w:val="001A7A29"/>
    <w:rsid w:val="001A7B97"/>
    <w:rsid w:val="001A7BC8"/>
    <w:rsid w:val="001A7C0E"/>
    <w:rsid w:val="001A7C3B"/>
    <w:rsid w:val="001A7D9E"/>
    <w:rsid w:val="001A7FE9"/>
    <w:rsid w:val="001B00D3"/>
    <w:rsid w:val="001B0121"/>
    <w:rsid w:val="001B030A"/>
    <w:rsid w:val="001B05B7"/>
    <w:rsid w:val="001B06EA"/>
    <w:rsid w:val="001B0956"/>
    <w:rsid w:val="001B0987"/>
    <w:rsid w:val="001B0B27"/>
    <w:rsid w:val="001B0BB7"/>
    <w:rsid w:val="001B0BD7"/>
    <w:rsid w:val="001B0E8A"/>
    <w:rsid w:val="001B0EB4"/>
    <w:rsid w:val="001B0F2F"/>
    <w:rsid w:val="001B1213"/>
    <w:rsid w:val="001B133A"/>
    <w:rsid w:val="001B1464"/>
    <w:rsid w:val="001B14A1"/>
    <w:rsid w:val="001B15E7"/>
    <w:rsid w:val="001B1897"/>
    <w:rsid w:val="001B18AB"/>
    <w:rsid w:val="001B191E"/>
    <w:rsid w:val="001B1BBC"/>
    <w:rsid w:val="001B1D44"/>
    <w:rsid w:val="001B1E3C"/>
    <w:rsid w:val="001B1F3D"/>
    <w:rsid w:val="001B1F5C"/>
    <w:rsid w:val="001B1FA4"/>
    <w:rsid w:val="001B2356"/>
    <w:rsid w:val="001B2755"/>
    <w:rsid w:val="001B27CC"/>
    <w:rsid w:val="001B28B5"/>
    <w:rsid w:val="001B2983"/>
    <w:rsid w:val="001B2DE5"/>
    <w:rsid w:val="001B2E45"/>
    <w:rsid w:val="001B306C"/>
    <w:rsid w:val="001B3167"/>
    <w:rsid w:val="001B31A8"/>
    <w:rsid w:val="001B31F3"/>
    <w:rsid w:val="001B33BA"/>
    <w:rsid w:val="001B37B0"/>
    <w:rsid w:val="001B3A7B"/>
    <w:rsid w:val="001B404D"/>
    <w:rsid w:val="001B4133"/>
    <w:rsid w:val="001B4233"/>
    <w:rsid w:val="001B43D2"/>
    <w:rsid w:val="001B43DA"/>
    <w:rsid w:val="001B492E"/>
    <w:rsid w:val="001B49EC"/>
    <w:rsid w:val="001B4A45"/>
    <w:rsid w:val="001B4FD6"/>
    <w:rsid w:val="001B51A3"/>
    <w:rsid w:val="001B51CD"/>
    <w:rsid w:val="001B563E"/>
    <w:rsid w:val="001B57B6"/>
    <w:rsid w:val="001B57F5"/>
    <w:rsid w:val="001B5963"/>
    <w:rsid w:val="001B599C"/>
    <w:rsid w:val="001B5E04"/>
    <w:rsid w:val="001B5EF1"/>
    <w:rsid w:val="001B5F31"/>
    <w:rsid w:val="001B60B6"/>
    <w:rsid w:val="001B6274"/>
    <w:rsid w:val="001B64AF"/>
    <w:rsid w:val="001B64B9"/>
    <w:rsid w:val="001B67F2"/>
    <w:rsid w:val="001B6852"/>
    <w:rsid w:val="001B6897"/>
    <w:rsid w:val="001B69DB"/>
    <w:rsid w:val="001B6C89"/>
    <w:rsid w:val="001B6CA5"/>
    <w:rsid w:val="001B6E1C"/>
    <w:rsid w:val="001B7092"/>
    <w:rsid w:val="001B7170"/>
    <w:rsid w:val="001B74EE"/>
    <w:rsid w:val="001B7514"/>
    <w:rsid w:val="001B7560"/>
    <w:rsid w:val="001B78C6"/>
    <w:rsid w:val="001B79F0"/>
    <w:rsid w:val="001B7A7F"/>
    <w:rsid w:val="001B7B62"/>
    <w:rsid w:val="001B7D64"/>
    <w:rsid w:val="001B7F05"/>
    <w:rsid w:val="001B7FC3"/>
    <w:rsid w:val="001C017E"/>
    <w:rsid w:val="001C0278"/>
    <w:rsid w:val="001C02AD"/>
    <w:rsid w:val="001C03D5"/>
    <w:rsid w:val="001C0778"/>
    <w:rsid w:val="001C07B9"/>
    <w:rsid w:val="001C07E1"/>
    <w:rsid w:val="001C081F"/>
    <w:rsid w:val="001C0A89"/>
    <w:rsid w:val="001C0B0B"/>
    <w:rsid w:val="001C0B24"/>
    <w:rsid w:val="001C0BAA"/>
    <w:rsid w:val="001C0E00"/>
    <w:rsid w:val="001C1179"/>
    <w:rsid w:val="001C1458"/>
    <w:rsid w:val="001C15E3"/>
    <w:rsid w:val="001C17E9"/>
    <w:rsid w:val="001C1808"/>
    <w:rsid w:val="001C1895"/>
    <w:rsid w:val="001C18F9"/>
    <w:rsid w:val="001C19A5"/>
    <w:rsid w:val="001C1B94"/>
    <w:rsid w:val="001C1D69"/>
    <w:rsid w:val="001C1ED8"/>
    <w:rsid w:val="001C1FD3"/>
    <w:rsid w:val="001C1FF8"/>
    <w:rsid w:val="001C211D"/>
    <w:rsid w:val="001C21A4"/>
    <w:rsid w:val="001C2258"/>
    <w:rsid w:val="001C231E"/>
    <w:rsid w:val="001C26CA"/>
    <w:rsid w:val="001C2798"/>
    <w:rsid w:val="001C2809"/>
    <w:rsid w:val="001C2905"/>
    <w:rsid w:val="001C2A51"/>
    <w:rsid w:val="001C2A94"/>
    <w:rsid w:val="001C2B19"/>
    <w:rsid w:val="001C2C63"/>
    <w:rsid w:val="001C2DE2"/>
    <w:rsid w:val="001C3064"/>
    <w:rsid w:val="001C3086"/>
    <w:rsid w:val="001C3153"/>
    <w:rsid w:val="001C324F"/>
    <w:rsid w:val="001C32AC"/>
    <w:rsid w:val="001C32CB"/>
    <w:rsid w:val="001C3854"/>
    <w:rsid w:val="001C3916"/>
    <w:rsid w:val="001C3924"/>
    <w:rsid w:val="001C3AD1"/>
    <w:rsid w:val="001C3B36"/>
    <w:rsid w:val="001C3BFA"/>
    <w:rsid w:val="001C3FF3"/>
    <w:rsid w:val="001C40C8"/>
    <w:rsid w:val="001C4300"/>
    <w:rsid w:val="001C46B7"/>
    <w:rsid w:val="001C4838"/>
    <w:rsid w:val="001C48B1"/>
    <w:rsid w:val="001C49EF"/>
    <w:rsid w:val="001C4FEF"/>
    <w:rsid w:val="001C50DF"/>
    <w:rsid w:val="001C520E"/>
    <w:rsid w:val="001C5246"/>
    <w:rsid w:val="001C5273"/>
    <w:rsid w:val="001C5348"/>
    <w:rsid w:val="001C5404"/>
    <w:rsid w:val="001C5769"/>
    <w:rsid w:val="001C5814"/>
    <w:rsid w:val="001C5D16"/>
    <w:rsid w:val="001C5E2E"/>
    <w:rsid w:val="001C5E90"/>
    <w:rsid w:val="001C5EB6"/>
    <w:rsid w:val="001C618F"/>
    <w:rsid w:val="001C61DB"/>
    <w:rsid w:val="001C621D"/>
    <w:rsid w:val="001C6294"/>
    <w:rsid w:val="001C6534"/>
    <w:rsid w:val="001C66CB"/>
    <w:rsid w:val="001C66FD"/>
    <w:rsid w:val="001C6A99"/>
    <w:rsid w:val="001C6BD5"/>
    <w:rsid w:val="001C6C3F"/>
    <w:rsid w:val="001C6C5A"/>
    <w:rsid w:val="001C6E07"/>
    <w:rsid w:val="001C6FB0"/>
    <w:rsid w:val="001C6FC9"/>
    <w:rsid w:val="001C70AB"/>
    <w:rsid w:val="001C7361"/>
    <w:rsid w:val="001C760D"/>
    <w:rsid w:val="001C7690"/>
    <w:rsid w:val="001C78CA"/>
    <w:rsid w:val="001C7B13"/>
    <w:rsid w:val="001C7B5F"/>
    <w:rsid w:val="001C7D17"/>
    <w:rsid w:val="001C7D9E"/>
    <w:rsid w:val="001D0046"/>
    <w:rsid w:val="001D0092"/>
    <w:rsid w:val="001D0110"/>
    <w:rsid w:val="001D0336"/>
    <w:rsid w:val="001D0800"/>
    <w:rsid w:val="001D0FB6"/>
    <w:rsid w:val="001D0FF5"/>
    <w:rsid w:val="001D1061"/>
    <w:rsid w:val="001D1065"/>
    <w:rsid w:val="001D120C"/>
    <w:rsid w:val="001D1294"/>
    <w:rsid w:val="001D1340"/>
    <w:rsid w:val="001D1484"/>
    <w:rsid w:val="001D1620"/>
    <w:rsid w:val="001D17F1"/>
    <w:rsid w:val="001D1808"/>
    <w:rsid w:val="001D19D9"/>
    <w:rsid w:val="001D1A5E"/>
    <w:rsid w:val="001D1AD4"/>
    <w:rsid w:val="001D1B20"/>
    <w:rsid w:val="001D1CF7"/>
    <w:rsid w:val="001D1CFD"/>
    <w:rsid w:val="001D1EC3"/>
    <w:rsid w:val="001D1F25"/>
    <w:rsid w:val="001D2043"/>
    <w:rsid w:val="001D2047"/>
    <w:rsid w:val="001D20B0"/>
    <w:rsid w:val="001D2271"/>
    <w:rsid w:val="001D25D9"/>
    <w:rsid w:val="001D2715"/>
    <w:rsid w:val="001D28A9"/>
    <w:rsid w:val="001D291D"/>
    <w:rsid w:val="001D2A5C"/>
    <w:rsid w:val="001D329D"/>
    <w:rsid w:val="001D33C7"/>
    <w:rsid w:val="001D34E6"/>
    <w:rsid w:val="001D3580"/>
    <w:rsid w:val="001D364E"/>
    <w:rsid w:val="001D38CF"/>
    <w:rsid w:val="001D3998"/>
    <w:rsid w:val="001D3BF6"/>
    <w:rsid w:val="001D3EA4"/>
    <w:rsid w:val="001D4147"/>
    <w:rsid w:val="001D415D"/>
    <w:rsid w:val="001D42DA"/>
    <w:rsid w:val="001D435C"/>
    <w:rsid w:val="001D43AD"/>
    <w:rsid w:val="001D43CA"/>
    <w:rsid w:val="001D4595"/>
    <w:rsid w:val="001D47D9"/>
    <w:rsid w:val="001D486C"/>
    <w:rsid w:val="001D4A97"/>
    <w:rsid w:val="001D4ABB"/>
    <w:rsid w:val="001D4AFD"/>
    <w:rsid w:val="001D4BD5"/>
    <w:rsid w:val="001D4DDA"/>
    <w:rsid w:val="001D4F60"/>
    <w:rsid w:val="001D506D"/>
    <w:rsid w:val="001D51E7"/>
    <w:rsid w:val="001D5299"/>
    <w:rsid w:val="001D52D0"/>
    <w:rsid w:val="001D535E"/>
    <w:rsid w:val="001D53F6"/>
    <w:rsid w:val="001D545E"/>
    <w:rsid w:val="001D57B8"/>
    <w:rsid w:val="001D5A2C"/>
    <w:rsid w:val="001D60EF"/>
    <w:rsid w:val="001D622E"/>
    <w:rsid w:val="001D645D"/>
    <w:rsid w:val="001D6460"/>
    <w:rsid w:val="001D65CA"/>
    <w:rsid w:val="001D6617"/>
    <w:rsid w:val="001D6658"/>
    <w:rsid w:val="001D67D1"/>
    <w:rsid w:val="001D6988"/>
    <w:rsid w:val="001D73CE"/>
    <w:rsid w:val="001D75EF"/>
    <w:rsid w:val="001D7684"/>
    <w:rsid w:val="001D76B7"/>
    <w:rsid w:val="001D79E0"/>
    <w:rsid w:val="001D7C63"/>
    <w:rsid w:val="001D7F71"/>
    <w:rsid w:val="001E004D"/>
    <w:rsid w:val="001E0072"/>
    <w:rsid w:val="001E0095"/>
    <w:rsid w:val="001E010D"/>
    <w:rsid w:val="001E0361"/>
    <w:rsid w:val="001E039D"/>
    <w:rsid w:val="001E06A8"/>
    <w:rsid w:val="001E07D9"/>
    <w:rsid w:val="001E090C"/>
    <w:rsid w:val="001E0915"/>
    <w:rsid w:val="001E0C05"/>
    <w:rsid w:val="001E148C"/>
    <w:rsid w:val="001E1542"/>
    <w:rsid w:val="001E1620"/>
    <w:rsid w:val="001E181B"/>
    <w:rsid w:val="001E1B12"/>
    <w:rsid w:val="001E1BD7"/>
    <w:rsid w:val="001E1C2E"/>
    <w:rsid w:val="001E1C88"/>
    <w:rsid w:val="001E1D58"/>
    <w:rsid w:val="001E1E7A"/>
    <w:rsid w:val="001E20DA"/>
    <w:rsid w:val="001E268B"/>
    <w:rsid w:val="001E2A86"/>
    <w:rsid w:val="001E2DDD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C2"/>
    <w:rsid w:val="001E44DD"/>
    <w:rsid w:val="001E4511"/>
    <w:rsid w:val="001E45C7"/>
    <w:rsid w:val="001E4654"/>
    <w:rsid w:val="001E4664"/>
    <w:rsid w:val="001E4932"/>
    <w:rsid w:val="001E49CB"/>
    <w:rsid w:val="001E4B8C"/>
    <w:rsid w:val="001E4CD4"/>
    <w:rsid w:val="001E4DEE"/>
    <w:rsid w:val="001E4F21"/>
    <w:rsid w:val="001E500C"/>
    <w:rsid w:val="001E519F"/>
    <w:rsid w:val="001E5202"/>
    <w:rsid w:val="001E54EF"/>
    <w:rsid w:val="001E5739"/>
    <w:rsid w:val="001E57FE"/>
    <w:rsid w:val="001E5A37"/>
    <w:rsid w:val="001E5AE7"/>
    <w:rsid w:val="001E5BD4"/>
    <w:rsid w:val="001E5C09"/>
    <w:rsid w:val="001E5C75"/>
    <w:rsid w:val="001E5CE5"/>
    <w:rsid w:val="001E5D6A"/>
    <w:rsid w:val="001E5D71"/>
    <w:rsid w:val="001E604E"/>
    <w:rsid w:val="001E61BE"/>
    <w:rsid w:val="001E61E6"/>
    <w:rsid w:val="001E64D2"/>
    <w:rsid w:val="001E6629"/>
    <w:rsid w:val="001E66EA"/>
    <w:rsid w:val="001E674C"/>
    <w:rsid w:val="001E682F"/>
    <w:rsid w:val="001E68F4"/>
    <w:rsid w:val="001E691E"/>
    <w:rsid w:val="001E6A32"/>
    <w:rsid w:val="001E6BDC"/>
    <w:rsid w:val="001E6C8A"/>
    <w:rsid w:val="001E6CD2"/>
    <w:rsid w:val="001E6D30"/>
    <w:rsid w:val="001E6F7B"/>
    <w:rsid w:val="001E6FA3"/>
    <w:rsid w:val="001E7043"/>
    <w:rsid w:val="001E7094"/>
    <w:rsid w:val="001E7111"/>
    <w:rsid w:val="001E71A4"/>
    <w:rsid w:val="001E7275"/>
    <w:rsid w:val="001E7475"/>
    <w:rsid w:val="001E7559"/>
    <w:rsid w:val="001E7773"/>
    <w:rsid w:val="001E789D"/>
    <w:rsid w:val="001E79E7"/>
    <w:rsid w:val="001F0A5D"/>
    <w:rsid w:val="001F0B44"/>
    <w:rsid w:val="001F0D8A"/>
    <w:rsid w:val="001F110E"/>
    <w:rsid w:val="001F1123"/>
    <w:rsid w:val="001F1172"/>
    <w:rsid w:val="001F169E"/>
    <w:rsid w:val="001F16A1"/>
    <w:rsid w:val="001F182B"/>
    <w:rsid w:val="001F18C8"/>
    <w:rsid w:val="001F1907"/>
    <w:rsid w:val="001F1B6A"/>
    <w:rsid w:val="001F1BCC"/>
    <w:rsid w:val="001F1BFD"/>
    <w:rsid w:val="001F1C5D"/>
    <w:rsid w:val="001F1D15"/>
    <w:rsid w:val="001F1E73"/>
    <w:rsid w:val="001F20FE"/>
    <w:rsid w:val="001F2276"/>
    <w:rsid w:val="001F22EB"/>
    <w:rsid w:val="001F2308"/>
    <w:rsid w:val="001F23B5"/>
    <w:rsid w:val="001F25A9"/>
    <w:rsid w:val="001F272B"/>
    <w:rsid w:val="001F275D"/>
    <w:rsid w:val="001F2866"/>
    <w:rsid w:val="001F2996"/>
    <w:rsid w:val="001F2A93"/>
    <w:rsid w:val="001F2B85"/>
    <w:rsid w:val="001F2B89"/>
    <w:rsid w:val="001F2CA9"/>
    <w:rsid w:val="001F2E00"/>
    <w:rsid w:val="001F3241"/>
    <w:rsid w:val="001F35CC"/>
    <w:rsid w:val="001F3726"/>
    <w:rsid w:val="001F3917"/>
    <w:rsid w:val="001F392C"/>
    <w:rsid w:val="001F3A03"/>
    <w:rsid w:val="001F3E74"/>
    <w:rsid w:val="001F3F1F"/>
    <w:rsid w:val="001F40A4"/>
    <w:rsid w:val="001F416A"/>
    <w:rsid w:val="001F428F"/>
    <w:rsid w:val="001F4A41"/>
    <w:rsid w:val="001F4AAC"/>
    <w:rsid w:val="001F4B21"/>
    <w:rsid w:val="001F4BEA"/>
    <w:rsid w:val="001F4D7C"/>
    <w:rsid w:val="001F4F1D"/>
    <w:rsid w:val="001F5025"/>
    <w:rsid w:val="001F5247"/>
    <w:rsid w:val="001F52EC"/>
    <w:rsid w:val="001F52FD"/>
    <w:rsid w:val="001F5345"/>
    <w:rsid w:val="001F5905"/>
    <w:rsid w:val="001F5923"/>
    <w:rsid w:val="001F5948"/>
    <w:rsid w:val="001F5AAD"/>
    <w:rsid w:val="001F5C6C"/>
    <w:rsid w:val="001F5C86"/>
    <w:rsid w:val="001F5D09"/>
    <w:rsid w:val="001F5D22"/>
    <w:rsid w:val="001F5E5A"/>
    <w:rsid w:val="001F5F2D"/>
    <w:rsid w:val="001F6060"/>
    <w:rsid w:val="001F60DF"/>
    <w:rsid w:val="001F6221"/>
    <w:rsid w:val="001F62F4"/>
    <w:rsid w:val="001F6738"/>
    <w:rsid w:val="001F68B1"/>
    <w:rsid w:val="001F69A6"/>
    <w:rsid w:val="001F69BA"/>
    <w:rsid w:val="001F6B15"/>
    <w:rsid w:val="001F6BFA"/>
    <w:rsid w:val="001F71FF"/>
    <w:rsid w:val="001F7240"/>
    <w:rsid w:val="001F758D"/>
    <w:rsid w:val="001F780B"/>
    <w:rsid w:val="001F7810"/>
    <w:rsid w:val="001F79E7"/>
    <w:rsid w:val="001F7A3E"/>
    <w:rsid w:val="001F7ED2"/>
    <w:rsid w:val="001F7F15"/>
    <w:rsid w:val="00200686"/>
    <w:rsid w:val="00200737"/>
    <w:rsid w:val="002008F2"/>
    <w:rsid w:val="00200988"/>
    <w:rsid w:val="00200F8A"/>
    <w:rsid w:val="00201200"/>
    <w:rsid w:val="002015C6"/>
    <w:rsid w:val="00201707"/>
    <w:rsid w:val="00201ACB"/>
    <w:rsid w:val="00201D68"/>
    <w:rsid w:val="00201DCB"/>
    <w:rsid w:val="00202261"/>
    <w:rsid w:val="00202666"/>
    <w:rsid w:val="00202815"/>
    <w:rsid w:val="002028E8"/>
    <w:rsid w:val="002028F4"/>
    <w:rsid w:val="002029E4"/>
    <w:rsid w:val="00202CE4"/>
    <w:rsid w:val="00202DFB"/>
    <w:rsid w:val="00202E62"/>
    <w:rsid w:val="00202E75"/>
    <w:rsid w:val="00202EEF"/>
    <w:rsid w:val="00202F7B"/>
    <w:rsid w:val="00202FBE"/>
    <w:rsid w:val="00203338"/>
    <w:rsid w:val="0020356D"/>
    <w:rsid w:val="00203578"/>
    <w:rsid w:val="00203814"/>
    <w:rsid w:val="0020384F"/>
    <w:rsid w:val="00203A7D"/>
    <w:rsid w:val="00203B2F"/>
    <w:rsid w:val="00203BD3"/>
    <w:rsid w:val="00203CFB"/>
    <w:rsid w:val="0020407E"/>
    <w:rsid w:val="002041C5"/>
    <w:rsid w:val="0020436B"/>
    <w:rsid w:val="002043D4"/>
    <w:rsid w:val="0020462E"/>
    <w:rsid w:val="00204799"/>
    <w:rsid w:val="00204818"/>
    <w:rsid w:val="00204869"/>
    <w:rsid w:val="00204A34"/>
    <w:rsid w:val="00204AB8"/>
    <w:rsid w:val="00204AB9"/>
    <w:rsid w:val="00204D9F"/>
    <w:rsid w:val="00204DB1"/>
    <w:rsid w:val="00204F35"/>
    <w:rsid w:val="002054FB"/>
    <w:rsid w:val="00205760"/>
    <w:rsid w:val="00205988"/>
    <w:rsid w:val="00205BC5"/>
    <w:rsid w:val="00205E3A"/>
    <w:rsid w:val="00205EBF"/>
    <w:rsid w:val="00205ECB"/>
    <w:rsid w:val="00205F77"/>
    <w:rsid w:val="00206118"/>
    <w:rsid w:val="0020634B"/>
    <w:rsid w:val="00206616"/>
    <w:rsid w:val="002066D6"/>
    <w:rsid w:val="002068B2"/>
    <w:rsid w:val="00206A28"/>
    <w:rsid w:val="00206BE0"/>
    <w:rsid w:val="00206C39"/>
    <w:rsid w:val="00206C9F"/>
    <w:rsid w:val="00206F4E"/>
    <w:rsid w:val="00207097"/>
    <w:rsid w:val="0020712E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A5B"/>
    <w:rsid w:val="00210DCB"/>
    <w:rsid w:val="00210E10"/>
    <w:rsid w:val="00210E2C"/>
    <w:rsid w:val="00211390"/>
    <w:rsid w:val="00211425"/>
    <w:rsid w:val="00211473"/>
    <w:rsid w:val="00211630"/>
    <w:rsid w:val="0021195D"/>
    <w:rsid w:val="00211B41"/>
    <w:rsid w:val="00211D85"/>
    <w:rsid w:val="00212160"/>
    <w:rsid w:val="00212340"/>
    <w:rsid w:val="00212353"/>
    <w:rsid w:val="0021276B"/>
    <w:rsid w:val="002127B2"/>
    <w:rsid w:val="00212A59"/>
    <w:rsid w:val="00212B8C"/>
    <w:rsid w:val="00212DBB"/>
    <w:rsid w:val="00212E62"/>
    <w:rsid w:val="0021300E"/>
    <w:rsid w:val="002130CA"/>
    <w:rsid w:val="002130CB"/>
    <w:rsid w:val="00213154"/>
    <w:rsid w:val="00213281"/>
    <w:rsid w:val="00213464"/>
    <w:rsid w:val="0021350F"/>
    <w:rsid w:val="0021366D"/>
    <w:rsid w:val="00213670"/>
    <w:rsid w:val="00213732"/>
    <w:rsid w:val="00213B97"/>
    <w:rsid w:val="00213ED2"/>
    <w:rsid w:val="0021401F"/>
    <w:rsid w:val="002142A2"/>
    <w:rsid w:val="002144DA"/>
    <w:rsid w:val="002144E9"/>
    <w:rsid w:val="00214787"/>
    <w:rsid w:val="0021481E"/>
    <w:rsid w:val="00214E6C"/>
    <w:rsid w:val="00214F67"/>
    <w:rsid w:val="00215020"/>
    <w:rsid w:val="00215024"/>
    <w:rsid w:val="00215179"/>
    <w:rsid w:val="0021540F"/>
    <w:rsid w:val="002155BE"/>
    <w:rsid w:val="002158ED"/>
    <w:rsid w:val="002159AE"/>
    <w:rsid w:val="00215BF5"/>
    <w:rsid w:val="00215C97"/>
    <w:rsid w:val="00215E8F"/>
    <w:rsid w:val="00215F69"/>
    <w:rsid w:val="002160DF"/>
    <w:rsid w:val="002164B8"/>
    <w:rsid w:val="00216531"/>
    <w:rsid w:val="00216C39"/>
    <w:rsid w:val="00216D3F"/>
    <w:rsid w:val="00216DFF"/>
    <w:rsid w:val="0021726E"/>
    <w:rsid w:val="0021746E"/>
    <w:rsid w:val="00217509"/>
    <w:rsid w:val="002175EC"/>
    <w:rsid w:val="00217867"/>
    <w:rsid w:val="00217ADE"/>
    <w:rsid w:val="00217D63"/>
    <w:rsid w:val="00217F0B"/>
    <w:rsid w:val="00220041"/>
    <w:rsid w:val="00220049"/>
    <w:rsid w:val="002200B7"/>
    <w:rsid w:val="0022019D"/>
    <w:rsid w:val="0022038E"/>
    <w:rsid w:val="002203F6"/>
    <w:rsid w:val="00220638"/>
    <w:rsid w:val="002207F1"/>
    <w:rsid w:val="00220934"/>
    <w:rsid w:val="00220A63"/>
    <w:rsid w:val="00220EF3"/>
    <w:rsid w:val="002211D8"/>
    <w:rsid w:val="002212BA"/>
    <w:rsid w:val="0022194E"/>
    <w:rsid w:val="00221BB7"/>
    <w:rsid w:val="00221C9B"/>
    <w:rsid w:val="00221CA6"/>
    <w:rsid w:val="00221CCC"/>
    <w:rsid w:val="00221DCA"/>
    <w:rsid w:val="00221ECC"/>
    <w:rsid w:val="00221F2A"/>
    <w:rsid w:val="00221FF8"/>
    <w:rsid w:val="0022213F"/>
    <w:rsid w:val="00222227"/>
    <w:rsid w:val="0022242D"/>
    <w:rsid w:val="00222CF1"/>
    <w:rsid w:val="00222D0C"/>
    <w:rsid w:val="00222EC5"/>
    <w:rsid w:val="00222ECC"/>
    <w:rsid w:val="002232DF"/>
    <w:rsid w:val="0022354F"/>
    <w:rsid w:val="00223576"/>
    <w:rsid w:val="00223891"/>
    <w:rsid w:val="00223B12"/>
    <w:rsid w:val="00223BB7"/>
    <w:rsid w:val="0022402F"/>
    <w:rsid w:val="002245FF"/>
    <w:rsid w:val="0022460C"/>
    <w:rsid w:val="00224747"/>
    <w:rsid w:val="0022477D"/>
    <w:rsid w:val="002249BA"/>
    <w:rsid w:val="00224A9B"/>
    <w:rsid w:val="00224C20"/>
    <w:rsid w:val="00224C91"/>
    <w:rsid w:val="00224F1E"/>
    <w:rsid w:val="0022509B"/>
    <w:rsid w:val="002251B2"/>
    <w:rsid w:val="002252AF"/>
    <w:rsid w:val="002252F8"/>
    <w:rsid w:val="00225301"/>
    <w:rsid w:val="0022583F"/>
    <w:rsid w:val="002259D6"/>
    <w:rsid w:val="00225B69"/>
    <w:rsid w:val="00225CFD"/>
    <w:rsid w:val="00225D54"/>
    <w:rsid w:val="00225E01"/>
    <w:rsid w:val="00225F54"/>
    <w:rsid w:val="00226049"/>
    <w:rsid w:val="00226559"/>
    <w:rsid w:val="00226641"/>
    <w:rsid w:val="00226715"/>
    <w:rsid w:val="002268EE"/>
    <w:rsid w:val="00226B80"/>
    <w:rsid w:val="00226C59"/>
    <w:rsid w:val="00226F09"/>
    <w:rsid w:val="00227235"/>
    <w:rsid w:val="00227437"/>
    <w:rsid w:val="0022756C"/>
    <w:rsid w:val="002275F3"/>
    <w:rsid w:val="00227640"/>
    <w:rsid w:val="00227B9E"/>
    <w:rsid w:val="00227CB0"/>
    <w:rsid w:val="00227D92"/>
    <w:rsid w:val="00227E9D"/>
    <w:rsid w:val="00227FBF"/>
    <w:rsid w:val="0023004A"/>
    <w:rsid w:val="00230100"/>
    <w:rsid w:val="0023013E"/>
    <w:rsid w:val="0023017A"/>
    <w:rsid w:val="00230238"/>
    <w:rsid w:val="002302A3"/>
    <w:rsid w:val="00230497"/>
    <w:rsid w:val="002306FA"/>
    <w:rsid w:val="0023083A"/>
    <w:rsid w:val="002309A1"/>
    <w:rsid w:val="00230CB4"/>
    <w:rsid w:val="00231202"/>
    <w:rsid w:val="0023132E"/>
    <w:rsid w:val="0023146F"/>
    <w:rsid w:val="002314EB"/>
    <w:rsid w:val="00231500"/>
    <w:rsid w:val="00231563"/>
    <w:rsid w:val="002315AB"/>
    <w:rsid w:val="00231AD7"/>
    <w:rsid w:val="00231B26"/>
    <w:rsid w:val="00231BF0"/>
    <w:rsid w:val="00231DB7"/>
    <w:rsid w:val="00231E45"/>
    <w:rsid w:val="00231F06"/>
    <w:rsid w:val="00231F24"/>
    <w:rsid w:val="002321F2"/>
    <w:rsid w:val="0023229F"/>
    <w:rsid w:val="00232544"/>
    <w:rsid w:val="0023260A"/>
    <w:rsid w:val="002326CD"/>
    <w:rsid w:val="002329C3"/>
    <w:rsid w:val="002329D2"/>
    <w:rsid w:val="00232BA0"/>
    <w:rsid w:val="00232E5F"/>
    <w:rsid w:val="0023316A"/>
    <w:rsid w:val="00233288"/>
    <w:rsid w:val="00233393"/>
    <w:rsid w:val="002334B1"/>
    <w:rsid w:val="002334E0"/>
    <w:rsid w:val="00233AF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123"/>
    <w:rsid w:val="00235284"/>
    <w:rsid w:val="0023548C"/>
    <w:rsid w:val="002354F4"/>
    <w:rsid w:val="00235B39"/>
    <w:rsid w:val="00235BB2"/>
    <w:rsid w:val="00236257"/>
    <w:rsid w:val="002362C1"/>
    <w:rsid w:val="00236529"/>
    <w:rsid w:val="002367C0"/>
    <w:rsid w:val="00236B67"/>
    <w:rsid w:val="00236FCC"/>
    <w:rsid w:val="00236FF0"/>
    <w:rsid w:val="002372B0"/>
    <w:rsid w:val="002374B3"/>
    <w:rsid w:val="00237669"/>
    <w:rsid w:val="002376F2"/>
    <w:rsid w:val="00237B84"/>
    <w:rsid w:val="00237BAD"/>
    <w:rsid w:val="00237E00"/>
    <w:rsid w:val="00237EA9"/>
    <w:rsid w:val="002401AC"/>
    <w:rsid w:val="00240211"/>
    <w:rsid w:val="0024021F"/>
    <w:rsid w:val="00240341"/>
    <w:rsid w:val="002403E4"/>
    <w:rsid w:val="00240691"/>
    <w:rsid w:val="00240766"/>
    <w:rsid w:val="00240882"/>
    <w:rsid w:val="00240AFA"/>
    <w:rsid w:val="00240ECC"/>
    <w:rsid w:val="00240FFB"/>
    <w:rsid w:val="00241066"/>
    <w:rsid w:val="002410F7"/>
    <w:rsid w:val="0024110F"/>
    <w:rsid w:val="00241522"/>
    <w:rsid w:val="002415F3"/>
    <w:rsid w:val="00241674"/>
    <w:rsid w:val="002416AB"/>
    <w:rsid w:val="002416DC"/>
    <w:rsid w:val="00241A0D"/>
    <w:rsid w:val="00241BDB"/>
    <w:rsid w:val="00241E9A"/>
    <w:rsid w:val="00241FFA"/>
    <w:rsid w:val="002424D7"/>
    <w:rsid w:val="00242723"/>
    <w:rsid w:val="002427B3"/>
    <w:rsid w:val="00242C14"/>
    <w:rsid w:val="00242DC0"/>
    <w:rsid w:val="00242EC4"/>
    <w:rsid w:val="00242F49"/>
    <w:rsid w:val="00242F9E"/>
    <w:rsid w:val="00243052"/>
    <w:rsid w:val="002430E8"/>
    <w:rsid w:val="002434CF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9D"/>
    <w:rsid w:val="0024517C"/>
    <w:rsid w:val="0024527C"/>
    <w:rsid w:val="0024541C"/>
    <w:rsid w:val="00245614"/>
    <w:rsid w:val="002458A3"/>
    <w:rsid w:val="00245B9A"/>
    <w:rsid w:val="00245BAE"/>
    <w:rsid w:val="00245C4E"/>
    <w:rsid w:val="00245D6B"/>
    <w:rsid w:val="00245D79"/>
    <w:rsid w:val="00246043"/>
    <w:rsid w:val="00246121"/>
    <w:rsid w:val="002462C5"/>
    <w:rsid w:val="0024632E"/>
    <w:rsid w:val="00246422"/>
    <w:rsid w:val="00246516"/>
    <w:rsid w:val="0024654D"/>
    <w:rsid w:val="002467CC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0BC"/>
    <w:rsid w:val="002473D3"/>
    <w:rsid w:val="00247799"/>
    <w:rsid w:val="0024783A"/>
    <w:rsid w:val="00247881"/>
    <w:rsid w:val="00247BC2"/>
    <w:rsid w:val="00247D56"/>
    <w:rsid w:val="00247EA7"/>
    <w:rsid w:val="00247EDA"/>
    <w:rsid w:val="00247F07"/>
    <w:rsid w:val="00247FD1"/>
    <w:rsid w:val="00250193"/>
    <w:rsid w:val="002503A4"/>
    <w:rsid w:val="00250474"/>
    <w:rsid w:val="00250495"/>
    <w:rsid w:val="0025068F"/>
    <w:rsid w:val="0025086A"/>
    <w:rsid w:val="002509F3"/>
    <w:rsid w:val="00250DED"/>
    <w:rsid w:val="00250E11"/>
    <w:rsid w:val="00250EEE"/>
    <w:rsid w:val="0025103A"/>
    <w:rsid w:val="00251181"/>
    <w:rsid w:val="002517C0"/>
    <w:rsid w:val="00251D80"/>
    <w:rsid w:val="00251EBE"/>
    <w:rsid w:val="00251F9D"/>
    <w:rsid w:val="00252294"/>
    <w:rsid w:val="0025240A"/>
    <w:rsid w:val="0025240D"/>
    <w:rsid w:val="002526D6"/>
    <w:rsid w:val="00252733"/>
    <w:rsid w:val="00252754"/>
    <w:rsid w:val="002528BA"/>
    <w:rsid w:val="00252A5E"/>
    <w:rsid w:val="00252B93"/>
    <w:rsid w:val="00252D57"/>
    <w:rsid w:val="00252ED9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CCB"/>
    <w:rsid w:val="00253EEF"/>
    <w:rsid w:val="00254089"/>
    <w:rsid w:val="00254138"/>
    <w:rsid w:val="0025417F"/>
    <w:rsid w:val="0025418A"/>
    <w:rsid w:val="0025425D"/>
    <w:rsid w:val="002542C0"/>
    <w:rsid w:val="00254451"/>
    <w:rsid w:val="00254754"/>
    <w:rsid w:val="0025490C"/>
    <w:rsid w:val="00254984"/>
    <w:rsid w:val="00254A92"/>
    <w:rsid w:val="00254B12"/>
    <w:rsid w:val="00254BE0"/>
    <w:rsid w:val="00254C05"/>
    <w:rsid w:val="00254C27"/>
    <w:rsid w:val="00254DFA"/>
    <w:rsid w:val="00254E66"/>
    <w:rsid w:val="00254FF0"/>
    <w:rsid w:val="0025507D"/>
    <w:rsid w:val="00255395"/>
    <w:rsid w:val="002557AC"/>
    <w:rsid w:val="0025581A"/>
    <w:rsid w:val="002559A8"/>
    <w:rsid w:val="00255A29"/>
    <w:rsid w:val="00255A62"/>
    <w:rsid w:val="00255C9F"/>
    <w:rsid w:val="00255D1D"/>
    <w:rsid w:val="00255DD8"/>
    <w:rsid w:val="00255E5C"/>
    <w:rsid w:val="00255F45"/>
    <w:rsid w:val="002561AD"/>
    <w:rsid w:val="002563D7"/>
    <w:rsid w:val="002564B5"/>
    <w:rsid w:val="002565E9"/>
    <w:rsid w:val="0025692E"/>
    <w:rsid w:val="00256938"/>
    <w:rsid w:val="002569E3"/>
    <w:rsid w:val="00256A78"/>
    <w:rsid w:val="00256CC4"/>
    <w:rsid w:val="00256DC8"/>
    <w:rsid w:val="00256FB1"/>
    <w:rsid w:val="002570D0"/>
    <w:rsid w:val="0025715E"/>
    <w:rsid w:val="002571F6"/>
    <w:rsid w:val="002571FA"/>
    <w:rsid w:val="002572E5"/>
    <w:rsid w:val="00257492"/>
    <w:rsid w:val="00257630"/>
    <w:rsid w:val="002576E0"/>
    <w:rsid w:val="002578AE"/>
    <w:rsid w:val="00257A06"/>
    <w:rsid w:val="00257B90"/>
    <w:rsid w:val="00257C36"/>
    <w:rsid w:val="00257D73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CD9"/>
    <w:rsid w:val="00261F23"/>
    <w:rsid w:val="0026206D"/>
    <w:rsid w:val="002623EC"/>
    <w:rsid w:val="002625E7"/>
    <w:rsid w:val="0026265F"/>
    <w:rsid w:val="00262795"/>
    <w:rsid w:val="00262893"/>
    <w:rsid w:val="00262897"/>
    <w:rsid w:val="002629D5"/>
    <w:rsid w:val="00262B0A"/>
    <w:rsid w:val="00262B4F"/>
    <w:rsid w:val="00262BA2"/>
    <w:rsid w:val="00262E2C"/>
    <w:rsid w:val="00263295"/>
    <w:rsid w:val="0026338D"/>
    <w:rsid w:val="0026352C"/>
    <w:rsid w:val="00263568"/>
    <w:rsid w:val="00263650"/>
    <w:rsid w:val="002637DC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3B"/>
    <w:rsid w:val="00264EB3"/>
    <w:rsid w:val="002650DB"/>
    <w:rsid w:val="00265168"/>
    <w:rsid w:val="002651BF"/>
    <w:rsid w:val="0026522A"/>
    <w:rsid w:val="00265414"/>
    <w:rsid w:val="002654C4"/>
    <w:rsid w:val="002654D1"/>
    <w:rsid w:val="002658EB"/>
    <w:rsid w:val="00265AE5"/>
    <w:rsid w:val="00265C23"/>
    <w:rsid w:val="00265FED"/>
    <w:rsid w:val="00265FF7"/>
    <w:rsid w:val="00266258"/>
    <w:rsid w:val="002663B6"/>
    <w:rsid w:val="00266587"/>
    <w:rsid w:val="002666CE"/>
    <w:rsid w:val="00266813"/>
    <w:rsid w:val="0026681C"/>
    <w:rsid w:val="00266988"/>
    <w:rsid w:val="00266B46"/>
    <w:rsid w:val="00266EFD"/>
    <w:rsid w:val="00266FCD"/>
    <w:rsid w:val="0026714D"/>
    <w:rsid w:val="002671BF"/>
    <w:rsid w:val="002671FC"/>
    <w:rsid w:val="002672CD"/>
    <w:rsid w:val="00267389"/>
    <w:rsid w:val="002673E4"/>
    <w:rsid w:val="00267544"/>
    <w:rsid w:val="00267594"/>
    <w:rsid w:val="0026762F"/>
    <w:rsid w:val="002676C2"/>
    <w:rsid w:val="00267774"/>
    <w:rsid w:val="00267804"/>
    <w:rsid w:val="00267900"/>
    <w:rsid w:val="00267905"/>
    <w:rsid w:val="002679C8"/>
    <w:rsid w:val="00267A96"/>
    <w:rsid w:val="00267AB1"/>
    <w:rsid w:val="00267B9D"/>
    <w:rsid w:val="00267BC9"/>
    <w:rsid w:val="00267CFB"/>
    <w:rsid w:val="00267D6F"/>
    <w:rsid w:val="00267D7B"/>
    <w:rsid w:val="00267E1F"/>
    <w:rsid w:val="00267E3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87D"/>
    <w:rsid w:val="002709B2"/>
    <w:rsid w:val="00270A1F"/>
    <w:rsid w:val="00270B85"/>
    <w:rsid w:val="00270BD6"/>
    <w:rsid w:val="00271064"/>
    <w:rsid w:val="00271130"/>
    <w:rsid w:val="00271148"/>
    <w:rsid w:val="0027130C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3A6"/>
    <w:rsid w:val="0027345A"/>
    <w:rsid w:val="00273499"/>
    <w:rsid w:val="00273644"/>
    <w:rsid w:val="00273672"/>
    <w:rsid w:val="002736A2"/>
    <w:rsid w:val="00273A37"/>
    <w:rsid w:val="00273A85"/>
    <w:rsid w:val="00273B0F"/>
    <w:rsid w:val="00274378"/>
    <w:rsid w:val="00274906"/>
    <w:rsid w:val="00274B22"/>
    <w:rsid w:val="00274C27"/>
    <w:rsid w:val="00274EB0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5EE7"/>
    <w:rsid w:val="00275F1D"/>
    <w:rsid w:val="002760E1"/>
    <w:rsid w:val="0027614D"/>
    <w:rsid w:val="002761EF"/>
    <w:rsid w:val="002763CF"/>
    <w:rsid w:val="002765B7"/>
    <w:rsid w:val="002765C1"/>
    <w:rsid w:val="002765D9"/>
    <w:rsid w:val="00276EC6"/>
    <w:rsid w:val="002771D5"/>
    <w:rsid w:val="00277424"/>
    <w:rsid w:val="0027786C"/>
    <w:rsid w:val="00277A46"/>
    <w:rsid w:val="00277B77"/>
    <w:rsid w:val="00277C14"/>
    <w:rsid w:val="00280154"/>
    <w:rsid w:val="002804E6"/>
    <w:rsid w:val="0028082C"/>
    <w:rsid w:val="002809F3"/>
    <w:rsid w:val="00280A22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57"/>
    <w:rsid w:val="00281C9A"/>
    <w:rsid w:val="00281CE1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78E"/>
    <w:rsid w:val="002828F0"/>
    <w:rsid w:val="0028295D"/>
    <w:rsid w:val="00282A59"/>
    <w:rsid w:val="00282C2B"/>
    <w:rsid w:val="00282CBA"/>
    <w:rsid w:val="00282CD9"/>
    <w:rsid w:val="00282CF5"/>
    <w:rsid w:val="00282FC1"/>
    <w:rsid w:val="00282FCA"/>
    <w:rsid w:val="00283051"/>
    <w:rsid w:val="002831A4"/>
    <w:rsid w:val="00283432"/>
    <w:rsid w:val="0028353D"/>
    <w:rsid w:val="0028358B"/>
    <w:rsid w:val="0028360C"/>
    <w:rsid w:val="002837E6"/>
    <w:rsid w:val="00283923"/>
    <w:rsid w:val="00283A52"/>
    <w:rsid w:val="00283CA3"/>
    <w:rsid w:val="00283D84"/>
    <w:rsid w:val="00283E77"/>
    <w:rsid w:val="00283FFF"/>
    <w:rsid w:val="0028419B"/>
    <w:rsid w:val="00284234"/>
    <w:rsid w:val="00284494"/>
    <w:rsid w:val="00284611"/>
    <w:rsid w:val="00284612"/>
    <w:rsid w:val="00284764"/>
    <w:rsid w:val="002847AC"/>
    <w:rsid w:val="002847E3"/>
    <w:rsid w:val="00284B4B"/>
    <w:rsid w:val="00284F5B"/>
    <w:rsid w:val="0028524F"/>
    <w:rsid w:val="002853FD"/>
    <w:rsid w:val="002855AC"/>
    <w:rsid w:val="002857A8"/>
    <w:rsid w:val="00285950"/>
    <w:rsid w:val="00285B61"/>
    <w:rsid w:val="002860FB"/>
    <w:rsid w:val="00286136"/>
    <w:rsid w:val="0028614A"/>
    <w:rsid w:val="00286192"/>
    <w:rsid w:val="002861EA"/>
    <w:rsid w:val="0028638C"/>
    <w:rsid w:val="0028666A"/>
    <w:rsid w:val="00286671"/>
    <w:rsid w:val="002868A9"/>
    <w:rsid w:val="00286C6E"/>
    <w:rsid w:val="00286D65"/>
    <w:rsid w:val="00286D79"/>
    <w:rsid w:val="00286F23"/>
    <w:rsid w:val="00286FFF"/>
    <w:rsid w:val="002870DA"/>
    <w:rsid w:val="0028729E"/>
    <w:rsid w:val="00287374"/>
    <w:rsid w:val="0028777F"/>
    <w:rsid w:val="00287801"/>
    <w:rsid w:val="0028783E"/>
    <w:rsid w:val="00287969"/>
    <w:rsid w:val="00287AAD"/>
    <w:rsid w:val="00287ED7"/>
    <w:rsid w:val="00290014"/>
    <w:rsid w:val="00290254"/>
    <w:rsid w:val="00290290"/>
    <w:rsid w:val="0029042A"/>
    <w:rsid w:val="002904F9"/>
    <w:rsid w:val="00290C3D"/>
    <w:rsid w:val="00290D4C"/>
    <w:rsid w:val="00290E0A"/>
    <w:rsid w:val="00290FBC"/>
    <w:rsid w:val="00290FE5"/>
    <w:rsid w:val="002910B7"/>
    <w:rsid w:val="002910B8"/>
    <w:rsid w:val="00291318"/>
    <w:rsid w:val="002914B8"/>
    <w:rsid w:val="0029159A"/>
    <w:rsid w:val="002915CB"/>
    <w:rsid w:val="00291E05"/>
    <w:rsid w:val="00291EC0"/>
    <w:rsid w:val="0029209F"/>
    <w:rsid w:val="00292178"/>
    <w:rsid w:val="002924DE"/>
    <w:rsid w:val="0029272D"/>
    <w:rsid w:val="00292847"/>
    <w:rsid w:val="002929FC"/>
    <w:rsid w:val="00292D43"/>
    <w:rsid w:val="00293124"/>
    <w:rsid w:val="002931B8"/>
    <w:rsid w:val="002931C2"/>
    <w:rsid w:val="002934A2"/>
    <w:rsid w:val="00293575"/>
    <w:rsid w:val="0029378F"/>
    <w:rsid w:val="00293797"/>
    <w:rsid w:val="002938A9"/>
    <w:rsid w:val="00293A4A"/>
    <w:rsid w:val="00293C7B"/>
    <w:rsid w:val="00293DE9"/>
    <w:rsid w:val="00293EC2"/>
    <w:rsid w:val="00293F08"/>
    <w:rsid w:val="00293F2B"/>
    <w:rsid w:val="00294072"/>
    <w:rsid w:val="002940D8"/>
    <w:rsid w:val="002940DF"/>
    <w:rsid w:val="00294725"/>
    <w:rsid w:val="00294739"/>
    <w:rsid w:val="00294950"/>
    <w:rsid w:val="002949A8"/>
    <w:rsid w:val="00294C95"/>
    <w:rsid w:val="00294D66"/>
    <w:rsid w:val="00294E16"/>
    <w:rsid w:val="00294E97"/>
    <w:rsid w:val="00295111"/>
    <w:rsid w:val="0029526E"/>
    <w:rsid w:val="00295388"/>
    <w:rsid w:val="002954B6"/>
    <w:rsid w:val="0029565D"/>
    <w:rsid w:val="0029574C"/>
    <w:rsid w:val="00295C1E"/>
    <w:rsid w:val="00295DD1"/>
    <w:rsid w:val="00296166"/>
    <w:rsid w:val="0029635B"/>
    <w:rsid w:val="002964E3"/>
    <w:rsid w:val="0029661E"/>
    <w:rsid w:val="0029675B"/>
    <w:rsid w:val="002967CF"/>
    <w:rsid w:val="00296808"/>
    <w:rsid w:val="00296A4A"/>
    <w:rsid w:val="00296A65"/>
    <w:rsid w:val="00296ACE"/>
    <w:rsid w:val="00296D5B"/>
    <w:rsid w:val="00296E30"/>
    <w:rsid w:val="0029718E"/>
    <w:rsid w:val="00297361"/>
    <w:rsid w:val="002974BB"/>
    <w:rsid w:val="002974EC"/>
    <w:rsid w:val="0029750D"/>
    <w:rsid w:val="002977FB"/>
    <w:rsid w:val="00297990"/>
    <w:rsid w:val="00297A2D"/>
    <w:rsid w:val="00297B1F"/>
    <w:rsid w:val="00297E97"/>
    <w:rsid w:val="00297F07"/>
    <w:rsid w:val="002A02A1"/>
    <w:rsid w:val="002A068E"/>
    <w:rsid w:val="002A08FA"/>
    <w:rsid w:val="002A0931"/>
    <w:rsid w:val="002A0C43"/>
    <w:rsid w:val="002A0CC0"/>
    <w:rsid w:val="002A0ED6"/>
    <w:rsid w:val="002A1124"/>
    <w:rsid w:val="002A141A"/>
    <w:rsid w:val="002A146B"/>
    <w:rsid w:val="002A163B"/>
    <w:rsid w:val="002A1685"/>
    <w:rsid w:val="002A16B7"/>
    <w:rsid w:val="002A1761"/>
    <w:rsid w:val="002A18F4"/>
    <w:rsid w:val="002A1A0C"/>
    <w:rsid w:val="002A1A3C"/>
    <w:rsid w:val="002A1B9A"/>
    <w:rsid w:val="002A1BEA"/>
    <w:rsid w:val="002A1CA9"/>
    <w:rsid w:val="002A1CF7"/>
    <w:rsid w:val="002A1DD8"/>
    <w:rsid w:val="002A1FF8"/>
    <w:rsid w:val="002A224E"/>
    <w:rsid w:val="002A238F"/>
    <w:rsid w:val="002A25EF"/>
    <w:rsid w:val="002A2650"/>
    <w:rsid w:val="002A2719"/>
    <w:rsid w:val="002A28FD"/>
    <w:rsid w:val="002A291A"/>
    <w:rsid w:val="002A2ABF"/>
    <w:rsid w:val="002A2C62"/>
    <w:rsid w:val="002A2CA0"/>
    <w:rsid w:val="002A2D60"/>
    <w:rsid w:val="002A3319"/>
    <w:rsid w:val="002A3536"/>
    <w:rsid w:val="002A356E"/>
    <w:rsid w:val="002A374D"/>
    <w:rsid w:val="002A377F"/>
    <w:rsid w:val="002A39EA"/>
    <w:rsid w:val="002A3A47"/>
    <w:rsid w:val="002A3AE2"/>
    <w:rsid w:val="002A3C9A"/>
    <w:rsid w:val="002A3EF8"/>
    <w:rsid w:val="002A4004"/>
    <w:rsid w:val="002A40D9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D7B"/>
    <w:rsid w:val="002A4F00"/>
    <w:rsid w:val="002A5008"/>
    <w:rsid w:val="002A532E"/>
    <w:rsid w:val="002A536D"/>
    <w:rsid w:val="002A5487"/>
    <w:rsid w:val="002A5D8C"/>
    <w:rsid w:val="002A5DFC"/>
    <w:rsid w:val="002A666B"/>
    <w:rsid w:val="002A6856"/>
    <w:rsid w:val="002A68A6"/>
    <w:rsid w:val="002A69DF"/>
    <w:rsid w:val="002A6CBE"/>
    <w:rsid w:val="002A6E0D"/>
    <w:rsid w:val="002A6FC2"/>
    <w:rsid w:val="002A7048"/>
    <w:rsid w:val="002A709D"/>
    <w:rsid w:val="002A7305"/>
    <w:rsid w:val="002A7488"/>
    <w:rsid w:val="002A74F5"/>
    <w:rsid w:val="002A7518"/>
    <w:rsid w:val="002A75A7"/>
    <w:rsid w:val="002A77A5"/>
    <w:rsid w:val="002A7C80"/>
    <w:rsid w:val="002A7C83"/>
    <w:rsid w:val="002A7D51"/>
    <w:rsid w:val="002A7E5D"/>
    <w:rsid w:val="002B0039"/>
    <w:rsid w:val="002B02AC"/>
    <w:rsid w:val="002B0786"/>
    <w:rsid w:val="002B0830"/>
    <w:rsid w:val="002B0839"/>
    <w:rsid w:val="002B098F"/>
    <w:rsid w:val="002B0A94"/>
    <w:rsid w:val="002B0ABE"/>
    <w:rsid w:val="002B0B65"/>
    <w:rsid w:val="002B0EF2"/>
    <w:rsid w:val="002B1006"/>
    <w:rsid w:val="002B1081"/>
    <w:rsid w:val="002B12C6"/>
    <w:rsid w:val="002B1875"/>
    <w:rsid w:val="002B1B62"/>
    <w:rsid w:val="002B1BB9"/>
    <w:rsid w:val="002B1CCE"/>
    <w:rsid w:val="002B1D5E"/>
    <w:rsid w:val="002B1DCF"/>
    <w:rsid w:val="002B1F51"/>
    <w:rsid w:val="002B1F68"/>
    <w:rsid w:val="002B20FF"/>
    <w:rsid w:val="002B2525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62"/>
    <w:rsid w:val="002B3337"/>
    <w:rsid w:val="002B335D"/>
    <w:rsid w:val="002B33EB"/>
    <w:rsid w:val="002B345E"/>
    <w:rsid w:val="002B3596"/>
    <w:rsid w:val="002B368C"/>
    <w:rsid w:val="002B380C"/>
    <w:rsid w:val="002B3CA2"/>
    <w:rsid w:val="002B3CCC"/>
    <w:rsid w:val="002B42FB"/>
    <w:rsid w:val="002B4973"/>
    <w:rsid w:val="002B4D4D"/>
    <w:rsid w:val="002B505E"/>
    <w:rsid w:val="002B5297"/>
    <w:rsid w:val="002B5659"/>
    <w:rsid w:val="002B5CE8"/>
    <w:rsid w:val="002B5D56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E5D"/>
    <w:rsid w:val="002B7064"/>
    <w:rsid w:val="002B71DF"/>
    <w:rsid w:val="002B726D"/>
    <w:rsid w:val="002B7494"/>
    <w:rsid w:val="002B7557"/>
    <w:rsid w:val="002B75E7"/>
    <w:rsid w:val="002B7A39"/>
    <w:rsid w:val="002B7E2B"/>
    <w:rsid w:val="002B7F66"/>
    <w:rsid w:val="002C02E9"/>
    <w:rsid w:val="002C040B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C6"/>
    <w:rsid w:val="002C166C"/>
    <w:rsid w:val="002C1697"/>
    <w:rsid w:val="002C1B94"/>
    <w:rsid w:val="002C1D09"/>
    <w:rsid w:val="002C1EA6"/>
    <w:rsid w:val="002C1F9F"/>
    <w:rsid w:val="002C1FE0"/>
    <w:rsid w:val="002C23A5"/>
    <w:rsid w:val="002C2684"/>
    <w:rsid w:val="002C2766"/>
    <w:rsid w:val="002C27D2"/>
    <w:rsid w:val="002C2856"/>
    <w:rsid w:val="002C28F0"/>
    <w:rsid w:val="002C2A69"/>
    <w:rsid w:val="002C2ACD"/>
    <w:rsid w:val="002C2AD9"/>
    <w:rsid w:val="002C2EDB"/>
    <w:rsid w:val="002C3271"/>
    <w:rsid w:val="002C3566"/>
    <w:rsid w:val="002C380F"/>
    <w:rsid w:val="002C381D"/>
    <w:rsid w:val="002C38D5"/>
    <w:rsid w:val="002C3BBE"/>
    <w:rsid w:val="002C3D13"/>
    <w:rsid w:val="002C3F0A"/>
    <w:rsid w:val="002C4080"/>
    <w:rsid w:val="002C408F"/>
    <w:rsid w:val="002C428C"/>
    <w:rsid w:val="002C4338"/>
    <w:rsid w:val="002C446B"/>
    <w:rsid w:val="002C4495"/>
    <w:rsid w:val="002C45C3"/>
    <w:rsid w:val="002C45CF"/>
    <w:rsid w:val="002C4677"/>
    <w:rsid w:val="002C4AEB"/>
    <w:rsid w:val="002C4B1D"/>
    <w:rsid w:val="002C4BE1"/>
    <w:rsid w:val="002C4D24"/>
    <w:rsid w:val="002C4DE5"/>
    <w:rsid w:val="002C503E"/>
    <w:rsid w:val="002C5100"/>
    <w:rsid w:val="002C5153"/>
    <w:rsid w:val="002C515F"/>
    <w:rsid w:val="002C51D4"/>
    <w:rsid w:val="002C5354"/>
    <w:rsid w:val="002C5630"/>
    <w:rsid w:val="002C56B1"/>
    <w:rsid w:val="002C5843"/>
    <w:rsid w:val="002C588E"/>
    <w:rsid w:val="002C58CA"/>
    <w:rsid w:val="002C5EE2"/>
    <w:rsid w:val="002C6336"/>
    <w:rsid w:val="002C6661"/>
    <w:rsid w:val="002C67FB"/>
    <w:rsid w:val="002C6894"/>
    <w:rsid w:val="002C692B"/>
    <w:rsid w:val="002C6AC9"/>
    <w:rsid w:val="002C6CAF"/>
    <w:rsid w:val="002C70AF"/>
    <w:rsid w:val="002C70C8"/>
    <w:rsid w:val="002C70F1"/>
    <w:rsid w:val="002C74A1"/>
    <w:rsid w:val="002C7A08"/>
    <w:rsid w:val="002C7B23"/>
    <w:rsid w:val="002D00C0"/>
    <w:rsid w:val="002D00F8"/>
    <w:rsid w:val="002D02BE"/>
    <w:rsid w:val="002D0300"/>
    <w:rsid w:val="002D06B0"/>
    <w:rsid w:val="002D0915"/>
    <w:rsid w:val="002D0A5A"/>
    <w:rsid w:val="002D0C32"/>
    <w:rsid w:val="002D0FA6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A39"/>
    <w:rsid w:val="002D1A43"/>
    <w:rsid w:val="002D1FD9"/>
    <w:rsid w:val="002D20BE"/>
    <w:rsid w:val="002D21F0"/>
    <w:rsid w:val="002D2239"/>
    <w:rsid w:val="002D237B"/>
    <w:rsid w:val="002D2384"/>
    <w:rsid w:val="002D2816"/>
    <w:rsid w:val="002D2822"/>
    <w:rsid w:val="002D2BE9"/>
    <w:rsid w:val="002D2E2C"/>
    <w:rsid w:val="002D2E5C"/>
    <w:rsid w:val="002D2F87"/>
    <w:rsid w:val="002D313C"/>
    <w:rsid w:val="002D36B5"/>
    <w:rsid w:val="002D3A03"/>
    <w:rsid w:val="002D3AA6"/>
    <w:rsid w:val="002D3C17"/>
    <w:rsid w:val="002D4055"/>
    <w:rsid w:val="002D4093"/>
    <w:rsid w:val="002D409E"/>
    <w:rsid w:val="002D463D"/>
    <w:rsid w:val="002D46B4"/>
    <w:rsid w:val="002D4722"/>
    <w:rsid w:val="002D4864"/>
    <w:rsid w:val="002D496A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54"/>
    <w:rsid w:val="002D556B"/>
    <w:rsid w:val="002D5664"/>
    <w:rsid w:val="002D566C"/>
    <w:rsid w:val="002D5968"/>
    <w:rsid w:val="002D5B60"/>
    <w:rsid w:val="002D5C0F"/>
    <w:rsid w:val="002D5D98"/>
    <w:rsid w:val="002D5E02"/>
    <w:rsid w:val="002D5E0F"/>
    <w:rsid w:val="002D5F67"/>
    <w:rsid w:val="002D626A"/>
    <w:rsid w:val="002D647E"/>
    <w:rsid w:val="002D6A60"/>
    <w:rsid w:val="002D6AB5"/>
    <w:rsid w:val="002D6C78"/>
    <w:rsid w:val="002D6D20"/>
    <w:rsid w:val="002D6D2B"/>
    <w:rsid w:val="002D6F6F"/>
    <w:rsid w:val="002D74FD"/>
    <w:rsid w:val="002D76AF"/>
    <w:rsid w:val="002D76B1"/>
    <w:rsid w:val="002D7802"/>
    <w:rsid w:val="002D784A"/>
    <w:rsid w:val="002E04BA"/>
    <w:rsid w:val="002E0806"/>
    <w:rsid w:val="002E0833"/>
    <w:rsid w:val="002E0A31"/>
    <w:rsid w:val="002E0A42"/>
    <w:rsid w:val="002E0AB9"/>
    <w:rsid w:val="002E0D76"/>
    <w:rsid w:val="002E0DC3"/>
    <w:rsid w:val="002E101E"/>
    <w:rsid w:val="002E10E0"/>
    <w:rsid w:val="002E1192"/>
    <w:rsid w:val="002E126A"/>
    <w:rsid w:val="002E1305"/>
    <w:rsid w:val="002E1507"/>
    <w:rsid w:val="002E170C"/>
    <w:rsid w:val="002E1873"/>
    <w:rsid w:val="002E1B3B"/>
    <w:rsid w:val="002E1C5F"/>
    <w:rsid w:val="002E1DED"/>
    <w:rsid w:val="002E1E3E"/>
    <w:rsid w:val="002E21B3"/>
    <w:rsid w:val="002E271A"/>
    <w:rsid w:val="002E2912"/>
    <w:rsid w:val="002E299D"/>
    <w:rsid w:val="002E2B0A"/>
    <w:rsid w:val="002E2D87"/>
    <w:rsid w:val="002E2F1E"/>
    <w:rsid w:val="002E31AC"/>
    <w:rsid w:val="002E328D"/>
    <w:rsid w:val="002E3302"/>
    <w:rsid w:val="002E3394"/>
    <w:rsid w:val="002E35F4"/>
    <w:rsid w:val="002E372A"/>
    <w:rsid w:val="002E3791"/>
    <w:rsid w:val="002E3813"/>
    <w:rsid w:val="002E392E"/>
    <w:rsid w:val="002E39A5"/>
    <w:rsid w:val="002E3AA5"/>
    <w:rsid w:val="002E3B49"/>
    <w:rsid w:val="002E3D03"/>
    <w:rsid w:val="002E3D07"/>
    <w:rsid w:val="002E3E13"/>
    <w:rsid w:val="002E3EA5"/>
    <w:rsid w:val="002E3F6E"/>
    <w:rsid w:val="002E4155"/>
    <w:rsid w:val="002E4272"/>
    <w:rsid w:val="002E42AD"/>
    <w:rsid w:val="002E4336"/>
    <w:rsid w:val="002E43CB"/>
    <w:rsid w:val="002E455B"/>
    <w:rsid w:val="002E466E"/>
    <w:rsid w:val="002E477A"/>
    <w:rsid w:val="002E483F"/>
    <w:rsid w:val="002E4A15"/>
    <w:rsid w:val="002E4A52"/>
    <w:rsid w:val="002E4A89"/>
    <w:rsid w:val="002E4BF9"/>
    <w:rsid w:val="002E4FFE"/>
    <w:rsid w:val="002E546E"/>
    <w:rsid w:val="002E55FD"/>
    <w:rsid w:val="002E5C70"/>
    <w:rsid w:val="002E5FD5"/>
    <w:rsid w:val="002E60A2"/>
    <w:rsid w:val="002E6135"/>
    <w:rsid w:val="002E6443"/>
    <w:rsid w:val="002E64DD"/>
    <w:rsid w:val="002E6511"/>
    <w:rsid w:val="002E664C"/>
    <w:rsid w:val="002E683F"/>
    <w:rsid w:val="002E690E"/>
    <w:rsid w:val="002E6B00"/>
    <w:rsid w:val="002E6B43"/>
    <w:rsid w:val="002E6E5B"/>
    <w:rsid w:val="002E7200"/>
    <w:rsid w:val="002E750A"/>
    <w:rsid w:val="002E76A1"/>
    <w:rsid w:val="002E76E6"/>
    <w:rsid w:val="002E7909"/>
    <w:rsid w:val="002E7A07"/>
    <w:rsid w:val="002E7EB9"/>
    <w:rsid w:val="002F0166"/>
    <w:rsid w:val="002F0392"/>
    <w:rsid w:val="002F06F9"/>
    <w:rsid w:val="002F0807"/>
    <w:rsid w:val="002F0988"/>
    <w:rsid w:val="002F0D2B"/>
    <w:rsid w:val="002F1005"/>
    <w:rsid w:val="002F11BC"/>
    <w:rsid w:val="002F13E6"/>
    <w:rsid w:val="002F1425"/>
    <w:rsid w:val="002F15F5"/>
    <w:rsid w:val="002F1722"/>
    <w:rsid w:val="002F1825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2FFB"/>
    <w:rsid w:val="002F3075"/>
    <w:rsid w:val="002F315A"/>
    <w:rsid w:val="002F33A3"/>
    <w:rsid w:val="002F37EF"/>
    <w:rsid w:val="002F38DD"/>
    <w:rsid w:val="002F39D2"/>
    <w:rsid w:val="002F3F52"/>
    <w:rsid w:val="002F3F58"/>
    <w:rsid w:val="002F40F8"/>
    <w:rsid w:val="002F42F5"/>
    <w:rsid w:val="002F476B"/>
    <w:rsid w:val="002F4BD2"/>
    <w:rsid w:val="002F505B"/>
    <w:rsid w:val="002F5397"/>
    <w:rsid w:val="002F5404"/>
    <w:rsid w:val="002F556B"/>
    <w:rsid w:val="002F56E7"/>
    <w:rsid w:val="002F58A2"/>
    <w:rsid w:val="002F5B33"/>
    <w:rsid w:val="002F5C68"/>
    <w:rsid w:val="002F5EC8"/>
    <w:rsid w:val="002F621C"/>
    <w:rsid w:val="002F634F"/>
    <w:rsid w:val="002F6471"/>
    <w:rsid w:val="002F65F3"/>
    <w:rsid w:val="002F668A"/>
    <w:rsid w:val="002F684A"/>
    <w:rsid w:val="002F6A2D"/>
    <w:rsid w:val="002F6EEF"/>
    <w:rsid w:val="002F7418"/>
    <w:rsid w:val="002F746D"/>
    <w:rsid w:val="002F7489"/>
    <w:rsid w:val="002F74A5"/>
    <w:rsid w:val="002F756B"/>
    <w:rsid w:val="002F7678"/>
    <w:rsid w:val="002F7818"/>
    <w:rsid w:val="002F7B20"/>
    <w:rsid w:val="002F7C48"/>
    <w:rsid w:val="002F7C5F"/>
    <w:rsid w:val="002F7CFD"/>
    <w:rsid w:val="002F7D76"/>
    <w:rsid w:val="002F7FDC"/>
    <w:rsid w:val="0030009E"/>
    <w:rsid w:val="0030046B"/>
    <w:rsid w:val="003006D5"/>
    <w:rsid w:val="003007A8"/>
    <w:rsid w:val="003008AA"/>
    <w:rsid w:val="003009A0"/>
    <w:rsid w:val="00300ADF"/>
    <w:rsid w:val="00300C0A"/>
    <w:rsid w:val="00300CA8"/>
    <w:rsid w:val="00300D95"/>
    <w:rsid w:val="00300E78"/>
    <w:rsid w:val="00300F27"/>
    <w:rsid w:val="0030117E"/>
    <w:rsid w:val="00301186"/>
    <w:rsid w:val="003011B0"/>
    <w:rsid w:val="00301586"/>
    <w:rsid w:val="0030178A"/>
    <w:rsid w:val="0030180D"/>
    <w:rsid w:val="00301879"/>
    <w:rsid w:val="00301C86"/>
    <w:rsid w:val="00301D29"/>
    <w:rsid w:val="003024EB"/>
    <w:rsid w:val="003025BC"/>
    <w:rsid w:val="003026CD"/>
    <w:rsid w:val="0030278F"/>
    <w:rsid w:val="00302E82"/>
    <w:rsid w:val="00302EEF"/>
    <w:rsid w:val="00302F26"/>
    <w:rsid w:val="0030313B"/>
    <w:rsid w:val="00303436"/>
    <w:rsid w:val="003034B3"/>
    <w:rsid w:val="0030350C"/>
    <w:rsid w:val="00303633"/>
    <w:rsid w:val="0030397B"/>
    <w:rsid w:val="00303B69"/>
    <w:rsid w:val="00303C17"/>
    <w:rsid w:val="00303C53"/>
    <w:rsid w:val="00303C96"/>
    <w:rsid w:val="00303CF1"/>
    <w:rsid w:val="00303D12"/>
    <w:rsid w:val="00303E77"/>
    <w:rsid w:val="00303F8C"/>
    <w:rsid w:val="003040D9"/>
    <w:rsid w:val="00304300"/>
    <w:rsid w:val="003046B1"/>
    <w:rsid w:val="00304757"/>
    <w:rsid w:val="00304A2F"/>
    <w:rsid w:val="00305013"/>
    <w:rsid w:val="0030523C"/>
    <w:rsid w:val="00305496"/>
    <w:rsid w:val="00305814"/>
    <w:rsid w:val="00305840"/>
    <w:rsid w:val="00305859"/>
    <w:rsid w:val="0030592F"/>
    <w:rsid w:val="00305D0D"/>
    <w:rsid w:val="00305E62"/>
    <w:rsid w:val="00305EEA"/>
    <w:rsid w:val="00305F3B"/>
    <w:rsid w:val="00305F82"/>
    <w:rsid w:val="003061E7"/>
    <w:rsid w:val="0030646C"/>
    <w:rsid w:val="003065B2"/>
    <w:rsid w:val="00306706"/>
    <w:rsid w:val="00306920"/>
    <w:rsid w:val="00306A01"/>
    <w:rsid w:val="00306A2C"/>
    <w:rsid w:val="00306A35"/>
    <w:rsid w:val="00306AE2"/>
    <w:rsid w:val="00306C75"/>
    <w:rsid w:val="003070E8"/>
    <w:rsid w:val="00307487"/>
    <w:rsid w:val="003074A3"/>
    <w:rsid w:val="00307535"/>
    <w:rsid w:val="0030757D"/>
    <w:rsid w:val="003075CD"/>
    <w:rsid w:val="00307D44"/>
    <w:rsid w:val="00307E2C"/>
    <w:rsid w:val="00307E5E"/>
    <w:rsid w:val="003100BD"/>
    <w:rsid w:val="00310131"/>
    <w:rsid w:val="003102B3"/>
    <w:rsid w:val="003104E0"/>
    <w:rsid w:val="0031055C"/>
    <w:rsid w:val="003106D1"/>
    <w:rsid w:val="003108C4"/>
    <w:rsid w:val="00310A05"/>
    <w:rsid w:val="00310D8A"/>
    <w:rsid w:val="00310D8C"/>
    <w:rsid w:val="003110B8"/>
    <w:rsid w:val="003110F7"/>
    <w:rsid w:val="003111CA"/>
    <w:rsid w:val="00311425"/>
    <w:rsid w:val="00311462"/>
    <w:rsid w:val="003114E3"/>
    <w:rsid w:val="0031170C"/>
    <w:rsid w:val="00311ACE"/>
    <w:rsid w:val="00311B4F"/>
    <w:rsid w:val="00311B6B"/>
    <w:rsid w:val="00311C1B"/>
    <w:rsid w:val="00311E29"/>
    <w:rsid w:val="003125E6"/>
    <w:rsid w:val="0031262D"/>
    <w:rsid w:val="003126B9"/>
    <w:rsid w:val="00312B02"/>
    <w:rsid w:val="00312BDB"/>
    <w:rsid w:val="00312C3C"/>
    <w:rsid w:val="00312C88"/>
    <w:rsid w:val="00312C98"/>
    <w:rsid w:val="00312E20"/>
    <w:rsid w:val="00312EB6"/>
    <w:rsid w:val="00312F86"/>
    <w:rsid w:val="00312F8D"/>
    <w:rsid w:val="00313270"/>
    <w:rsid w:val="003132AF"/>
    <w:rsid w:val="00313424"/>
    <w:rsid w:val="0031347D"/>
    <w:rsid w:val="0031380A"/>
    <w:rsid w:val="0031397F"/>
    <w:rsid w:val="00313C8D"/>
    <w:rsid w:val="00314034"/>
    <w:rsid w:val="003140AB"/>
    <w:rsid w:val="00314130"/>
    <w:rsid w:val="003141CD"/>
    <w:rsid w:val="003142E9"/>
    <w:rsid w:val="003142FF"/>
    <w:rsid w:val="0031436E"/>
    <w:rsid w:val="0031444C"/>
    <w:rsid w:val="003144A8"/>
    <w:rsid w:val="003144CF"/>
    <w:rsid w:val="0031478A"/>
    <w:rsid w:val="003148FA"/>
    <w:rsid w:val="003149DC"/>
    <w:rsid w:val="00314A49"/>
    <w:rsid w:val="00314A50"/>
    <w:rsid w:val="00314B4F"/>
    <w:rsid w:val="00314C5A"/>
    <w:rsid w:val="00314CE1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B86"/>
    <w:rsid w:val="00315CBB"/>
    <w:rsid w:val="00316079"/>
    <w:rsid w:val="00316160"/>
    <w:rsid w:val="003163AA"/>
    <w:rsid w:val="0031679F"/>
    <w:rsid w:val="00316909"/>
    <w:rsid w:val="00316986"/>
    <w:rsid w:val="00316A63"/>
    <w:rsid w:val="003170C6"/>
    <w:rsid w:val="003170DD"/>
    <w:rsid w:val="00317226"/>
    <w:rsid w:val="00317466"/>
    <w:rsid w:val="003175F6"/>
    <w:rsid w:val="00317693"/>
    <w:rsid w:val="0031785A"/>
    <w:rsid w:val="00317B61"/>
    <w:rsid w:val="00317B93"/>
    <w:rsid w:val="00317CA7"/>
    <w:rsid w:val="00320190"/>
    <w:rsid w:val="0032024B"/>
    <w:rsid w:val="00320359"/>
    <w:rsid w:val="003207A0"/>
    <w:rsid w:val="00320865"/>
    <w:rsid w:val="003208BA"/>
    <w:rsid w:val="00320B2E"/>
    <w:rsid w:val="0032117F"/>
    <w:rsid w:val="003212C1"/>
    <w:rsid w:val="003212E9"/>
    <w:rsid w:val="003212F5"/>
    <w:rsid w:val="00321416"/>
    <w:rsid w:val="0032156D"/>
    <w:rsid w:val="00321C94"/>
    <w:rsid w:val="00321CE1"/>
    <w:rsid w:val="00321E95"/>
    <w:rsid w:val="00321F2E"/>
    <w:rsid w:val="00322479"/>
    <w:rsid w:val="003225C1"/>
    <w:rsid w:val="00322697"/>
    <w:rsid w:val="00322815"/>
    <w:rsid w:val="00322AC5"/>
    <w:rsid w:val="00322BA6"/>
    <w:rsid w:val="00322C0B"/>
    <w:rsid w:val="00322C24"/>
    <w:rsid w:val="00322C28"/>
    <w:rsid w:val="00322DF5"/>
    <w:rsid w:val="003230D2"/>
    <w:rsid w:val="003231F1"/>
    <w:rsid w:val="003233FB"/>
    <w:rsid w:val="0032357D"/>
    <w:rsid w:val="00323713"/>
    <w:rsid w:val="0032387C"/>
    <w:rsid w:val="00323B90"/>
    <w:rsid w:val="00323BFC"/>
    <w:rsid w:val="00323D8A"/>
    <w:rsid w:val="00324150"/>
    <w:rsid w:val="003241E3"/>
    <w:rsid w:val="00324216"/>
    <w:rsid w:val="00324266"/>
    <w:rsid w:val="00324289"/>
    <w:rsid w:val="003243F3"/>
    <w:rsid w:val="00324428"/>
    <w:rsid w:val="0032489A"/>
    <w:rsid w:val="00324943"/>
    <w:rsid w:val="003249FF"/>
    <w:rsid w:val="00324B7B"/>
    <w:rsid w:val="00324C53"/>
    <w:rsid w:val="00324C55"/>
    <w:rsid w:val="00324E4D"/>
    <w:rsid w:val="00324EC0"/>
    <w:rsid w:val="00325235"/>
    <w:rsid w:val="003253B5"/>
    <w:rsid w:val="00325669"/>
    <w:rsid w:val="00325A89"/>
    <w:rsid w:val="00325BCE"/>
    <w:rsid w:val="00325CD1"/>
    <w:rsid w:val="00325F40"/>
    <w:rsid w:val="003261B4"/>
    <w:rsid w:val="003261CE"/>
    <w:rsid w:val="00326248"/>
    <w:rsid w:val="0032630F"/>
    <w:rsid w:val="003265F1"/>
    <w:rsid w:val="00326615"/>
    <w:rsid w:val="0032662D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10C"/>
    <w:rsid w:val="003271B7"/>
    <w:rsid w:val="003272C0"/>
    <w:rsid w:val="0032737A"/>
    <w:rsid w:val="003274D0"/>
    <w:rsid w:val="0032759E"/>
    <w:rsid w:val="003277C4"/>
    <w:rsid w:val="003278E7"/>
    <w:rsid w:val="00327988"/>
    <w:rsid w:val="003279FA"/>
    <w:rsid w:val="00327ACF"/>
    <w:rsid w:val="00327B0E"/>
    <w:rsid w:val="00327B15"/>
    <w:rsid w:val="00327CF0"/>
    <w:rsid w:val="00327FA0"/>
    <w:rsid w:val="003300A8"/>
    <w:rsid w:val="0033022B"/>
    <w:rsid w:val="00330698"/>
    <w:rsid w:val="00330C81"/>
    <w:rsid w:val="00330EE1"/>
    <w:rsid w:val="003310F5"/>
    <w:rsid w:val="003312E6"/>
    <w:rsid w:val="00331321"/>
    <w:rsid w:val="0033136C"/>
    <w:rsid w:val="003316C2"/>
    <w:rsid w:val="0033173B"/>
    <w:rsid w:val="00331A1E"/>
    <w:rsid w:val="00331B26"/>
    <w:rsid w:val="00331C23"/>
    <w:rsid w:val="00331D0E"/>
    <w:rsid w:val="003321A8"/>
    <w:rsid w:val="00332262"/>
    <w:rsid w:val="003322DA"/>
    <w:rsid w:val="00332AC5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92B"/>
    <w:rsid w:val="00333E54"/>
    <w:rsid w:val="00333E79"/>
    <w:rsid w:val="00334114"/>
    <w:rsid w:val="00334298"/>
    <w:rsid w:val="00334404"/>
    <w:rsid w:val="00334817"/>
    <w:rsid w:val="00334897"/>
    <w:rsid w:val="00334B8D"/>
    <w:rsid w:val="00334C76"/>
    <w:rsid w:val="00334D64"/>
    <w:rsid w:val="00334D98"/>
    <w:rsid w:val="00334DAA"/>
    <w:rsid w:val="00334FCF"/>
    <w:rsid w:val="00335000"/>
    <w:rsid w:val="0033508C"/>
    <w:rsid w:val="003353C2"/>
    <w:rsid w:val="00335682"/>
    <w:rsid w:val="003356BC"/>
    <w:rsid w:val="00335849"/>
    <w:rsid w:val="00335A31"/>
    <w:rsid w:val="00335B22"/>
    <w:rsid w:val="00335D95"/>
    <w:rsid w:val="00335FB8"/>
    <w:rsid w:val="003360A6"/>
    <w:rsid w:val="00336223"/>
    <w:rsid w:val="00336250"/>
    <w:rsid w:val="003362B5"/>
    <w:rsid w:val="003362BA"/>
    <w:rsid w:val="003364A3"/>
    <w:rsid w:val="00336518"/>
    <w:rsid w:val="003367E8"/>
    <w:rsid w:val="00336C04"/>
    <w:rsid w:val="00336CA0"/>
    <w:rsid w:val="00336DC8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54"/>
    <w:rsid w:val="003402C9"/>
    <w:rsid w:val="00340426"/>
    <w:rsid w:val="00340615"/>
    <w:rsid w:val="00340714"/>
    <w:rsid w:val="003407C7"/>
    <w:rsid w:val="00340937"/>
    <w:rsid w:val="00340972"/>
    <w:rsid w:val="00340974"/>
    <w:rsid w:val="00340988"/>
    <w:rsid w:val="00340A08"/>
    <w:rsid w:val="00340E38"/>
    <w:rsid w:val="003412A1"/>
    <w:rsid w:val="003412E3"/>
    <w:rsid w:val="00341408"/>
    <w:rsid w:val="00341503"/>
    <w:rsid w:val="00341563"/>
    <w:rsid w:val="003418CF"/>
    <w:rsid w:val="003418EF"/>
    <w:rsid w:val="00341938"/>
    <w:rsid w:val="00341C94"/>
    <w:rsid w:val="00341DCD"/>
    <w:rsid w:val="00341E8C"/>
    <w:rsid w:val="00341F81"/>
    <w:rsid w:val="00342137"/>
    <w:rsid w:val="00342741"/>
    <w:rsid w:val="003427F4"/>
    <w:rsid w:val="00342817"/>
    <w:rsid w:val="00342924"/>
    <w:rsid w:val="00342AEC"/>
    <w:rsid w:val="00342C61"/>
    <w:rsid w:val="00342CC3"/>
    <w:rsid w:val="00342D1F"/>
    <w:rsid w:val="00342DC7"/>
    <w:rsid w:val="00342E5D"/>
    <w:rsid w:val="00342FD7"/>
    <w:rsid w:val="00343054"/>
    <w:rsid w:val="003431B7"/>
    <w:rsid w:val="003434A6"/>
    <w:rsid w:val="0034370E"/>
    <w:rsid w:val="00343828"/>
    <w:rsid w:val="003438E4"/>
    <w:rsid w:val="003439AD"/>
    <w:rsid w:val="003439B6"/>
    <w:rsid w:val="00343B73"/>
    <w:rsid w:val="00343BB2"/>
    <w:rsid w:val="00343D0B"/>
    <w:rsid w:val="00343F45"/>
    <w:rsid w:val="0034405F"/>
    <w:rsid w:val="003440F6"/>
    <w:rsid w:val="003442DF"/>
    <w:rsid w:val="00344306"/>
    <w:rsid w:val="00344745"/>
    <w:rsid w:val="003447F6"/>
    <w:rsid w:val="00344CAC"/>
    <w:rsid w:val="00344CF1"/>
    <w:rsid w:val="00344E0E"/>
    <w:rsid w:val="00345005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500"/>
    <w:rsid w:val="00346580"/>
    <w:rsid w:val="003466DA"/>
    <w:rsid w:val="00346728"/>
    <w:rsid w:val="00346A11"/>
    <w:rsid w:val="00346A54"/>
    <w:rsid w:val="00346A66"/>
    <w:rsid w:val="00346B7D"/>
    <w:rsid w:val="00346CFC"/>
    <w:rsid w:val="00346DC3"/>
    <w:rsid w:val="00347407"/>
    <w:rsid w:val="00347410"/>
    <w:rsid w:val="0034756E"/>
    <w:rsid w:val="003476B4"/>
    <w:rsid w:val="0034795E"/>
    <w:rsid w:val="00347B91"/>
    <w:rsid w:val="00347BA8"/>
    <w:rsid w:val="00347BDD"/>
    <w:rsid w:val="00347F66"/>
    <w:rsid w:val="003504DA"/>
    <w:rsid w:val="003505D1"/>
    <w:rsid w:val="003507FC"/>
    <w:rsid w:val="003509AC"/>
    <w:rsid w:val="00350BF8"/>
    <w:rsid w:val="00350FBB"/>
    <w:rsid w:val="00351759"/>
    <w:rsid w:val="00351789"/>
    <w:rsid w:val="00351BC5"/>
    <w:rsid w:val="00351D57"/>
    <w:rsid w:val="00351E53"/>
    <w:rsid w:val="00352354"/>
    <w:rsid w:val="00352568"/>
    <w:rsid w:val="0035278D"/>
    <w:rsid w:val="003528E8"/>
    <w:rsid w:val="00352D11"/>
    <w:rsid w:val="00352D30"/>
    <w:rsid w:val="00353036"/>
    <w:rsid w:val="0035319B"/>
    <w:rsid w:val="003531A0"/>
    <w:rsid w:val="003531E4"/>
    <w:rsid w:val="00353913"/>
    <w:rsid w:val="00353928"/>
    <w:rsid w:val="00353AC4"/>
    <w:rsid w:val="00353C26"/>
    <w:rsid w:val="00353E4A"/>
    <w:rsid w:val="00354590"/>
    <w:rsid w:val="00354693"/>
    <w:rsid w:val="00354B63"/>
    <w:rsid w:val="00354DD9"/>
    <w:rsid w:val="00354E46"/>
    <w:rsid w:val="00354EA8"/>
    <w:rsid w:val="00355195"/>
    <w:rsid w:val="003554C4"/>
    <w:rsid w:val="00355E01"/>
    <w:rsid w:val="00355E23"/>
    <w:rsid w:val="00355FB6"/>
    <w:rsid w:val="00356065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158"/>
    <w:rsid w:val="0035717A"/>
    <w:rsid w:val="003573C2"/>
    <w:rsid w:val="00357416"/>
    <w:rsid w:val="00357739"/>
    <w:rsid w:val="00357890"/>
    <w:rsid w:val="003578D8"/>
    <w:rsid w:val="003578F3"/>
    <w:rsid w:val="0035791F"/>
    <w:rsid w:val="00357ACD"/>
    <w:rsid w:val="00357C74"/>
    <w:rsid w:val="00357D33"/>
    <w:rsid w:val="00357DC6"/>
    <w:rsid w:val="00357DD6"/>
    <w:rsid w:val="00357E92"/>
    <w:rsid w:val="00360261"/>
    <w:rsid w:val="003605B6"/>
    <w:rsid w:val="00360844"/>
    <w:rsid w:val="003608C9"/>
    <w:rsid w:val="00360954"/>
    <w:rsid w:val="00360AA5"/>
    <w:rsid w:val="00360B10"/>
    <w:rsid w:val="0036112F"/>
    <w:rsid w:val="00361232"/>
    <w:rsid w:val="0036141A"/>
    <w:rsid w:val="00361538"/>
    <w:rsid w:val="00361899"/>
    <w:rsid w:val="00361933"/>
    <w:rsid w:val="0036194A"/>
    <w:rsid w:val="00361C5D"/>
    <w:rsid w:val="00361E5F"/>
    <w:rsid w:val="00362064"/>
    <w:rsid w:val="0036216F"/>
    <w:rsid w:val="00362171"/>
    <w:rsid w:val="003623D8"/>
    <w:rsid w:val="00362406"/>
    <w:rsid w:val="00362520"/>
    <w:rsid w:val="0036256C"/>
    <w:rsid w:val="00362588"/>
    <w:rsid w:val="003625B6"/>
    <w:rsid w:val="0036268A"/>
    <w:rsid w:val="00362764"/>
    <w:rsid w:val="00362872"/>
    <w:rsid w:val="00362C16"/>
    <w:rsid w:val="00362D09"/>
    <w:rsid w:val="00362E3A"/>
    <w:rsid w:val="00362F2D"/>
    <w:rsid w:val="00362F56"/>
    <w:rsid w:val="0036309B"/>
    <w:rsid w:val="00363563"/>
    <w:rsid w:val="00363773"/>
    <w:rsid w:val="0036377D"/>
    <w:rsid w:val="00363819"/>
    <w:rsid w:val="0036391D"/>
    <w:rsid w:val="003639AA"/>
    <w:rsid w:val="00363E87"/>
    <w:rsid w:val="0036407E"/>
    <w:rsid w:val="003643CE"/>
    <w:rsid w:val="00364672"/>
    <w:rsid w:val="003646FD"/>
    <w:rsid w:val="003648A6"/>
    <w:rsid w:val="00364905"/>
    <w:rsid w:val="00364AF8"/>
    <w:rsid w:val="00364C16"/>
    <w:rsid w:val="0036525F"/>
    <w:rsid w:val="00365325"/>
    <w:rsid w:val="003654CD"/>
    <w:rsid w:val="003657CA"/>
    <w:rsid w:val="003658E9"/>
    <w:rsid w:val="00365BC1"/>
    <w:rsid w:val="00365C84"/>
    <w:rsid w:val="00365DF8"/>
    <w:rsid w:val="00365F6F"/>
    <w:rsid w:val="00366331"/>
    <w:rsid w:val="00366367"/>
    <w:rsid w:val="0036638C"/>
    <w:rsid w:val="0036652E"/>
    <w:rsid w:val="003665FC"/>
    <w:rsid w:val="003667B1"/>
    <w:rsid w:val="00366890"/>
    <w:rsid w:val="00366B77"/>
    <w:rsid w:val="00366BA5"/>
    <w:rsid w:val="00366BDC"/>
    <w:rsid w:val="00366DD4"/>
    <w:rsid w:val="00366FB5"/>
    <w:rsid w:val="00367296"/>
    <w:rsid w:val="003672BD"/>
    <w:rsid w:val="003672D2"/>
    <w:rsid w:val="00367958"/>
    <w:rsid w:val="003679C6"/>
    <w:rsid w:val="003679DE"/>
    <w:rsid w:val="003679FA"/>
    <w:rsid w:val="00367B18"/>
    <w:rsid w:val="00367CB1"/>
    <w:rsid w:val="00367D8F"/>
    <w:rsid w:val="00367F6C"/>
    <w:rsid w:val="0037019F"/>
    <w:rsid w:val="003702B7"/>
    <w:rsid w:val="00370700"/>
    <w:rsid w:val="00370C1D"/>
    <w:rsid w:val="00370C3B"/>
    <w:rsid w:val="00371098"/>
    <w:rsid w:val="00371205"/>
    <w:rsid w:val="003712F5"/>
    <w:rsid w:val="00371612"/>
    <w:rsid w:val="0037166A"/>
    <w:rsid w:val="003716AB"/>
    <w:rsid w:val="00371812"/>
    <w:rsid w:val="00371995"/>
    <w:rsid w:val="00371A0B"/>
    <w:rsid w:val="00371C40"/>
    <w:rsid w:val="00371CB9"/>
    <w:rsid w:val="00371F22"/>
    <w:rsid w:val="00371F83"/>
    <w:rsid w:val="0037209B"/>
    <w:rsid w:val="003722B5"/>
    <w:rsid w:val="003722E0"/>
    <w:rsid w:val="003723B6"/>
    <w:rsid w:val="003724F5"/>
    <w:rsid w:val="003725A4"/>
    <w:rsid w:val="003726FA"/>
    <w:rsid w:val="00372981"/>
    <w:rsid w:val="00372ADF"/>
    <w:rsid w:val="00372B0F"/>
    <w:rsid w:val="00372E16"/>
    <w:rsid w:val="0037312D"/>
    <w:rsid w:val="00373153"/>
    <w:rsid w:val="00373210"/>
    <w:rsid w:val="0037326C"/>
    <w:rsid w:val="00373374"/>
    <w:rsid w:val="0037353A"/>
    <w:rsid w:val="003735C0"/>
    <w:rsid w:val="00373854"/>
    <w:rsid w:val="00373AB8"/>
    <w:rsid w:val="00373C49"/>
    <w:rsid w:val="003743DD"/>
    <w:rsid w:val="0037443D"/>
    <w:rsid w:val="003746D6"/>
    <w:rsid w:val="0037485D"/>
    <w:rsid w:val="003749AD"/>
    <w:rsid w:val="00374A26"/>
    <w:rsid w:val="00374A3C"/>
    <w:rsid w:val="00374B07"/>
    <w:rsid w:val="00374B58"/>
    <w:rsid w:val="00374B6F"/>
    <w:rsid w:val="003751B6"/>
    <w:rsid w:val="003755B8"/>
    <w:rsid w:val="003755F0"/>
    <w:rsid w:val="003755FF"/>
    <w:rsid w:val="003757DC"/>
    <w:rsid w:val="00375AE7"/>
    <w:rsid w:val="00375B68"/>
    <w:rsid w:val="00375C05"/>
    <w:rsid w:val="00375D59"/>
    <w:rsid w:val="00375E6E"/>
    <w:rsid w:val="00375ED2"/>
    <w:rsid w:val="00376267"/>
    <w:rsid w:val="00376367"/>
    <w:rsid w:val="003764FA"/>
    <w:rsid w:val="0037661A"/>
    <w:rsid w:val="003767C2"/>
    <w:rsid w:val="003768F4"/>
    <w:rsid w:val="003769BD"/>
    <w:rsid w:val="00376A22"/>
    <w:rsid w:val="00376B43"/>
    <w:rsid w:val="00376B6B"/>
    <w:rsid w:val="00376C20"/>
    <w:rsid w:val="00376F95"/>
    <w:rsid w:val="00376FC0"/>
    <w:rsid w:val="00377114"/>
    <w:rsid w:val="0037733B"/>
    <w:rsid w:val="0037733C"/>
    <w:rsid w:val="0037751D"/>
    <w:rsid w:val="0037758B"/>
    <w:rsid w:val="003778B1"/>
    <w:rsid w:val="00377934"/>
    <w:rsid w:val="00377B4A"/>
    <w:rsid w:val="00377C0E"/>
    <w:rsid w:val="00377E6F"/>
    <w:rsid w:val="00377FB4"/>
    <w:rsid w:val="00380426"/>
    <w:rsid w:val="00380513"/>
    <w:rsid w:val="0038051D"/>
    <w:rsid w:val="0038083F"/>
    <w:rsid w:val="00380C45"/>
    <w:rsid w:val="00380CA7"/>
    <w:rsid w:val="00380CE1"/>
    <w:rsid w:val="00380F5A"/>
    <w:rsid w:val="00381092"/>
    <w:rsid w:val="003811D0"/>
    <w:rsid w:val="00381388"/>
    <w:rsid w:val="00381522"/>
    <w:rsid w:val="0038160E"/>
    <w:rsid w:val="003817CB"/>
    <w:rsid w:val="003818EE"/>
    <w:rsid w:val="00381972"/>
    <w:rsid w:val="00381D31"/>
    <w:rsid w:val="00381E37"/>
    <w:rsid w:val="00381E55"/>
    <w:rsid w:val="00381E85"/>
    <w:rsid w:val="00381F80"/>
    <w:rsid w:val="0038203F"/>
    <w:rsid w:val="00382213"/>
    <w:rsid w:val="003822D5"/>
    <w:rsid w:val="0038230C"/>
    <w:rsid w:val="0038250D"/>
    <w:rsid w:val="003827DD"/>
    <w:rsid w:val="00382863"/>
    <w:rsid w:val="00382875"/>
    <w:rsid w:val="003828C5"/>
    <w:rsid w:val="00382920"/>
    <w:rsid w:val="00382A51"/>
    <w:rsid w:val="00382A8A"/>
    <w:rsid w:val="00382AF4"/>
    <w:rsid w:val="00382BCD"/>
    <w:rsid w:val="00382DDC"/>
    <w:rsid w:val="00383375"/>
    <w:rsid w:val="00383734"/>
    <w:rsid w:val="003839BF"/>
    <w:rsid w:val="00383ADE"/>
    <w:rsid w:val="00383FDD"/>
    <w:rsid w:val="00384026"/>
    <w:rsid w:val="003840F0"/>
    <w:rsid w:val="0038414F"/>
    <w:rsid w:val="003845C1"/>
    <w:rsid w:val="0038464F"/>
    <w:rsid w:val="00384804"/>
    <w:rsid w:val="00384852"/>
    <w:rsid w:val="00384995"/>
    <w:rsid w:val="003849A7"/>
    <w:rsid w:val="00384B19"/>
    <w:rsid w:val="0038522F"/>
    <w:rsid w:val="003852E2"/>
    <w:rsid w:val="00385318"/>
    <w:rsid w:val="00385476"/>
    <w:rsid w:val="003857FB"/>
    <w:rsid w:val="0038582D"/>
    <w:rsid w:val="00385834"/>
    <w:rsid w:val="00385925"/>
    <w:rsid w:val="00385CB9"/>
    <w:rsid w:val="00385D16"/>
    <w:rsid w:val="00385E3C"/>
    <w:rsid w:val="00385FBA"/>
    <w:rsid w:val="00386619"/>
    <w:rsid w:val="003867B2"/>
    <w:rsid w:val="003867FC"/>
    <w:rsid w:val="00386975"/>
    <w:rsid w:val="00386F2B"/>
    <w:rsid w:val="00387234"/>
    <w:rsid w:val="00387253"/>
    <w:rsid w:val="0038751B"/>
    <w:rsid w:val="00387563"/>
    <w:rsid w:val="003876EA"/>
    <w:rsid w:val="00387824"/>
    <w:rsid w:val="003878C6"/>
    <w:rsid w:val="00387D9E"/>
    <w:rsid w:val="00387FE4"/>
    <w:rsid w:val="0039019A"/>
    <w:rsid w:val="003901E6"/>
    <w:rsid w:val="0039024C"/>
    <w:rsid w:val="003902F3"/>
    <w:rsid w:val="00390551"/>
    <w:rsid w:val="00390623"/>
    <w:rsid w:val="00390851"/>
    <w:rsid w:val="00390BAF"/>
    <w:rsid w:val="00390F41"/>
    <w:rsid w:val="003910C9"/>
    <w:rsid w:val="0039113B"/>
    <w:rsid w:val="003912DC"/>
    <w:rsid w:val="0039155E"/>
    <w:rsid w:val="003915AE"/>
    <w:rsid w:val="003915CC"/>
    <w:rsid w:val="003917DE"/>
    <w:rsid w:val="003918A4"/>
    <w:rsid w:val="00391ABD"/>
    <w:rsid w:val="00391EB1"/>
    <w:rsid w:val="00391FA8"/>
    <w:rsid w:val="003924B9"/>
    <w:rsid w:val="003924CF"/>
    <w:rsid w:val="00392899"/>
    <w:rsid w:val="00392914"/>
    <w:rsid w:val="003929F3"/>
    <w:rsid w:val="00392A93"/>
    <w:rsid w:val="00392BB8"/>
    <w:rsid w:val="00392BBB"/>
    <w:rsid w:val="00392BD8"/>
    <w:rsid w:val="00392C83"/>
    <w:rsid w:val="00392D1D"/>
    <w:rsid w:val="00392D50"/>
    <w:rsid w:val="00392D7D"/>
    <w:rsid w:val="00392E30"/>
    <w:rsid w:val="00392E91"/>
    <w:rsid w:val="0039317A"/>
    <w:rsid w:val="0039373E"/>
    <w:rsid w:val="00393885"/>
    <w:rsid w:val="003938C3"/>
    <w:rsid w:val="00393A93"/>
    <w:rsid w:val="00393AA2"/>
    <w:rsid w:val="00393C3E"/>
    <w:rsid w:val="00393CBE"/>
    <w:rsid w:val="00393CC9"/>
    <w:rsid w:val="00393E53"/>
    <w:rsid w:val="00393E54"/>
    <w:rsid w:val="00393FA6"/>
    <w:rsid w:val="00393FA7"/>
    <w:rsid w:val="00393FF7"/>
    <w:rsid w:val="00394028"/>
    <w:rsid w:val="00394155"/>
    <w:rsid w:val="003944A4"/>
    <w:rsid w:val="00394886"/>
    <w:rsid w:val="003948E0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6CD"/>
    <w:rsid w:val="0039684B"/>
    <w:rsid w:val="00396A35"/>
    <w:rsid w:val="00396B3F"/>
    <w:rsid w:val="00396C08"/>
    <w:rsid w:val="00396C2E"/>
    <w:rsid w:val="00396DAD"/>
    <w:rsid w:val="00397293"/>
    <w:rsid w:val="003972D1"/>
    <w:rsid w:val="003974DF"/>
    <w:rsid w:val="00397741"/>
    <w:rsid w:val="0039779A"/>
    <w:rsid w:val="00397804"/>
    <w:rsid w:val="00397853"/>
    <w:rsid w:val="00397B6A"/>
    <w:rsid w:val="00397D5D"/>
    <w:rsid w:val="00397E1B"/>
    <w:rsid w:val="00397ED9"/>
    <w:rsid w:val="003A014B"/>
    <w:rsid w:val="003A0724"/>
    <w:rsid w:val="003A0A5C"/>
    <w:rsid w:val="003A12D9"/>
    <w:rsid w:val="003A18EB"/>
    <w:rsid w:val="003A194D"/>
    <w:rsid w:val="003A1B5C"/>
    <w:rsid w:val="003A1D23"/>
    <w:rsid w:val="003A1D7C"/>
    <w:rsid w:val="003A1F83"/>
    <w:rsid w:val="003A2234"/>
    <w:rsid w:val="003A23D8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24D"/>
    <w:rsid w:val="003A35C6"/>
    <w:rsid w:val="003A3698"/>
    <w:rsid w:val="003A3BDC"/>
    <w:rsid w:val="003A3CF9"/>
    <w:rsid w:val="003A3D94"/>
    <w:rsid w:val="003A406C"/>
    <w:rsid w:val="003A40CB"/>
    <w:rsid w:val="003A410A"/>
    <w:rsid w:val="003A4231"/>
    <w:rsid w:val="003A43A7"/>
    <w:rsid w:val="003A4413"/>
    <w:rsid w:val="003A458D"/>
    <w:rsid w:val="003A4680"/>
    <w:rsid w:val="003A4708"/>
    <w:rsid w:val="003A4843"/>
    <w:rsid w:val="003A4ABF"/>
    <w:rsid w:val="003A4C97"/>
    <w:rsid w:val="003A4FB6"/>
    <w:rsid w:val="003A5351"/>
    <w:rsid w:val="003A554C"/>
    <w:rsid w:val="003A55B1"/>
    <w:rsid w:val="003A5747"/>
    <w:rsid w:val="003A57ED"/>
    <w:rsid w:val="003A597C"/>
    <w:rsid w:val="003A5A37"/>
    <w:rsid w:val="003A5E2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1F"/>
    <w:rsid w:val="003A6D94"/>
    <w:rsid w:val="003A6E4B"/>
    <w:rsid w:val="003A7154"/>
    <w:rsid w:val="003A7259"/>
    <w:rsid w:val="003A7473"/>
    <w:rsid w:val="003A76CF"/>
    <w:rsid w:val="003A78B1"/>
    <w:rsid w:val="003A7AC7"/>
    <w:rsid w:val="003A7B45"/>
    <w:rsid w:val="003A7C78"/>
    <w:rsid w:val="003A7EBB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39C"/>
    <w:rsid w:val="003B147C"/>
    <w:rsid w:val="003B18BB"/>
    <w:rsid w:val="003B1EC4"/>
    <w:rsid w:val="003B20B2"/>
    <w:rsid w:val="003B2537"/>
    <w:rsid w:val="003B28DC"/>
    <w:rsid w:val="003B2F80"/>
    <w:rsid w:val="003B2FA6"/>
    <w:rsid w:val="003B315E"/>
    <w:rsid w:val="003B31C3"/>
    <w:rsid w:val="003B32BD"/>
    <w:rsid w:val="003B376B"/>
    <w:rsid w:val="003B3C80"/>
    <w:rsid w:val="003B3CAE"/>
    <w:rsid w:val="003B3CC5"/>
    <w:rsid w:val="003B3DF7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5D"/>
    <w:rsid w:val="003B4CBB"/>
    <w:rsid w:val="003B4CFC"/>
    <w:rsid w:val="003B4DD0"/>
    <w:rsid w:val="003B4DD4"/>
    <w:rsid w:val="003B5215"/>
    <w:rsid w:val="003B527B"/>
    <w:rsid w:val="003B542C"/>
    <w:rsid w:val="003B5475"/>
    <w:rsid w:val="003B54FC"/>
    <w:rsid w:val="003B564D"/>
    <w:rsid w:val="003B592A"/>
    <w:rsid w:val="003B5A34"/>
    <w:rsid w:val="003B5BA4"/>
    <w:rsid w:val="003B5C45"/>
    <w:rsid w:val="003B5EBB"/>
    <w:rsid w:val="003B6081"/>
    <w:rsid w:val="003B60A2"/>
    <w:rsid w:val="003B629C"/>
    <w:rsid w:val="003B62FF"/>
    <w:rsid w:val="003B6365"/>
    <w:rsid w:val="003B65FF"/>
    <w:rsid w:val="003B6656"/>
    <w:rsid w:val="003B676C"/>
    <w:rsid w:val="003B6962"/>
    <w:rsid w:val="003B6B43"/>
    <w:rsid w:val="003B6BC8"/>
    <w:rsid w:val="003B6F8E"/>
    <w:rsid w:val="003B6FBE"/>
    <w:rsid w:val="003B7073"/>
    <w:rsid w:val="003B73DE"/>
    <w:rsid w:val="003B749C"/>
    <w:rsid w:val="003B74CD"/>
    <w:rsid w:val="003B75A6"/>
    <w:rsid w:val="003B771B"/>
    <w:rsid w:val="003B7818"/>
    <w:rsid w:val="003B782F"/>
    <w:rsid w:val="003B7992"/>
    <w:rsid w:val="003B7A89"/>
    <w:rsid w:val="003C0202"/>
    <w:rsid w:val="003C0557"/>
    <w:rsid w:val="003C084D"/>
    <w:rsid w:val="003C0984"/>
    <w:rsid w:val="003C09B3"/>
    <w:rsid w:val="003C0C66"/>
    <w:rsid w:val="003C0D15"/>
    <w:rsid w:val="003C0D1F"/>
    <w:rsid w:val="003C0D51"/>
    <w:rsid w:val="003C0E58"/>
    <w:rsid w:val="003C0EF0"/>
    <w:rsid w:val="003C0EF6"/>
    <w:rsid w:val="003C0F7B"/>
    <w:rsid w:val="003C0FAB"/>
    <w:rsid w:val="003C0FC2"/>
    <w:rsid w:val="003C110B"/>
    <w:rsid w:val="003C114B"/>
    <w:rsid w:val="003C123D"/>
    <w:rsid w:val="003C139E"/>
    <w:rsid w:val="003C19DE"/>
    <w:rsid w:val="003C1CAF"/>
    <w:rsid w:val="003C1CCC"/>
    <w:rsid w:val="003C2343"/>
    <w:rsid w:val="003C2688"/>
    <w:rsid w:val="003C26C3"/>
    <w:rsid w:val="003C26E9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92E"/>
    <w:rsid w:val="003C3B2C"/>
    <w:rsid w:val="003C3BFF"/>
    <w:rsid w:val="003C3C19"/>
    <w:rsid w:val="003C3C3A"/>
    <w:rsid w:val="003C3E2D"/>
    <w:rsid w:val="003C4025"/>
    <w:rsid w:val="003C4125"/>
    <w:rsid w:val="003C446C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555"/>
    <w:rsid w:val="003C5756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B5"/>
    <w:rsid w:val="003C6ACE"/>
    <w:rsid w:val="003C6C2E"/>
    <w:rsid w:val="003C6FEE"/>
    <w:rsid w:val="003C7213"/>
    <w:rsid w:val="003C726F"/>
    <w:rsid w:val="003C7327"/>
    <w:rsid w:val="003C7539"/>
    <w:rsid w:val="003C75C4"/>
    <w:rsid w:val="003C75D7"/>
    <w:rsid w:val="003C7603"/>
    <w:rsid w:val="003C792A"/>
    <w:rsid w:val="003C7D01"/>
    <w:rsid w:val="003C7D29"/>
    <w:rsid w:val="003C7DDD"/>
    <w:rsid w:val="003C7F5C"/>
    <w:rsid w:val="003C7FD0"/>
    <w:rsid w:val="003D015C"/>
    <w:rsid w:val="003D027B"/>
    <w:rsid w:val="003D0296"/>
    <w:rsid w:val="003D0308"/>
    <w:rsid w:val="003D05EA"/>
    <w:rsid w:val="003D073E"/>
    <w:rsid w:val="003D07CF"/>
    <w:rsid w:val="003D08E9"/>
    <w:rsid w:val="003D0A95"/>
    <w:rsid w:val="003D0AAD"/>
    <w:rsid w:val="003D0AD0"/>
    <w:rsid w:val="003D0C21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9EF"/>
    <w:rsid w:val="003D1AE3"/>
    <w:rsid w:val="003D1C97"/>
    <w:rsid w:val="003D1CE5"/>
    <w:rsid w:val="003D1D5A"/>
    <w:rsid w:val="003D1D90"/>
    <w:rsid w:val="003D1FB3"/>
    <w:rsid w:val="003D21EE"/>
    <w:rsid w:val="003D25DD"/>
    <w:rsid w:val="003D2742"/>
    <w:rsid w:val="003D27B9"/>
    <w:rsid w:val="003D286C"/>
    <w:rsid w:val="003D2B09"/>
    <w:rsid w:val="003D2D53"/>
    <w:rsid w:val="003D3042"/>
    <w:rsid w:val="003D3076"/>
    <w:rsid w:val="003D35AF"/>
    <w:rsid w:val="003D3CBE"/>
    <w:rsid w:val="003D3E92"/>
    <w:rsid w:val="003D3EC6"/>
    <w:rsid w:val="003D4026"/>
    <w:rsid w:val="003D4046"/>
    <w:rsid w:val="003D4425"/>
    <w:rsid w:val="003D4678"/>
    <w:rsid w:val="003D486C"/>
    <w:rsid w:val="003D48D3"/>
    <w:rsid w:val="003D4A34"/>
    <w:rsid w:val="003D4E36"/>
    <w:rsid w:val="003D4FD3"/>
    <w:rsid w:val="003D5180"/>
    <w:rsid w:val="003D51B9"/>
    <w:rsid w:val="003D5651"/>
    <w:rsid w:val="003D579E"/>
    <w:rsid w:val="003D5A39"/>
    <w:rsid w:val="003D5CF8"/>
    <w:rsid w:val="003D5F2E"/>
    <w:rsid w:val="003D6098"/>
    <w:rsid w:val="003D6210"/>
    <w:rsid w:val="003D627B"/>
    <w:rsid w:val="003D6357"/>
    <w:rsid w:val="003D6559"/>
    <w:rsid w:val="003D6647"/>
    <w:rsid w:val="003D66DF"/>
    <w:rsid w:val="003D6842"/>
    <w:rsid w:val="003D6B15"/>
    <w:rsid w:val="003D6C0C"/>
    <w:rsid w:val="003D6D6D"/>
    <w:rsid w:val="003D6E17"/>
    <w:rsid w:val="003D6EB6"/>
    <w:rsid w:val="003D6F58"/>
    <w:rsid w:val="003D7080"/>
    <w:rsid w:val="003D714A"/>
    <w:rsid w:val="003D72AB"/>
    <w:rsid w:val="003D72D6"/>
    <w:rsid w:val="003D7330"/>
    <w:rsid w:val="003D73B8"/>
    <w:rsid w:val="003D73DF"/>
    <w:rsid w:val="003D74E6"/>
    <w:rsid w:val="003D7546"/>
    <w:rsid w:val="003D7643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E74"/>
    <w:rsid w:val="003E0F51"/>
    <w:rsid w:val="003E1083"/>
    <w:rsid w:val="003E1338"/>
    <w:rsid w:val="003E15A3"/>
    <w:rsid w:val="003E1A43"/>
    <w:rsid w:val="003E1AE4"/>
    <w:rsid w:val="003E207A"/>
    <w:rsid w:val="003E2BAE"/>
    <w:rsid w:val="003E2D71"/>
    <w:rsid w:val="003E3078"/>
    <w:rsid w:val="003E3194"/>
    <w:rsid w:val="003E3286"/>
    <w:rsid w:val="003E32A5"/>
    <w:rsid w:val="003E3450"/>
    <w:rsid w:val="003E345F"/>
    <w:rsid w:val="003E359C"/>
    <w:rsid w:val="003E38F8"/>
    <w:rsid w:val="003E3D7C"/>
    <w:rsid w:val="003E3EA8"/>
    <w:rsid w:val="003E3ED6"/>
    <w:rsid w:val="003E3F15"/>
    <w:rsid w:val="003E41B9"/>
    <w:rsid w:val="003E4362"/>
    <w:rsid w:val="003E4537"/>
    <w:rsid w:val="003E4896"/>
    <w:rsid w:val="003E48A7"/>
    <w:rsid w:val="003E4A88"/>
    <w:rsid w:val="003E4D00"/>
    <w:rsid w:val="003E4DE6"/>
    <w:rsid w:val="003E4E5A"/>
    <w:rsid w:val="003E4FDA"/>
    <w:rsid w:val="003E4FF8"/>
    <w:rsid w:val="003E5495"/>
    <w:rsid w:val="003E554C"/>
    <w:rsid w:val="003E55E2"/>
    <w:rsid w:val="003E56C0"/>
    <w:rsid w:val="003E5B43"/>
    <w:rsid w:val="003E5BDB"/>
    <w:rsid w:val="003E5DBF"/>
    <w:rsid w:val="003E5E67"/>
    <w:rsid w:val="003E5F9A"/>
    <w:rsid w:val="003E66B4"/>
    <w:rsid w:val="003E67AB"/>
    <w:rsid w:val="003E67BB"/>
    <w:rsid w:val="003E68C3"/>
    <w:rsid w:val="003E6D67"/>
    <w:rsid w:val="003E7134"/>
    <w:rsid w:val="003E734E"/>
    <w:rsid w:val="003E735D"/>
    <w:rsid w:val="003E745F"/>
    <w:rsid w:val="003E7542"/>
    <w:rsid w:val="003E7546"/>
    <w:rsid w:val="003E7578"/>
    <w:rsid w:val="003E7744"/>
    <w:rsid w:val="003E78A9"/>
    <w:rsid w:val="003E79B9"/>
    <w:rsid w:val="003E7B06"/>
    <w:rsid w:val="003E7B52"/>
    <w:rsid w:val="003E7BA4"/>
    <w:rsid w:val="003E7BC5"/>
    <w:rsid w:val="003E7C43"/>
    <w:rsid w:val="003E7DA9"/>
    <w:rsid w:val="003E7FCA"/>
    <w:rsid w:val="003F0019"/>
    <w:rsid w:val="003F014D"/>
    <w:rsid w:val="003F0263"/>
    <w:rsid w:val="003F0280"/>
    <w:rsid w:val="003F03D6"/>
    <w:rsid w:val="003F0580"/>
    <w:rsid w:val="003F06B6"/>
    <w:rsid w:val="003F07F1"/>
    <w:rsid w:val="003F08A2"/>
    <w:rsid w:val="003F0A42"/>
    <w:rsid w:val="003F0B03"/>
    <w:rsid w:val="003F0D6F"/>
    <w:rsid w:val="003F0FDD"/>
    <w:rsid w:val="003F1206"/>
    <w:rsid w:val="003F120A"/>
    <w:rsid w:val="003F1222"/>
    <w:rsid w:val="003F140A"/>
    <w:rsid w:val="003F182E"/>
    <w:rsid w:val="003F18B3"/>
    <w:rsid w:val="003F197D"/>
    <w:rsid w:val="003F1AB9"/>
    <w:rsid w:val="003F1AF2"/>
    <w:rsid w:val="003F1CF1"/>
    <w:rsid w:val="003F1D38"/>
    <w:rsid w:val="003F1E3D"/>
    <w:rsid w:val="003F1ECC"/>
    <w:rsid w:val="003F1F5E"/>
    <w:rsid w:val="003F20A3"/>
    <w:rsid w:val="003F221E"/>
    <w:rsid w:val="003F23D8"/>
    <w:rsid w:val="003F2479"/>
    <w:rsid w:val="003F24C5"/>
    <w:rsid w:val="003F25D0"/>
    <w:rsid w:val="003F2D6C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DA"/>
    <w:rsid w:val="003F3A7A"/>
    <w:rsid w:val="003F3C52"/>
    <w:rsid w:val="003F3C63"/>
    <w:rsid w:val="003F3C6B"/>
    <w:rsid w:val="003F3D11"/>
    <w:rsid w:val="003F3D84"/>
    <w:rsid w:val="003F3DC7"/>
    <w:rsid w:val="003F4029"/>
    <w:rsid w:val="003F4078"/>
    <w:rsid w:val="003F43BA"/>
    <w:rsid w:val="003F44F7"/>
    <w:rsid w:val="003F4698"/>
    <w:rsid w:val="003F4964"/>
    <w:rsid w:val="003F4A08"/>
    <w:rsid w:val="003F4B6F"/>
    <w:rsid w:val="003F4D3D"/>
    <w:rsid w:val="003F4F06"/>
    <w:rsid w:val="003F4F1C"/>
    <w:rsid w:val="003F4F9B"/>
    <w:rsid w:val="003F4FCC"/>
    <w:rsid w:val="003F54BB"/>
    <w:rsid w:val="003F54D1"/>
    <w:rsid w:val="003F56FA"/>
    <w:rsid w:val="003F5B3D"/>
    <w:rsid w:val="003F5C64"/>
    <w:rsid w:val="003F5D37"/>
    <w:rsid w:val="003F5E3B"/>
    <w:rsid w:val="003F5E90"/>
    <w:rsid w:val="003F5FCD"/>
    <w:rsid w:val="003F617E"/>
    <w:rsid w:val="003F61A3"/>
    <w:rsid w:val="003F62CD"/>
    <w:rsid w:val="003F6497"/>
    <w:rsid w:val="003F660C"/>
    <w:rsid w:val="003F6882"/>
    <w:rsid w:val="003F69E9"/>
    <w:rsid w:val="003F6B73"/>
    <w:rsid w:val="003F6C21"/>
    <w:rsid w:val="003F6C6C"/>
    <w:rsid w:val="003F71F4"/>
    <w:rsid w:val="003F7312"/>
    <w:rsid w:val="003F7433"/>
    <w:rsid w:val="003F7439"/>
    <w:rsid w:val="003F7554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45"/>
    <w:rsid w:val="00400258"/>
    <w:rsid w:val="004005F6"/>
    <w:rsid w:val="0040089C"/>
    <w:rsid w:val="00400C7C"/>
    <w:rsid w:val="00400ED0"/>
    <w:rsid w:val="00401329"/>
    <w:rsid w:val="00401682"/>
    <w:rsid w:val="004017E3"/>
    <w:rsid w:val="00401840"/>
    <w:rsid w:val="00401877"/>
    <w:rsid w:val="00401B96"/>
    <w:rsid w:val="00401C9B"/>
    <w:rsid w:val="00401EA3"/>
    <w:rsid w:val="00402038"/>
    <w:rsid w:val="004021E4"/>
    <w:rsid w:val="00402248"/>
    <w:rsid w:val="004022BD"/>
    <w:rsid w:val="004022FF"/>
    <w:rsid w:val="00402B09"/>
    <w:rsid w:val="00402B30"/>
    <w:rsid w:val="00402CC1"/>
    <w:rsid w:val="00402DCB"/>
    <w:rsid w:val="00403139"/>
    <w:rsid w:val="004031F6"/>
    <w:rsid w:val="0040321A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EAD"/>
    <w:rsid w:val="0040516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A4"/>
    <w:rsid w:val="004060BB"/>
    <w:rsid w:val="004060BE"/>
    <w:rsid w:val="004064F5"/>
    <w:rsid w:val="00406A03"/>
    <w:rsid w:val="00406A49"/>
    <w:rsid w:val="00406B8E"/>
    <w:rsid w:val="00406D3E"/>
    <w:rsid w:val="00406EA3"/>
    <w:rsid w:val="0040711F"/>
    <w:rsid w:val="0040716F"/>
    <w:rsid w:val="00407237"/>
    <w:rsid w:val="004072D8"/>
    <w:rsid w:val="004079C3"/>
    <w:rsid w:val="00407CDD"/>
    <w:rsid w:val="00407F34"/>
    <w:rsid w:val="00407F3C"/>
    <w:rsid w:val="0041028A"/>
    <w:rsid w:val="004102EE"/>
    <w:rsid w:val="004102FE"/>
    <w:rsid w:val="00410370"/>
    <w:rsid w:val="0041038C"/>
    <w:rsid w:val="00410484"/>
    <w:rsid w:val="00410505"/>
    <w:rsid w:val="0041051A"/>
    <w:rsid w:val="00410621"/>
    <w:rsid w:val="00410A7E"/>
    <w:rsid w:val="00410ADD"/>
    <w:rsid w:val="00410FA9"/>
    <w:rsid w:val="0041135F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DA7"/>
    <w:rsid w:val="00412E6B"/>
    <w:rsid w:val="00413280"/>
    <w:rsid w:val="0041341D"/>
    <w:rsid w:val="00413666"/>
    <w:rsid w:val="004139C5"/>
    <w:rsid w:val="004139D9"/>
    <w:rsid w:val="00413A8D"/>
    <w:rsid w:val="004140F6"/>
    <w:rsid w:val="0041435F"/>
    <w:rsid w:val="00414488"/>
    <w:rsid w:val="004144EF"/>
    <w:rsid w:val="004145FD"/>
    <w:rsid w:val="00414685"/>
    <w:rsid w:val="00414C20"/>
    <w:rsid w:val="00414C54"/>
    <w:rsid w:val="00414D4F"/>
    <w:rsid w:val="00414E92"/>
    <w:rsid w:val="00414EE0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5D3A"/>
    <w:rsid w:val="00415E27"/>
    <w:rsid w:val="004161F2"/>
    <w:rsid w:val="0041623E"/>
    <w:rsid w:val="0041633A"/>
    <w:rsid w:val="00416478"/>
    <w:rsid w:val="00416609"/>
    <w:rsid w:val="00416618"/>
    <w:rsid w:val="00416C5C"/>
    <w:rsid w:val="0041706C"/>
    <w:rsid w:val="00417254"/>
    <w:rsid w:val="00417269"/>
    <w:rsid w:val="004172AC"/>
    <w:rsid w:val="0041768E"/>
    <w:rsid w:val="00417718"/>
    <w:rsid w:val="00417832"/>
    <w:rsid w:val="004179AD"/>
    <w:rsid w:val="00417AEC"/>
    <w:rsid w:val="00417B08"/>
    <w:rsid w:val="00417C11"/>
    <w:rsid w:val="00417CE4"/>
    <w:rsid w:val="00417E76"/>
    <w:rsid w:val="00417EEE"/>
    <w:rsid w:val="00417F5C"/>
    <w:rsid w:val="00420426"/>
    <w:rsid w:val="004205BD"/>
    <w:rsid w:val="00420712"/>
    <w:rsid w:val="00420BC0"/>
    <w:rsid w:val="00420C4A"/>
    <w:rsid w:val="00420C8D"/>
    <w:rsid w:val="00420DC0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426"/>
    <w:rsid w:val="004225D4"/>
    <w:rsid w:val="00422887"/>
    <w:rsid w:val="004229BD"/>
    <w:rsid w:val="00422BB2"/>
    <w:rsid w:val="00422CEE"/>
    <w:rsid w:val="00422EE9"/>
    <w:rsid w:val="00423018"/>
    <w:rsid w:val="0042302D"/>
    <w:rsid w:val="004231EA"/>
    <w:rsid w:val="00423574"/>
    <w:rsid w:val="0042371B"/>
    <w:rsid w:val="00423758"/>
    <w:rsid w:val="00423B35"/>
    <w:rsid w:val="00423B47"/>
    <w:rsid w:val="00424061"/>
    <w:rsid w:val="0042409A"/>
    <w:rsid w:val="00424122"/>
    <w:rsid w:val="00424217"/>
    <w:rsid w:val="004242EE"/>
    <w:rsid w:val="00424446"/>
    <w:rsid w:val="00424498"/>
    <w:rsid w:val="0042460A"/>
    <w:rsid w:val="0042482C"/>
    <w:rsid w:val="004248BE"/>
    <w:rsid w:val="00424C26"/>
    <w:rsid w:val="00424D26"/>
    <w:rsid w:val="00425214"/>
    <w:rsid w:val="0042532B"/>
    <w:rsid w:val="004253C6"/>
    <w:rsid w:val="00425516"/>
    <w:rsid w:val="004255E6"/>
    <w:rsid w:val="00425984"/>
    <w:rsid w:val="00425C2C"/>
    <w:rsid w:val="00425F10"/>
    <w:rsid w:val="00425F12"/>
    <w:rsid w:val="00425F6C"/>
    <w:rsid w:val="00425F9A"/>
    <w:rsid w:val="00426145"/>
    <w:rsid w:val="004262DF"/>
    <w:rsid w:val="0042641C"/>
    <w:rsid w:val="004267F5"/>
    <w:rsid w:val="004269BB"/>
    <w:rsid w:val="00426B8F"/>
    <w:rsid w:val="00426BCA"/>
    <w:rsid w:val="00426F07"/>
    <w:rsid w:val="00426F17"/>
    <w:rsid w:val="0042770D"/>
    <w:rsid w:val="0042771B"/>
    <w:rsid w:val="004277BC"/>
    <w:rsid w:val="0042780E"/>
    <w:rsid w:val="00427834"/>
    <w:rsid w:val="00427910"/>
    <w:rsid w:val="00427BF6"/>
    <w:rsid w:val="0043009E"/>
    <w:rsid w:val="0043013B"/>
    <w:rsid w:val="004303D5"/>
    <w:rsid w:val="004304F2"/>
    <w:rsid w:val="004307B4"/>
    <w:rsid w:val="0043084E"/>
    <w:rsid w:val="0043089E"/>
    <w:rsid w:val="00430AB8"/>
    <w:rsid w:val="00430B6E"/>
    <w:rsid w:val="00430C7B"/>
    <w:rsid w:val="00430D1D"/>
    <w:rsid w:val="00430D8F"/>
    <w:rsid w:val="00430F42"/>
    <w:rsid w:val="0043113C"/>
    <w:rsid w:val="00431543"/>
    <w:rsid w:val="004319AB"/>
    <w:rsid w:val="00431D5C"/>
    <w:rsid w:val="00431E9C"/>
    <w:rsid w:val="0043233D"/>
    <w:rsid w:val="00432516"/>
    <w:rsid w:val="00432624"/>
    <w:rsid w:val="00432799"/>
    <w:rsid w:val="0043283F"/>
    <w:rsid w:val="0043290A"/>
    <w:rsid w:val="00432B14"/>
    <w:rsid w:val="00432BA4"/>
    <w:rsid w:val="00432BD4"/>
    <w:rsid w:val="00432C1E"/>
    <w:rsid w:val="00432C5B"/>
    <w:rsid w:val="00432E49"/>
    <w:rsid w:val="00433259"/>
    <w:rsid w:val="00433448"/>
    <w:rsid w:val="004334D3"/>
    <w:rsid w:val="0043352E"/>
    <w:rsid w:val="0043388C"/>
    <w:rsid w:val="004339AD"/>
    <w:rsid w:val="00433A43"/>
    <w:rsid w:val="00433BB2"/>
    <w:rsid w:val="00433BDA"/>
    <w:rsid w:val="00433D70"/>
    <w:rsid w:val="00433EFC"/>
    <w:rsid w:val="00433F23"/>
    <w:rsid w:val="00433FBB"/>
    <w:rsid w:val="00434172"/>
    <w:rsid w:val="004342B7"/>
    <w:rsid w:val="0043432E"/>
    <w:rsid w:val="00434448"/>
    <w:rsid w:val="0043450B"/>
    <w:rsid w:val="004346BD"/>
    <w:rsid w:val="004347FE"/>
    <w:rsid w:val="0043489D"/>
    <w:rsid w:val="00434A91"/>
    <w:rsid w:val="00434A9A"/>
    <w:rsid w:val="00434B4E"/>
    <w:rsid w:val="00434C62"/>
    <w:rsid w:val="00434D57"/>
    <w:rsid w:val="00434E3B"/>
    <w:rsid w:val="00434E48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39C"/>
    <w:rsid w:val="0043666F"/>
    <w:rsid w:val="00436724"/>
    <w:rsid w:val="004368F4"/>
    <w:rsid w:val="00436AB5"/>
    <w:rsid w:val="00436E8B"/>
    <w:rsid w:val="00436E90"/>
    <w:rsid w:val="00436FEC"/>
    <w:rsid w:val="0043717C"/>
    <w:rsid w:val="0043740C"/>
    <w:rsid w:val="00437535"/>
    <w:rsid w:val="00437536"/>
    <w:rsid w:val="004375CF"/>
    <w:rsid w:val="0043764F"/>
    <w:rsid w:val="00437739"/>
    <w:rsid w:val="00437748"/>
    <w:rsid w:val="0043798A"/>
    <w:rsid w:val="00437BA3"/>
    <w:rsid w:val="00437E97"/>
    <w:rsid w:val="00437FEE"/>
    <w:rsid w:val="004400BC"/>
    <w:rsid w:val="004402CE"/>
    <w:rsid w:val="00440348"/>
    <w:rsid w:val="004406F2"/>
    <w:rsid w:val="004408D1"/>
    <w:rsid w:val="004408E9"/>
    <w:rsid w:val="00440901"/>
    <w:rsid w:val="00440BDD"/>
    <w:rsid w:val="00440E33"/>
    <w:rsid w:val="00440F8D"/>
    <w:rsid w:val="0044104A"/>
    <w:rsid w:val="004411AD"/>
    <w:rsid w:val="00441278"/>
    <w:rsid w:val="00441371"/>
    <w:rsid w:val="004413B7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218"/>
    <w:rsid w:val="00442422"/>
    <w:rsid w:val="0044268A"/>
    <w:rsid w:val="0044293B"/>
    <w:rsid w:val="00442C89"/>
    <w:rsid w:val="00442EA8"/>
    <w:rsid w:val="0044304D"/>
    <w:rsid w:val="0044316F"/>
    <w:rsid w:val="0044361C"/>
    <w:rsid w:val="00443684"/>
    <w:rsid w:val="004436C4"/>
    <w:rsid w:val="0044392E"/>
    <w:rsid w:val="00443A74"/>
    <w:rsid w:val="00443B07"/>
    <w:rsid w:val="00443CB2"/>
    <w:rsid w:val="00443DD6"/>
    <w:rsid w:val="00443E28"/>
    <w:rsid w:val="00443E2D"/>
    <w:rsid w:val="00443E3D"/>
    <w:rsid w:val="00443E5B"/>
    <w:rsid w:val="00443F03"/>
    <w:rsid w:val="00444082"/>
    <w:rsid w:val="004442A9"/>
    <w:rsid w:val="004443F9"/>
    <w:rsid w:val="00444564"/>
    <w:rsid w:val="004448B9"/>
    <w:rsid w:val="00444D53"/>
    <w:rsid w:val="0044500B"/>
    <w:rsid w:val="004450B9"/>
    <w:rsid w:val="004453D5"/>
    <w:rsid w:val="004454F4"/>
    <w:rsid w:val="00445572"/>
    <w:rsid w:val="004457A9"/>
    <w:rsid w:val="0044592E"/>
    <w:rsid w:val="00445E04"/>
    <w:rsid w:val="00445F43"/>
    <w:rsid w:val="00446122"/>
    <w:rsid w:val="00446198"/>
    <w:rsid w:val="004461DD"/>
    <w:rsid w:val="0044623E"/>
    <w:rsid w:val="004462EF"/>
    <w:rsid w:val="0044642C"/>
    <w:rsid w:val="00446481"/>
    <w:rsid w:val="004464B7"/>
    <w:rsid w:val="00446544"/>
    <w:rsid w:val="004465DD"/>
    <w:rsid w:val="0044667F"/>
    <w:rsid w:val="00446927"/>
    <w:rsid w:val="00446999"/>
    <w:rsid w:val="00446A2B"/>
    <w:rsid w:val="00446A77"/>
    <w:rsid w:val="00447294"/>
    <w:rsid w:val="0044747A"/>
    <w:rsid w:val="00447525"/>
    <w:rsid w:val="0044753A"/>
    <w:rsid w:val="00447577"/>
    <w:rsid w:val="00447AB8"/>
    <w:rsid w:val="00447CCA"/>
    <w:rsid w:val="00447D80"/>
    <w:rsid w:val="00447DA0"/>
    <w:rsid w:val="004500BB"/>
    <w:rsid w:val="004504EC"/>
    <w:rsid w:val="00450A47"/>
    <w:rsid w:val="00450A5B"/>
    <w:rsid w:val="00450B87"/>
    <w:rsid w:val="00450CB7"/>
    <w:rsid w:val="00450E3C"/>
    <w:rsid w:val="00450F77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1E25"/>
    <w:rsid w:val="0045238F"/>
    <w:rsid w:val="004526F1"/>
    <w:rsid w:val="004527A2"/>
    <w:rsid w:val="0045299B"/>
    <w:rsid w:val="00452ABD"/>
    <w:rsid w:val="00452D53"/>
    <w:rsid w:val="00452E65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907"/>
    <w:rsid w:val="00454A40"/>
    <w:rsid w:val="00454D02"/>
    <w:rsid w:val="00454E4A"/>
    <w:rsid w:val="00454EB3"/>
    <w:rsid w:val="00455076"/>
    <w:rsid w:val="004550C3"/>
    <w:rsid w:val="00455124"/>
    <w:rsid w:val="004551B8"/>
    <w:rsid w:val="0045533B"/>
    <w:rsid w:val="00455378"/>
    <w:rsid w:val="0045553E"/>
    <w:rsid w:val="004556EA"/>
    <w:rsid w:val="00455773"/>
    <w:rsid w:val="0045579E"/>
    <w:rsid w:val="00455865"/>
    <w:rsid w:val="004558E4"/>
    <w:rsid w:val="00455956"/>
    <w:rsid w:val="00455A7D"/>
    <w:rsid w:val="00455ADC"/>
    <w:rsid w:val="00455B1B"/>
    <w:rsid w:val="00455BA7"/>
    <w:rsid w:val="00456078"/>
    <w:rsid w:val="00456736"/>
    <w:rsid w:val="00456951"/>
    <w:rsid w:val="00456EBD"/>
    <w:rsid w:val="00457088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8BD"/>
    <w:rsid w:val="00460A60"/>
    <w:rsid w:val="00460B2E"/>
    <w:rsid w:val="00460C5A"/>
    <w:rsid w:val="00460D6C"/>
    <w:rsid w:val="00460EFF"/>
    <w:rsid w:val="0046142F"/>
    <w:rsid w:val="00461505"/>
    <w:rsid w:val="00461894"/>
    <w:rsid w:val="00461959"/>
    <w:rsid w:val="00461968"/>
    <w:rsid w:val="00461CD0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81B"/>
    <w:rsid w:val="00462A29"/>
    <w:rsid w:val="00462A50"/>
    <w:rsid w:val="00462D62"/>
    <w:rsid w:val="004630BE"/>
    <w:rsid w:val="00463311"/>
    <w:rsid w:val="0046337C"/>
    <w:rsid w:val="004633EE"/>
    <w:rsid w:val="00463455"/>
    <w:rsid w:val="004635BF"/>
    <w:rsid w:val="00463615"/>
    <w:rsid w:val="00463631"/>
    <w:rsid w:val="00463660"/>
    <w:rsid w:val="00463789"/>
    <w:rsid w:val="00463B02"/>
    <w:rsid w:val="00463B17"/>
    <w:rsid w:val="00463B25"/>
    <w:rsid w:val="00463F83"/>
    <w:rsid w:val="00463FFF"/>
    <w:rsid w:val="00464013"/>
    <w:rsid w:val="0046420F"/>
    <w:rsid w:val="004642E5"/>
    <w:rsid w:val="004642FE"/>
    <w:rsid w:val="004647B0"/>
    <w:rsid w:val="004647DA"/>
    <w:rsid w:val="0046481F"/>
    <w:rsid w:val="00464992"/>
    <w:rsid w:val="004649C1"/>
    <w:rsid w:val="00464B4B"/>
    <w:rsid w:val="00464D65"/>
    <w:rsid w:val="00464ED6"/>
    <w:rsid w:val="00464F97"/>
    <w:rsid w:val="0046508C"/>
    <w:rsid w:val="004650DA"/>
    <w:rsid w:val="004650E5"/>
    <w:rsid w:val="00465899"/>
    <w:rsid w:val="004658BE"/>
    <w:rsid w:val="00465E09"/>
    <w:rsid w:val="00465E24"/>
    <w:rsid w:val="00465EF0"/>
    <w:rsid w:val="004660CC"/>
    <w:rsid w:val="004661CC"/>
    <w:rsid w:val="00466515"/>
    <w:rsid w:val="00466626"/>
    <w:rsid w:val="0046696A"/>
    <w:rsid w:val="00466DBE"/>
    <w:rsid w:val="004670A1"/>
    <w:rsid w:val="00467135"/>
    <w:rsid w:val="00467179"/>
    <w:rsid w:val="004671B5"/>
    <w:rsid w:val="00467430"/>
    <w:rsid w:val="00467593"/>
    <w:rsid w:val="00467685"/>
    <w:rsid w:val="004676F3"/>
    <w:rsid w:val="004679D7"/>
    <w:rsid w:val="00467B5A"/>
    <w:rsid w:val="00467B5C"/>
    <w:rsid w:val="00467BDD"/>
    <w:rsid w:val="00467C32"/>
    <w:rsid w:val="00467D6A"/>
    <w:rsid w:val="00467DDC"/>
    <w:rsid w:val="00467DE0"/>
    <w:rsid w:val="00467E32"/>
    <w:rsid w:val="00467E39"/>
    <w:rsid w:val="004700B5"/>
    <w:rsid w:val="004700D8"/>
    <w:rsid w:val="00470299"/>
    <w:rsid w:val="004702C0"/>
    <w:rsid w:val="0047047A"/>
    <w:rsid w:val="00470572"/>
    <w:rsid w:val="004705AE"/>
    <w:rsid w:val="004707A4"/>
    <w:rsid w:val="0047087D"/>
    <w:rsid w:val="004708F9"/>
    <w:rsid w:val="00470A47"/>
    <w:rsid w:val="00470C6A"/>
    <w:rsid w:val="00470CD2"/>
    <w:rsid w:val="00470D95"/>
    <w:rsid w:val="00470F9E"/>
    <w:rsid w:val="004710E7"/>
    <w:rsid w:val="0047115A"/>
    <w:rsid w:val="004712E7"/>
    <w:rsid w:val="004718B2"/>
    <w:rsid w:val="004719FC"/>
    <w:rsid w:val="00471A39"/>
    <w:rsid w:val="00471B74"/>
    <w:rsid w:val="00471D35"/>
    <w:rsid w:val="00471DEC"/>
    <w:rsid w:val="00471E7D"/>
    <w:rsid w:val="00471F51"/>
    <w:rsid w:val="00472262"/>
    <w:rsid w:val="00472407"/>
    <w:rsid w:val="004726D9"/>
    <w:rsid w:val="004727C4"/>
    <w:rsid w:val="00472BDA"/>
    <w:rsid w:val="00472F6E"/>
    <w:rsid w:val="004730C8"/>
    <w:rsid w:val="004730F3"/>
    <w:rsid w:val="004730FE"/>
    <w:rsid w:val="004731C9"/>
    <w:rsid w:val="004734FE"/>
    <w:rsid w:val="0047355F"/>
    <w:rsid w:val="00473617"/>
    <w:rsid w:val="0047366B"/>
    <w:rsid w:val="00473945"/>
    <w:rsid w:val="00473B45"/>
    <w:rsid w:val="00473BB6"/>
    <w:rsid w:val="00473D51"/>
    <w:rsid w:val="00473DAC"/>
    <w:rsid w:val="00473F77"/>
    <w:rsid w:val="00474274"/>
    <w:rsid w:val="0047428F"/>
    <w:rsid w:val="00474907"/>
    <w:rsid w:val="0047499F"/>
    <w:rsid w:val="00474A97"/>
    <w:rsid w:val="00474B0D"/>
    <w:rsid w:val="00474C13"/>
    <w:rsid w:val="00475036"/>
    <w:rsid w:val="004750CC"/>
    <w:rsid w:val="00475137"/>
    <w:rsid w:val="00475312"/>
    <w:rsid w:val="0047536C"/>
    <w:rsid w:val="00475405"/>
    <w:rsid w:val="004754A1"/>
    <w:rsid w:val="0047552E"/>
    <w:rsid w:val="004759BD"/>
    <w:rsid w:val="00475B83"/>
    <w:rsid w:val="00475C14"/>
    <w:rsid w:val="00475C6E"/>
    <w:rsid w:val="00475D6C"/>
    <w:rsid w:val="00475EC5"/>
    <w:rsid w:val="00475ECE"/>
    <w:rsid w:val="0047600A"/>
    <w:rsid w:val="00476153"/>
    <w:rsid w:val="00476267"/>
    <w:rsid w:val="004762C3"/>
    <w:rsid w:val="0047655E"/>
    <w:rsid w:val="00476613"/>
    <w:rsid w:val="0047664A"/>
    <w:rsid w:val="00476879"/>
    <w:rsid w:val="004768F5"/>
    <w:rsid w:val="004768FB"/>
    <w:rsid w:val="0047698D"/>
    <w:rsid w:val="00476AB7"/>
    <w:rsid w:val="00476C34"/>
    <w:rsid w:val="00476C45"/>
    <w:rsid w:val="00477073"/>
    <w:rsid w:val="004770B8"/>
    <w:rsid w:val="0047725C"/>
    <w:rsid w:val="00477640"/>
    <w:rsid w:val="00477709"/>
    <w:rsid w:val="00477A50"/>
    <w:rsid w:val="00477C10"/>
    <w:rsid w:val="00477D0A"/>
    <w:rsid w:val="00477E24"/>
    <w:rsid w:val="00477E7C"/>
    <w:rsid w:val="00480318"/>
    <w:rsid w:val="0048046E"/>
    <w:rsid w:val="00480505"/>
    <w:rsid w:val="0048054D"/>
    <w:rsid w:val="00480628"/>
    <w:rsid w:val="00480653"/>
    <w:rsid w:val="004806C5"/>
    <w:rsid w:val="004807F0"/>
    <w:rsid w:val="00480B48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D80"/>
    <w:rsid w:val="00481ED3"/>
    <w:rsid w:val="0048204E"/>
    <w:rsid w:val="0048223C"/>
    <w:rsid w:val="004824C1"/>
    <w:rsid w:val="0048261E"/>
    <w:rsid w:val="00482627"/>
    <w:rsid w:val="00482659"/>
    <w:rsid w:val="004829C1"/>
    <w:rsid w:val="00482C49"/>
    <w:rsid w:val="00482C74"/>
    <w:rsid w:val="00482CBF"/>
    <w:rsid w:val="00482DDA"/>
    <w:rsid w:val="0048320F"/>
    <w:rsid w:val="0048333A"/>
    <w:rsid w:val="004833B7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761"/>
    <w:rsid w:val="00484790"/>
    <w:rsid w:val="00484B75"/>
    <w:rsid w:val="00484BBB"/>
    <w:rsid w:val="00485172"/>
    <w:rsid w:val="0048523F"/>
    <w:rsid w:val="00485262"/>
    <w:rsid w:val="00485271"/>
    <w:rsid w:val="004852DC"/>
    <w:rsid w:val="004852F3"/>
    <w:rsid w:val="0048589B"/>
    <w:rsid w:val="00485C4D"/>
    <w:rsid w:val="00485C8D"/>
    <w:rsid w:val="00485D31"/>
    <w:rsid w:val="00485D6A"/>
    <w:rsid w:val="00485F04"/>
    <w:rsid w:val="004860D2"/>
    <w:rsid w:val="00486123"/>
    <w:rsid w:val="004861B3"/>
    <w:rsid w:val="00486333"/>
    <w:rsid w:val="004863F3"/>
    <w:rsid w:val="0048655B"/>
    <w:rsid w:val="00486610"/>
    <w:rsid w:val="004867DE"/>
    <w:rsid w:val="00486838"/>
    <w:rsid w:val="00486A02"/>
    <w:rsid w:val="00486C6E"/>
    <w:rsid w:val="00486F39"/>
    <w:rsid w:val="00486FFD"/>
    <w:rsid w:val="0048706D"/>
    <w:rsid w:val="00487190"/>
    <w:rsid w:val="00487214"/>
    <w:rsid w:val="00487375"/>
    <w:rsid w:val="004873EC"/>
    <w:rsid w:val="004875EE"/>
    <w:rsid w:val="00487694"/>
    <w:rsid w:val="00487701"/>
    <w:rsid w:val="0048787A"/>
    <w:rsid w:val="00487A8B"/>
    <w:rsid w:val="00487B2D"/>
    <w:rsid w:val="00487BAA"/>
    <w:rsid w:val="00487CFD"/>
    <w:rsid w:val="00487F44"/>
    <w:rsid w:val="00490227"/>
    <w:rsid w:val="00490268"/>
    <w:rsid w:val="00490358"/>
    <w:rsid w:val="0049080D"/>
    <w:rsid w:val="00490836"/>
    <w:rsid w:val="00490846"/>
    <w:rsid w:val="00490B34"/>
    <w:rsid w:val="00490E9D"/>
    <w:rsid w:val="00490FDC"/>
    <w:rsid w:val="004912EE"/>
    <w:rsid w:val="00491304"/>
    <w:rsid w:val="00491367"/>
    <w:rsid w:val="0049140D"/>
    <w:rsid w:val="0049146A"/>
    <w:rsid w:val="00491498"/>
    <w:rsid w:val="00491663"/>
    <w:rsid w:val="004916F9"/>
    <w:rsid w:val="00491B05"/>
    <w:rsid w:val="00491B93"/>
    <w:rsid w:val="00491BC8"/>
    <w:rsid w:val="00491E57"/>
    <w:rsid w:val="00491E99"/>
    <w:rsid w:val="004927B4"/>
    <w:rsid w:val="0049289F"/>
    <w:rsid w:val="0049290E"/>
    <w:rsid w:val="00493208"/>
    <w:rsid w:val="0049323E"/>
    <w:rsid w:val="00493332"/>
    <w:rsid w:val="0049363C"/>
    <w:rsid w:val="004937B8"/>
    <w:rsid w:val="00493870"/>
    <w:rsid w:val="00493871"/>
    <w:rsid w:val="004938CC"/>
    <w:rsid w:val="0049390D"/>
    <w:rsid w:val="00493B19"/>
    <w:rsid w:val="00493EF2"/>
    <w:rsid w:val="00494344"/>
    <w:rsid w:val="004943AF"/>
    <w:rsid w:val="00494572"/>
    <w:rsid w:val="00494623"/>
    <w:rsid w:val="00494AC5"/>
    <w:rsid w:val="00494CAF"/>
    <w:rsid w:val="00494FF0"/>
    <w:rsid w:val="0049501B"/>
    <w:rsid w:val="004951AC"/>
    <w:rsid w:val="00495273"/>
    <w:rsid w:val="00495932"/>
    <w:rsid w:val="00495935"/>
    <w:rsid w:val="004959EC"/>
    <w:rsid w:val="00495BB2"/>
    <w:rsid w:val="00495D4F"/>
    <w:rsid w:val="00495DF4"/>
    <w:rsid w:val="00495E1C"/>
    <w:rsid w:val="00496165"/>
    <w:rsid w:val="00496202"/>
    <w:rsid w:val="004966EF"/>
    <w:rsid w:val="004967B4"/>
    <w:rsid w:val="004969D8"/>
    <w:rsid w:val="00496B2F"/>
    <w:rsid w:val="00496B34"/>
    <w:rsid w:val="00496B5C"/>
    <w:rsid w:val="00496B67"/>
    <w:rsid w:val="00496C3E"/>
    <w:rsid w:val="0049727F"/>
    <w:rsid w:val="00497549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3C5"/>
    <w:rsid w:val="004A051B"/>
    <w:rsid w:val="004A060F"/>
    <w:rsid w:val="004A061A"/>
    <w:rsid w:val="004A0815"/>
    <w:rsid w:val="004A095E"/>
    <w:rsid w:val="004A0C2F"/>
    <w:rsid w:val="004A0CCD"/>
    <w:rsid w:val="004A0D35"/>
    <w:rsid w:val="004A0DC5"/>
    <w:rsid w:val="004A0E43"/>
    <w:rsid w:val="004A0F3C"/>
    <w:rsid w:val="004A103B"/>
    <w:rsid w:val="004A128A"/>
    <w:rsid w:val="004A1417"/>
    <w:rsid w:val="004A1425"/>
    <w:rsid w:val="004A14C9"/>
    <w:rsid w:val="004A1551"/>
    <w:rsid w:val="004A17A5"/>
    <w:rsid w:val="004A1C39"/>
    <w:rsid w:val="004A1E2D"/>
    <w:rsid w:val="004A1E8B"/>
    <w:rsid w:val="004A21E1"/>
    <w:rsid w:val="004A23D3"/>
    <w:rsid w:val="004A26E2"/>
    <w:rsid w:val="004A2799"/>
    <w:rsid w:val="004A27CB"/>
    <w:rsid w:val="004A2A31"/>
    <w:rsid w:val="004A2B9D"/>
    <w:rsid w:val="004A2BA6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F2F"/>
    <w:rsid w:val="004A3F7D"/>
    <w:rsid w:val="004A41F9"/>
    <w:rsid w:val="004A44F2"/>
    <w:rsid w:val="004A4527"/>
    <w:rsid w:val="004A48EB"/>
    <w:rsid w:val="004A4AD2"/>
    <w:rsid w:val="004A4E68"/>
    <w:rsid w:val="004A4E84"/>
    <w:rsid w:val="004A506E"/>
    <w:rsid w:val="004A555F"/>
    <w:rsid w:val="004A559C"/>
    <w:rsid w:val="004A55CA"/>
    <w:rsid w:val="004A56BF"/>
    <w:rsid w:val="004A56D8"/>
    <w:rsid w:val="004A5B68"/>
    <w:rsid w:val="004A5BFE"/>
    <w:rsid w:val="004A5C13"/>
    <w:rsid w:val="004A5C58"/>
    <w:rsid w:val="004A5C7F"/>
    <w:rsid w:val="004A5E14"/>
    <w:rsid w:val="004A5F87"/>
    <w:rsid w:val="004A60C2"/>
    <w:rsid w:val="004A620F"/>
    <w:rsid w:val="004A6370"/>
    <w:rsid w:val="004A6433"/>
    <w:rsid w:val="004A646E"/>
    <w:rsid w:val="004A65D0"/>
    <w:rsid w:val="004A6753"/>
    <w:rsid w:val="004A6861"/>
    <w:rsid w:val="004A6908"/>
    <w:rsid w:val="004A7004"/>
    <w:rsid w:val="004A719E"/>
    <w:rsid w:val="004A75F5"/>
    <w:rsid w:val="004A7954"/>
    <w:rsid w:val="004A7CB6"/>
    <w:rsid w:val="004A7F53"/>
    <w:rsid w:val="004B0237"/>
    <w:rsid w:val="004B044C"/>
    <w:rsid w:val="004B04ED"/>
    <w:rsid w:val="004B0525"/>
    <w:rsid w:val="004B065D"/>
    <w:rsid w:val="004B06FE"/>
    <w:rsid w:val="004B0708"/>
    <w:rsid w:val="004B09D1"/>
    <w:rsid w:val="004B0A5E"/>
    <w:rsid w:val="004B0AC9"/>
    <w:rsid w:val="004B0AE6"/>
    <w:rsid w:val="004B0B6A"/>
    <w:rsid w:val="004B11B9"/>
    <w:rsid w:val="004B11D7"/>
    <w:rsid w:val="004B1231"/>
    <w:rsid w:val="004B18FA"/>
    <w:rsid w:val="004B1A33"/>
    <w:rsid w:val="004B1B66"/>
    <w:rsid w:val="004B2037"/>
    <w:rsid w:val="004B217A"/>
    <w:rsid w:val="004B2209"/>
    <w:rsid w:val="004B224C"/>
    <w:rsid w:val="004B2269"/>
    <w:rsid w:val="004B24EE"/>
    <w:rsid w:val="004B2708"/>
    <w:rsid w:val="004B2A0F"/>
    <w:rsid w:val="004B2B8B"/>
    <w:rsid w:val="004B2C28"/>
    <w:rsid w:val="004B2D46"/>
    <w:rsid w:val="004B303D"/>
    <w:rsid w:val="004B325B"/>
    <w:rsid w:val="004B3309"/>
    <w:rsid w:val="004B336E"/>
    <w:rsid w:val="004B33CC"/>
    <w:rsid w:val="004B35EA"/>
    <w:rsid w:val="004B35F3"/>
    <w:rsid w:val="004B3847"/>
    <w:rsid w:val="004B3C53"/>
    <w:rsid w:val="004B3CD6"/>
    <w:rsid w:val="004B413C"/>
    <w:rsid w:val="004B42D3"/>
    <w:rsid w:val="004B430A"/>
    <w:rsid w:val="004B43BD"/>
    <w:rsid w:val="004B45E8"/>
    <w:rsid w:val="004B4789"/>
    <w:rsid w:val="004B4C09"/>
    <w:rsid w:val="004B4CEA"/>
    <w:rsid w:val="004B4D08"/>
    <w:rsid w:val="004B4D10"/>
    <w:rsid w:val="004B4EF8"/>
    <w:rsid w:val="004B4F49"/>
    <w:rsid w:val="004B4F64"/>
    <w:rsid w:val="004B504E"/>
    <w:rsid w:val="004B51B6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02"/>
    <w:rsid w:val="004B721E"/>
    <w:rsid w:val="004B725A"/>
    <w:rsid w:val="004B7344"/>
    <w:rsid w:val="004B7394"/>
    <w:rsid w:val="004B7395"/>
    <w:rsid w:val="004B753C"/>
    <w:rsid w:val="004B7564"/>
    <w:rsid w:val="004B7582"/>
    <w:rsid w:val="004B7930"/>
    <w:rsid w:val="004B7AA8"/>
    <w:rsid w:val="004B7D8D"/>
    <w:rsid w:val="004B7E24"/>
    <w:rsid w:val="004C00D3"/>
    <w:rsid w:val="004C0142"/>
    <w:rsid w:val="004C0274"/>
    <w:rsid w:val="004C0349"/>
    <w:rsid w:val="004C0375"/>
    <w:rsid w:val="004C0410"/>
    <w:rsid w:val="004C0491"/>
    <w:rsid w:val="004C0A84"/>
    <w:rsid w:val="004C0B75"/>
    <w:rsid w:val="004C0BED"/>
    <w:rsid w:val="004C10EB"/>
    <w:rsid w:val="004C1106"/>
    <w:rsid w:val="004C112E"/>
    <w:rsid w:val="004C121A"/>
    <w:rsid w:val="004C1292"/>
    <w:rsid w:val="004C1329"/>
    <w:rsid w:val="004C1431"/>
    <w:rsid w:val="004C14AA"/>
    <w:rsid w:val="004C1558"/>
    <w:rsid w:val="004C15FC"/>
    <w:rsid w:val="004C1A5C"/>
    <w:rsid w:val="004C1EB1"/>
    <w:rsid w:val="004C1F2C"/>
    <w:rsid w:val="004C2085"/>
    <w:rsid w:val="004C2865"/>
    <w:rsid w:val="004C2937"/>
    <w:rsid w:val="004C29D1"/>
    <w:rsid w:val="004C2E7D"/>
    <w:rsid w:val="004C2FA1"/>
    <w:rsid w:val="004C3077"/>
    <w:rsid w:val="004C30DC"/>
    <w:rsid w:val="004C3538"/>
    <w:rsid w:val="004C3827"/>
    <w:rsid w:val="004C3AE1"/>
    <w:rsid w:val="004C3BCF"/>
    <w:rsid w:val="004C3FA9"/>
    <w:rsid w:val="004C4675"/>
    <w:rsid w:val="004C4697"/>
    <w:rsid w:val="004C4C75"/>
    <w:rsid w:val="004C4D46"/>
    <w:rsid w:val="004C51A3"/>
    <w:rsid w:val="004C524A"/>
    <w:rsid w:val="004C54A9"/>
    <w:rsid w:val="004C54C8"/>
    <w:rsid w:val="004C569B"/>
    <w:rsid w:val="004C5785"/>
    <w:rsid w:val="004C57DC"/>
    <w:rsid w:val="004C5831"/>
    <w:rsid w:val="004C5944"/>
    <w:rsid w:val="004C595D"/>
    <w:rsid w:val="004C5B3A"/>
    <w:rsid w:val="004C5C68"/>
    <w:rsid w:val="004C5DEE"/>
    <w:rsid w:val="004C5DEF"/>
    <w:rsid w:val="004C61BA"/>
    <w:rsid w:val="004C62D7"/>
    <w:rsid w:val="004C63A2"/>
    <w:rsid w:val="004C641B"/>
    <w:rsid w:val="004C682C"/>
    <w:rsid w:val="004C6E75"/>
    <w:rsid w:val="004C6E8A"/>
    <w:rsid w:val="004C7052"/>
    <w:rsid w:val="004C71FB"/>
    <w:rsid w:val="004C725E"/>
    <w:rsid w:val="004C729C"/>
    <w:rsid w:val="004C758A"/>
    <w:rsid w:val="004C7644"/>
    <w:rsid w:val="004C7765"/>
    <w:rsid w:val="004C7916"/>
    <w:rsid w:val="004C7A19"/>
    <w:rsid w:val="004C7C0A"/>
    <w:rsid w:val="004C7D9E"/>
    <w:rsid w:val="004C7ED5"/>
    <w:rsid w:val="004C7EE0"/>
    <w:rsid w:val="004C7F46"/>
    <w:rsid w:val="004D00EE"/>
    <w:rsid w:val="004D0186"/>
    <w:rsid w:val="004D0327"/>
    <w:rsid w:val="004D032D"/>
    <w:rsid w:val="004D056A"/>
    <w:rsid w:val="004D057D"/>
    <w:rsid w:val="004D07CF"/>
    <w:rsid w:val="004D07D4"/>
    <w:rsid w:val="004D08D6"/>
    <w:rsid w:val="004D09E7"/>
    <w:rsid w:val="004D09FF"/>
    <w:rsid w:val="004D0C45"/>
    <w:rsid w:val="004D0D8E"/>
    <w:rsid w:val="004D0DD5"/>
    <w:rsid w:val="004D0F55"/>
    <w:rsid w:val="004D1217"/>
    <w:rsid w:val="004D12AF"/>
    <w:rsid w:val="004D12D0"/>
    <w:rsid w:val="004D1484"/>
    <w:rsid w:val="004D17EC"/>
    <w:rsid w:val="004D1F54"/>
    <w:rsid w:val="004D1F69"/>
    <w:rsid w:val="004D1FBD"/>
    <w:rsid w:val="004D1FEF"/>
    <w:rsid w:val="004D21CE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AD3"/>
    <w:rsid w:val="004D2EEF"/>
    <w:rsid w:val="004D3145"/>
    <w:rsid w:val="004D3292"/>
    <w:rsid w:val="004D3334"/>
    <w:rsid w:val="004D3571"/>
    <w:rsid w:val="004D3793"/>
    <w:rsid w:val="004D3830"/>
    <w:rsid w:val="004D38E3"/>
    <w:rsid w:val="004D39DA"/>
    <w:rsid w:val="004D3B19"/>
    <w:rsid w:val="004D3BA9"/>
    <w:rsid w:val="004D3EF3"/>
    <w:rsid w:val="004D3F31"/>
    <w:rsid w:val="004D4033"/>
    <w:rsid w:val="004D4154"/>
    <w:rsid w:val="004D42BA"/>
    <w:rsid w:val="004D434A"/>
    <w:rsid w:val="004D4400"/>
    <w:rsid w:val="004D440F"/>
    <w:rsid w:val="004D483B"/>
    <w:rsid w:val="004D49CA"/>
    <w:rsid w:val="004D4B05"/>
    <w:rsid w:val="004D4D2F"/>
    <w:rsid w:val="004D5074"/>
    <w:rsid w:val="004D5528"/>
    <w:rsid w:val="004D5630"/>
    <w:rsid w:val="004D5AB7"/>
    <w:rsid w:val="004D5B70"/>
    <w:rsid w:val="004D5C9F"/>
    <w:rsid w:val="004D5CA2"/>
    <w:rsid w:val="004D5CE9"/>
    <w:rsid w:val="004D5EC7"/>
    <w:rsid w:val="004D5F35"/>
    <w:rsid w:val="004D5FD9"/>
    <w:rsid w:val="004D62A7"/>
    <w:rsid w:val="004D6345"/>
    <w:rsid w:val="004D6415"/>
    <w:rsid w:val="004D6474"/>
    <w:rsid w:val="004D64B0"/>
    <w:rsid w:val="004D64B3"/>
    <w:rsid w:val="004D65A8"/>
    <w:rsid w:val="004D6651"/>
    <w:rsid w:val="004D67F4"/>
    <w:rsid w:val="004D685C"/>
    <w:rsid w:val="004D6A6B"/>
    <w:rsid w:val="004D6BF6"/>
    <w:rsid w:val="004D6E63"/>
    <w:rsid w:val="004D700F"/>
    <w:rsid w:val="004D71C7"/>
    <w:rsid w:val="004D721E"/>
    <w:rsid w:val="004D72E5"/>
    <w:rsid w:val="004D734D"/>
    <w:rsid w:val="004D784A"/>
    <w:rsid w:val="004D7962"/>
    <w:rsid w:val="004D7E38"/>
    <w:rsid w:val="004D7FAC"/>
    <w:rsid w:val="004E00C0"/>
    <w:rsid w:val="004E030D"/>
    <w:rsid w:val="004E05F0"/>
    <w:rsid w:val="004E06E0"/>
    <w:rsid w:val="004E0A84"/>
    <w:rsid w:val="004E0BD6"/>
    <w:rsid w:val="004E123D"/>
    <w:rsid w:val="004E160D"/>
    <w:rsid w:val="004E172C"/>
    <w:rsid w:val="004E1816"/>
    <w:rsid w:val="004E1819"/>
    <w:rsid w:val="004E1975"/>
    <w:rsid w:val="004E1B9A"/>
    <w:rsid w:val="004E1C76"/>
    <w:rsid w:val="004E1DFD"/>
    <w:rsid w:val="004E1FCF"/>
    <w:rsid w:val="004E230F"/>
    <w:rsid w:val="004E236D"/>
    <w:rsid w:val="004E2440"/>
    <w:rsid w:val="004E2815"/>
    <w:rsid w:val="004E29C6"/>
    <w:rsid w:val="004E2AF3"/>
    <w:rsid w:val="004E2E13"/>
    <w:rsid w:val="004E2E30"/>
    <w:rsid w:val="004E3289"/>
    <w:rsid w:val="004E339F"/>
    <w:rsid w:val="004E3615"/>
    <w:rsid w:val="004E389F"/>
    <w:rsid w:val="004E39BE"/>
    <w:rsid w:val="004E3CFA"/>
    <w:rsid w:val="004E3DBD"/>
    <w:rsid w:val="004E435C"/>
    <w:rsid w:val="004E43A5"/>
    <w:rsid w:val="004E44D6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A3E"/>
    <w:rsid w:val="004E5EA6"/>
    <w:rsid w:val="004E5F3B"/>
    <w:rsid w:val="004E5F44"/>
    <w:rsid w:val="004E6090"/>
    <w:rsid w:val="004E60CF"/>
    <w:rsid w:val="004E60E5"/>
    <w:rsid w:val="004E6239"/>
    <w:rsid w:val="004E624E"/>
    <w:rsid w:val="004E65EF"/>
    <w:rsid w:val="004E66A1"/>
    <w:rsid w:val="004E6819"/>
    <w:rsid w:val="004E6FB1"/>
    <w:rsid w:val="004E7127"/>
    <w:rsid w:val="004E74EF"/>
    <w:rsid w:val="004E756F"/>
    <w:rsid w:val="004E75D8"/>
    <w:rsid w:val="004E7698"/>
    <w:rsid w:val="004E78E3"/>
    <w:rsid w:val="004E791C"/>
    <w:rsid w:val="004E7A2C"/>
    <w:rsid w:val="004F01A3"/>
    <w:rsid w:val="004F0315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8C9"/>
    <w:rsid w:val="004F1B24"/>
    <w:rsid w:val="004F1C61"/>
    <w:rsid w:val="004F1C82"/>
    <w:rsid w:val="004F1D43"/>
    <w:rsid w:val="004F1DE0"/>
    <w:rsid w:val="004F206C"/>
    <w:rsid w:val="004F224F"/>
    <w:rsid w:val="004F242D"/>
    <w:rsid w:val="004F2744"/>
    <w:rsid w:val="004F2837"/>
    <w:rsid w:val="004F28A5"/>
    <w:rsid w:val="004F28CB"/>
    <w:rsid w:val="004F295D"/>
    <w:rsid w:val="004F2970"/>
    <w:rsid w:val="004F2981"/>
    <w:rsid w:val="004F29EB"/>
    <w:rsid w:val="004F2A93"/>
    <w:rsid w:val="004F2AFD"/>
    <w:rsid w:val="004F2D87"/>
    <w:rsid w:val="004F2D8D"/>
    <w:rsid w:val="004F355D"/>
    <w:rsid w:val="004F3587"/>
    <w:rsid w:val="004F374C"/>
    <w:rsid w:val="004F3A64"/>
    <w:rsid w:val="004F3DB2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A67"/>
    <w:rsid w:val="004F4BE2"/>
    <w:rsid w:val="004F4CE9"/>
    <w:rsid w:val="004F4E32"/>
    <w:rsid w:val="004F4FE2"/>
    <w:rsid w:val="004F514A"/>
    <w:rsid w:val="004F5223"/>
    <w:rsid w:val="004F5243"/>
    <w:rsid w:val="004F5714"/>
    <w:rsid w:val="004F57F1"/>
    <w:rsid w:val="004F58C6"/>
    <w:rsid w:val="004F5A56"/>
    <w:rsid w:val="004F5EDD"/>
    <w:rsid w:val="004F62C5"/>
    <w:rsid w:val="004F63B1"/>
    <w:rsid w:val="004F648F"/>
    <w:rsid w:val="004F6C5C"/>
    <w:rsid w:val="004F6DFF"/>
    <w:rsid w:val="004F6E23"/>
    <w:rsid w:val="004F7103"/>
    <w:rsid w:val="004F711F"/>
    <w:rsid w:val="004F7669"/>
    <w:rsid w:val="004F769B"/>
    <w:rsid w:val="004F77AB"/>
    <w:rsid w:val="004F79B9"/>
    <w:rsid w:val="004F7BA2"/>
    <w:rsid w:val="004F7BA5"/>
    <w:rsid w:val="004F7CDC"/>
    <w:rsid w:val="004F7DF0"/>
    <w:rsid w:val="00500000"/>
    <w:rsid w:val="00500049"/>
    <w:rsid w:val="00500075"/>
    <w:rsid w:val="005000AB"/>
    <w:rsid w:val="0050012E"/>
    <w:rsid w:val="0050016B"/>
    <w:rsid w:val="00500363"/>
    <w:rsid w:val="0050046F"/>
    <w:rsid w:val="005005EA"/>
    <w:rsid w:val="005006D0"/>
    <w:rsid w:val="00500A0F"/>
    <w:rsid w:val="00500C79"/>
    <w:rsid w:val="00500C88"/>
    <w:rsid w:val="00501015"/>
    <w:rsid w:val="0050118D"/>
    <w:rsid w:val="005011E4"/>
    <w:rsid w:val="0050126A"/>
    <w:rsid w:val="00501377"/>
    <w:rsid w:val="005016C0"/>
    <w:rsid w:val="00501AE9"/>
    <w:rsid w:val="00501D89"/>
    <w:rsid w:val="00502227"/>
    <w:rsid w:val="00502375"/>
    <w:rsid w:val="0050242A"/>
    <w:rsid w:val="00502795"/>
    <w:rsid w:val="00502935"/>
    <w:rsid w:val="00502EED"/>
    <w:rsid w:val="00503091"/>
    <w:rsid w:val="00503316"/>
    <w:rsid w:val="005033CC"/>
    <w:rsid w:val="00503546"/>
    <w:rsid w:val="0050375F"/>
    <w:rsid w:val="0050380F"/>
    <w:rsid w:val="00503BBB"/>
    <w:rsid w:val="00503DAF"/>
    <w:rsid w:val="00503F37"/>
    <w:rsid w:val="005041D0"/>
    <w:rsid w:val="00504406"/>
    <w:rsid w:val="00504723"/>
    <w:rsid w:val="00504941"/>
    <w:rsid w:val="00504B16"/>
    <w:rsid w:val="00504D57"/>
    <w:rsid w:val="00504EB7"/>
    <w:rsid w:val="00504F92"/>
    <w:rsid w:val="00505032"/>
    <w:rsid w:val="00505191"/>
    <w:rsid w:val="005052F8"/>
    <w:rsid w:val="0050547A"/>
    <w:rsid w:val="005055F5"/>
    <w:rsid w:val="005056D1"/>
    <w:rsid w:val="005056EC"/>
    <w:rsid w:val="005056ED"/>
    <w:rsid w:val="00505AC9"/>
    <w:rsid w:val="00505AF0"/>
    <w:rsid w:val="00505E7D"/>
    <w:rsid w:val="00505ED0"/>
    <w:rsid w:val="0050604C"/>
    <w:rsid w:val="005062B2"/>
    <w:rsid w:val="005062F7"/>
    <w:rsid w:val="00506444"/>
    <w:rsid w:val="00506474"/>
    <w:rsid w:val="0050663A"/>
    <w:rsid w:val="00506997"/>
    <w:rsid w:val="00506A54"/>
    <w:rsid w:val="00506AC9"/>
    <w:rsid w:val="00506B25"/>
    <w:rsid w:val="00506CCA"/>
    <w:rsid w:val="00507067"/>
    <w:rsid w:val="005071D6"/>
    <w:rsid w:val="005072EF"/>
    <w:rsid w:val="005073CD"/>
    <w:rsid w:val="00507484"/>
    <w:rsid w:val="0050752C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AA"/>
    <w:rsid w:val="00510CCF"/>
    <w:rsid w:val="00510D4F"/>
    <w:rsid w:val="00511125"/>
    <w:rsid w:val="00511223"/>
    <w:rsid w:val="0051137E"/>
    <w:rsid w:val="005114B2"/>
    <w:rsid w:val="00511672"/>
    <w:rsid w:val="005116C5"/>
    <w:rsid w:val="00511971"/>
    <w:rsid w:val="00511EFD"/>
    <w:rsid w:val="0051208B"/>
    <w:rsid w:val="0051218B"/>
    <w:rsid w:val="00512274"/>
    <w:rsid w:val="005122EF"/>
    <w:rsid w:val="00512615"/>
    <w:rsid w:val="005126A1"/>
    <w:rsid w:val="00512745"/>
    <w:rsid w:val="0051278B"/>
    <w:rsid w:val="00512896"/>
    <w:rsid w:val="005129EE"/>
    <w:rsid w:val="00512D11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69"/>
    <w:rsid w:val="005140B5"/>
    <w:rsid w:val="00514191"/>
    <w:rsid w:val="005143AC"/>
    <w:rsid w:val="00514443"/>
    <w:rsid w:val="005145CA"/>
    <w:rsid w:val="005148F2"/>
    <w:rsid w:val="00514928"/>
    <w:rsid w:val="00514B00"/>
    <w:rsid w:val="00514CF2"/>
    <w:rsid w:val="00514D64"/>
    <w:rsid w:val="00514FBA"/>
    <w:rsid w:val="00515067"/>
    <w:rsid w:val="005150C1"/>
    <w:rsid w:val="0051513D"/>
    <w:rsid w:val="005155BE"/>
    <w:rsid w:val="005157F1"/>
    <w:rsid w:val="00515861"/>
    <w:rsid w:val="00515DFF"/>
    <w:rsid w:val="00516075"/>
    <w:rsid w:val="00516182"/>
    <w:rsid w:val="0051629F"/>
    <w:rsid w:val="005162DB"/>
    <w:rsid w:val="00516385"/>
    <w:rsid w:val="00516431"/>
    <w:rsid w:val="005164D4"/>
    <w:rsid w:val="00516502"/>
    <w:rsid w:val="005165C8"/>
    <w:rsid w:val="00516978"/>
    <w:rsid w:val="00516FEF"/>
    <w:rsid w:val="00517106"/>
    <w:rsid w:val="0051714C"/>
    <w:rsid w:val="005171FC"/>
    <w:rsid w:val="005173E9"/>
    <w:rsid w:val="005174D5"/>
    <w:rsid w:val="00517548"/>
    <w:rsid w:val="005175EE"/>
    <w:rsid w:val="0051794E"/>
    <w:rsid w:val="00517AED"/>
    <w:rsid w:val="005200DF"/>
    <w:rsid w:val="005204A1"/>
    <w:rsid w:val="0052070D"/>
    <w:rsid w:val="005207C9"/>
    <w:rsid w:val="005208BD"/>
    <w:rsid w:val="00520961"/>
    <w:rsid w:val="00520D71"/>
    <w:rsid w:val="00520FDA"/>
    <w:rsid w:val="00521101"/>
    <w:rsid w:val="005212DF"/>
    <w:rsid w:val="005214D9"/>
    <w:rsid w:val="005214F4"/>
    <w:rsid w:val="005217CA"/>
    <w:rsid w:val="00521881"/>
    <w:rsid w:val="005218F3"/>
    <w:rsid w:val="005219C6"/>
    <w:rsid w:val="00521A0B"/>
    <w:rsid w:val="00521D31"/>
    <w:rsid w:val="005220B0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AA"/>
    <w:rsid w:val="00523AFE"/>
    <w:rsid w:val="00523C73"/>
    <w:rsid w:val="00523FB2"/>
    <w:rsid w:val="005240E4"/>
    <w:rsid w:val="00524262"/>
    <w:rsid w:val="005242CA"/>
    <w:rsid w:val="005242D7"/>
    <w:rsid w:val="00524484"/>
    <w:rsid w:val="005246AD"/>
    <w:rsid w:val="005246F9"/>
    <w:rsid w:val="00524862"/>
    <w:rsid w:val="00524AEB"/>
    <w:rsid w:val="00524B75"/>
    <w:rsid w:val="00525154"/>
    <w:rsid w:val="005255B0"/>
    <w:rsid w:val="00525825"/>
    <w:rsid w:val="005258EF"/>
    <w:rsid w:val="00525954"/>
    <w:rsid w:val="00525970"/>
    <w:rsid w:val="00525C33"/>
    <w:rsid w:val="00525E06"/>
    <w:rsid w:val="00525E7F"/>
    <w:rsid w:val="00525E92"/>
    <w:rsid w:val="00526072"/>
    <w:rsid w:val="00526162"/>
    <w:rsid w:val="0052638A"/>
    <w:rsid w:val="0052698E"/>
    <w:rsid w:val="00526AD9"/>
    <w:rsid w:val="00526C52"/>
    <w:rsid w:val="00526CF2"/>
    <w:rsid w:val="00526E91"/>
    <w:rsid w:val="00526E94"/>
    <w:rsid w:val="0052709E"/>
    <w:rsid w:val="00527207"/>
    <w:rsid w:val="00527257"/>
    <w:rsid w:val="005273B6"/>
    <w:rsid w:val="00527497"/>
    <w:rsid w:val="005274F3"/>
    <w:rsid w:val="0052755A"/>
    <w:rsid w:val="0052768F"/>
    <w:rsid w:val="0052788B"/>
    <w:rsid w:val="00527B2D"/>
    <w:rsid w:val="00527B75"/>
    <w:rsid w:val="00527BFC"/>
    <w:rsid w:val="0053018F"/>
    <w:rsid w:val="00530383"/>
    <w:rsid w:val="005303BA"/>
    <w:rsid w:val="00530494"/>
    <w:rsid w:val="0053075B"/>
    <w:rsid w:val="00530797"/>
    <w:rsid w:val="005307CC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B89"/>
    <w:rsid w:val="00531D91"/>
    <w:rsid w:val="00531E17"/>
    <w:rsid w:val="00531E30"/>
    <w:rsid w:val="0053203B"/>
    <w:rsid w:val="0053209C"/>
    <w:rsid w:val="005322BC"/>
    <w:rsid w:val="00532399"/>
    <w:rsid w:val="005323FF"/>
    <w:rsid w:val="0053252A"/>
    <w:rsid w:val="0053284F"/>
    <w:rsid w:val="00532894"/>
    <w:rsid w:val="00532D9F"/>
    <w:rsid w:val="00532E88"/>
    <w:rsid w:val="00532F26"/>
    <w:rsid w:val="00532FD7"/>
    <w:rsid w:val="00533001"/>
    <w:rsid w:val="0053301A"/>
    <w:rsid w:val="005330B5"/>
    <w:rsid w:val="005330D9"/>
    <w:rsid w:val="00533276"/>
    <w:rsid w:val="0053375D"/>
    <w:rsid w:val="005338B6"/>
    <w:rsid w:val="00533BB4"/>
    <w:rsid w:val="00533C1D"/>
    <w:rsid w:val="00533C3E"/>
    <w:rsid w:val="00533E8A"/>
    <w:rsid w:val="00533FF0"/>
    <w:rsid w:val="00534015"/>
    <w:rsid w:val="00534308"/>
    <w:rsid w:val="00534314"/>
    <w:rsid w:val="0053431D"/>
    <w:rsid w:val="00534736"/>
    <w:rsid w:val="005347B0"/>
    <w:rsid w:val="00534913"/>
    <w:rsid w:val="00534B2A"/>
    <w:rsid w:val="00534C5D"/>
    <w:rsid w:val="00534CDB"/>
    <w:rsid w:val="00534E68"/>
    <w:rsid w:val="00535276"/>
    <w:rsid w:val="005352C4"/>
    <w:rsid w:val="005353B7"/>
    <w:rsid w:val="0053549A"/>
    <w:rsid w:val="005358B6"/>
    <w:rsid w:val="00535A8E"/>
    <w:rsid w:val="00535E5F"/>
    <w:rsid w:val="00535E75"/>
    <w:rsid w:val="00535FB0"/>
    <w:rsid w:val="00535FDD"/>
    <w:rsid w:val="0053606A"/>
    <w:rsid w:val="0053619A"/>
    <w:rsid w:val="00536302"/>
    <w:rsid w:val="005363A6"/>
    <w:rsid w:val="005364B7"/>
    <w:rsid w:val="005364F5"/>
    <w:rsid w:val="00536601"/>
    <w:rsid w:val="005369DF"/>
    <w:rsid w:val="00536BD0"/>
    <w:rsid w:val="00536FB6"/>
    <w:rsid w:val="0053724E"/>
    <w:rsid w:val="005373F9"/>
    <w:rsid w:val="00537473"/>
    <w:rsid w:val="00537A51"/>
    <w:rsid w:val="00537C20"/>
    <w:rsid w:val="00537CE3"/>
    <w:rsid w:val="00537E33"/>
    <w:rsid w:val="00537E42"/>
    <w:rsid w:val="00537E49"/>
    <w:rsid w:val="005401AC"/>
    <w:rsid w:val="005403A6"/>
    <w:rsid w:val="005404D6"/>
    <w:rsid w:val="0054069B"/>
    <w:rsid w:val="00540876"/>
    <w:rsid w:val="00540982"/>
    <w:rsid w:val="00540A35"/>
    <w:rsid w:val="00540AB5"/>
    <w:rsid w:val="00540F79"/>
    <w:rsid w:val="0054121B"/>
    <w:rsid w:val="00541B42"/>
    <w:rsid w:val="00541BC5"/>
    <w:rsid w:val="00541C14"/>
    <w:rsid w:val="00541C38"/>
    <w:rsid w:val="00541D20"/>
    <w:rsid w:val="00541F28"/>
    <w:rsid w:val="0054222D"/>
    <w:rsid w:val="00542459"/>
    <w:rsid w:val="0054245A"/>
    <w:rsid w:val="005424DA"/>
    <w:rsid w:val="00542734"/>
    <w:rsid w:val="005428C9"/>
    <w:rsid w:val="00542EB0"/>
    <w:rsid w:val="00543212"/>
    <w:rsid w:val="00543224"/>
    <w:rsid w:val="005432EE"/>
    <w:rsid w:val="005433F0"/>
    <w:rsid w:val="005435C7"/>
    <w:rsid w:val="0054373B"/>
    <w:rsid w:val="0054377E"/>
    <w:rsid w:val="0054378F"/>
    <w:rsid w:val="00543916"/>
    <w:rsid w:val="005439BD"/>
    <w:rsid w:val="00543C35"/>
    <w:rsid w:val="00543E30"/>
    <w:rsid w:val="00543E3F"/>
    <w:rsid w:val="00543F2B"/>
    <w:rsid w:val="00544037"/>
    <w:rsid w:val="005440E0"/>
    <w:rsid w:val="005440E2"/>
    <w:rsid w:val="005443C9"/>
    <w:rsid w:val="0054451F"/>
    <w:rsid w:val="00544564"/>
    <w:rsid w:val="00544BE8"/>
    <w:rsid w:val="00544C00"/>
    <w:rsid w:val="00544F5C"/>
    <w:rsid w:val="00544F7C"/>
    <w:rsid w:val="00545595"/>
    <w:rsid w:val="005456B7"/>
    <w:rsid w:val="0054578D"/>
    <w:rsid w:val="00545A26"/>
    <w:rsid w:val="00545A9E"/>
    <w:rsid w:val="00545E15"/>
    <w:rsid w:val="00545E6D"/>
    <w:rsid w:val="005462DC"/>
    <w:rsid w:val="005466D0"/>
    <w:rsid w:val="005466D7"/>
    <w:rsid w:val="005467F9"/>
    <w:rsid w:val="005469A0"/>
    <w:rsid w:val="00546C21"/>
    <w:rsid w:val="00546CC9"/>
    <w:rsid w:val="00546E66"/>
    <w:rsid w:val="005470F5"/>
    <w:rsid w:val="00547308"/>
    <w:rsid w:val="0054755E"/>
    <w:rsid w:val="0054757F"/>
    <w:rsid w:val="005475A3"/>
    <w:rsid w:val="005476A5"/>
    <w:rsid w:val="00547768"/>
    <w:rsid w:val="0054791E"/>
    <w:rsid w:val="00547AED"/>
    <w:rsid w:val="00547B9F"/>
    <w:rsid w:val="00547C61"/>
    <w:rsid w:val="00547D76"/>
    <w:rsid w:val="005501A8"/>
    <w:rsid w:val="0055034C"/>
    <w:rsid w:val="0055059D"/>
    <w:rsid w:val="00550642"/>
    <w:rsid w:val="00550938"/>
    <w:rsid w:val="00550AE6"/>
    <w:rsid w:val="00550BEE"/>
    <w:rsid w:val="00550E05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C93"/>
    <w:rsid w:val="00552D99"/>
    <w:rsid w:val="00552E51"/>
    <w:rsid w:val="00552E64"/>
    <w:rsid w:val="00552F16"/>
    <w:rsid w:val="00553094"/>
    <w:rsid w:val="0055332B"/>
    <w:rsid w:val="00553679"/>
    <w:rsid w:val="00553729"/>
    <w:rsid w:val="0055379E"/>
    <w:rsid w:val="005538E7"/>
    <w:rsid w:val="00553916"/>
    <w:rsid w:val="005539B8"/>
    <w:rsid w:val="005539CA"/>
    <w:rsid w:val="00553A41"/>
    <w:rsid w:val="00553D1D"/>
    <w:rsid w:val="00553E3D"/>
    <w:rsid w:val="00553ECA"/>
    <w:rsid w:val="00553F70"/>
    <w:rsid w:val="00553FB3"/>
    <w:rsid w:val="00554007"/>
    <w:rsid w:val="00554157"/>
    <w:rsid w:val="005543B4"/>
    <w:rsid w:val="005543E0"/>
    <w:rsid w:val="00554547"/>
    <w:rsid w:val="005545E4"/>
    <w:rsid w:val="00554BD3"/>
    <w:rsid w:val="00554E92"/>
    <w:rsid w:val="00554FA8"/>
    <w:rsid w:val="00554FB2"/>
    <w:rsid w:val="005550EF"/>
    <w:rsid w:val="00555294"/>
    <w:rsid w:val="005554EF"/>
    <w:rsid w:val="00555AE5"/>
    <w:rsid w:val="00555CBF"/>
    <w:rsid w:val="00555DFA"/>
    <w:rsid w:val="00555E4B"/>
    <w:rsid w:val="00555EBE"/>
    <w:rsid w:val="00555F1A"/>
    <w:rsid w:val="00555F8B"/>
    <w:rsid w:val="00556501"/>
    <w:rsid w:val="00556612"/>
    <w:rsid w:val="00556718"/>
    <w:rsid w:val="00556C27"/>
    <w:rsid w:val="00556C7D"/>
    <w:rsid w:val="00556CBB"/>
    <w:rsid w:val="00556CEE"/>
    <w:rsid w:val="00556D54"/>
    <w:rsid w:val="00556DEA"/>
    <w:rsid w:val="00556E4B"/>
    <w:rsid w:val="0055735E"/>
    <w:rsid w:val="0055741D"/>
    <w:rsid w:val="005574D9"/>
    <w:rsid w:val="0055754D"/>
    <w:rsid w:val="00557671"/>
    <w:rsid w:val="005576A2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867"/>
    <w:rsid w:val="00561ADD"/>
    <w:rsid w:val="00561B60"/>
    <w:rsid w:val="00561F32"/>
    <w:rsid w:val="005621B1"/>
    <w:rsid w:val="005621FF"/>
    <w:rsid w:val="00562346"/>
    <w:rsid w:val="00562353"/>
    <w:rsid w:val="005624D6"/>
    <w:rsid w:val="00562BE9"/>
    <w:rsid w:val="00562DA0"/>
    <w:rsid w:val="00562F15"/>
    <w:rsid w:val="00562F43"/>
    <w:rsid w:val="00562FB1"/>
    <w:rsid w:val="00563308"/>
    <w:rsid w:val="00563377"/>
    <w:rsid w:val="00563598"/>
    <w:rsid w:val="005639D7"/>
    <w:rsid w:val="00564097"/>
    <w:rsid w:val="0056412E"/>
    <w:rsid w:val="0056426B"/>
    <w:rsid w:val="0056459E"/>
    <w:rsid w:val="005647C2"/>
    <w:rsid w:val="005649E5"/>
    <w:rsid w:val="00564A6C"/>
    <w:rsid w:val="00564D54"/>
    <w:rsid w:val="00564E5C"/>
    <w:rsid w:val="00564EAA"/>
    <w:rsid w:val="00565143"/>
    <w:rsid w:val="005652A5"/>
    <w:rsid w:val="005652F4"/>
    <w:rsid w:val="005657CB"/>
    <w:rsid w:val="00565A3C"/>
    <w:rsid w:val="00565E98"/>
    <w:rsid w:val="00565F1D"/>
    <w:rsid w:val="0056604B"/>
    <w:rsid w:val="00566218"/>
    <w:rsid w:val="005663B0"/>
    <w:rsid w:val="0056646D"/>
    <w:rsid w:val="005664EB"/>
    <w:rsid w:val="005665AA"/>
    <w:rsid w:val="00566833"/>
    <w:rsid w:val="00566A42"/>
    <w:rsid w:val="00566D0F"/>
    <w:rsid w:val="00566EC3"/>
    <w:rsid w:val="00566F22"/>
    <w:rsid w:val="00566F5D"/>
    <w:rsid w:val="005670D8"/>
    <w:rsid w:val="0056716D"/>
    <w:rsid w:val="005673EA"/>
    <w:rsid w:val="005673F8"/>
    <w:rsid w:val="00567580"/>
    <w:rsid w:val="00567664"/>
    <w:rsid w:val="00567825"/>
    <w:rsid w:val="00567985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10E4"/>
    <w:rsid w:val="005710F8"/>
    <w:rsid w:val="0057133F"/>
    <w:rsid w:val="005715CA"/>
    <w:rsid w:val="005715FC"/>
    <w:rsid w:val="0057166A"/>
    <w:rsid w:val="0057169E"/>
    <w:rsid w:val="0057187B"/>
    <w:rsid w:val="005719D2"/>
    <w:rsid w:val="005719D8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2F"/>
    <w:rsid w:val="00573BDE"/>
    <w:rsid w:val="00573CE8"/>
    <w:rsid w:val="00573EEF"/>
    <w:rsid w:val="00573F0E"/>
    <w:rsid w:val="00573F5E"/>
    <w:rsid w:val="0057414A"/>
    <w:rsid w:val="00574205"/>
    <w:rsid w:val="0057421C"/>
    <w:rsid w:val="005744D3"/>
    <w:rsid w:val="005746C2"/>
    <w:rsid w:val="0057471B"/>
    <w:rsid w:val="00574769"/>
    <w:rsid w:val="00574954"/>
    <w:rsid w:val="00574FF6"/>
    <w:rsid w:val="00575184"/>
    <w:rsid w:val="0057518B"/>
    <w:rsid w:val="005751F0"/>
    <w:rsid w:val="005752A4"/>
    <w:rsid w:val="005752BD"/>
    <w:rsid w:val="0057546C"/>
    <w:rsid w:val="00575470"/>
    <w:rsid w:val="00575612"/>
    <w:rsid w:val="0057561B"/>
    <w:rsid w:val="00575633"/>
    <w:rsid w:val="0057573E"/>
    <w:rsid w:val="005757C3"/>
    <w:rsid w:val="005757C9"/>
    <w:rsid w:val="005758CA"/>
    <w:rsid w:val="00575BB7"/>
    <w:rsid w:val="00575F8E"/>
    <w:rsid w:val="00575FF8"/>
    <w:rsid w:val="005765EE"/>
    <w:rsid w:val="00576648"/>
    <w:rsid w:val="005766F4"/>
    <w:rsid w:val="0057675E"/>
    <w:rsid w:val="00576D1C"/>
    <w:rsid w:val="00576D2F"/>
    <w:rsid w:val="00576DB9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8FA"/>
    <w:rsid w:val="00580943"/>
    <w:rsid w:val="00580B3A"/>
    <w:rsid w:val="00580FAD"/>
    <w:rsid w:val="005811C9"/>
    <w:rsid w:val="005811D3"/>
    <w:rsid w:val="00581291"/>
    <w:rsid w:val="005813F9"/>
    <w:rsid w:val="0058151B"/>
    <w:rsid w:val="005815E7"/>
    <w:rsid w:val="00581740"/>
    <w:rsid w:val="00581935"/>
    <w:rsid w:val="00581936"/>
    <w:rsid w:val="0058195B"/>
    <w:rsid w:val="00581CDA"/>
    <w:rsid w:val="00582037"/>
    <w:rsid w:val="00582059"/>
    <w:rsid w:val="0058213C"/>
    <w:rsid w:val="005821C8"/>
    <w:rsid w:val="00582328"/>
    <w:rsid w:val="005823D7"/>
    <w:rsid w:val="00582430"/>
    <w:rsid w:val="0058243C"/>
    <w:rsid w:val="005827B3"/>
    <w:rsid w:val="00582843"/>
    <w:rsid w:val="005828FE"/>
    <w:rsid w:val="0058290C"/>
    <w:rsid w:val="00582AB1"/>
    <w:rsid w:val="00582B22"/>
    <w:rsid w:val="00582EE8"/>
    <w:rsid w:val="005832C7"/>
    <w:rsid w:val="0058347F"/>
    <w:rsid w:val="005834C0"/>
    <w:rsid w:val="005834F3"/>
    <w:rsid w:val="005837A9"/>
    <w:rsid w:val="00583853"/>
    <w:rsid w:val="00583915"/>
    <w:rsid w:val="005839A5"/>
    <w:rsid w:val="00583D5C"/>
    <w:rsid w:val="00583E64"/>
    <w:rsid w:val="00583E96"/>
    <w:rsid w:val="00583EEF"/>
    <w:rsid w:val="0058402B"/>
    <w:rsid w:val="0058409F"/>
    <w:rsid w:val="00584117"/>
    <w:rsid w:val="00584150"/>
    <w:rsid w:val="005841FC"/>
    <w:rsid w:val="0058442C"/>
    <w:rsid w:val="005844C6"/>
    <w:rsid w:val="00584586"/>
    <w:rsid w:val="00584618"/>
    <w:rsid w:val="00584E4D"/>
    <w:rsid w:val="00584E67"/>
    <w:rsid w:val="00584EA0"/>
    <w:rsid w:val="00585050"/>
    <w:rsid w:val="0058523B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65B7"/>
    <w:rsid w:val="00586D52"/>
    <w:rsid w:val="005872E0"/>
    <w:rsid w:val="0058742B"/>
    <w:rsid w:val="00587ABF"/>
    <w:rsid w:val="00587B8B"/>
    <w:rsid w:val="00587E46"/>
    <w:rsid w:val="005902BC"/>
    <w:rsid w:val="00590356"/>
    <w:rsid w:val="00590609"/>
    <w:rsid w:val="00590806"/>
    <w:rsid w:val="005908BE"/>
    <w:rsid w:val="005909AB"/>
    <w:rsid w:val="00590A1D"/>
    <w:rsid w:val="00590C8B"/>
    <w:rsid w:val="00590F56"/>
    <w:rsid w:val="005913D8"/>
    <w:rsid w:val="005913FA"/>
    <w:rsid w:val="00591469"/>
    <w:rsid w:val="0059185C"/>
    <w:rsid w:val="005919F5"/>
    <w:rsid w:val="00591F19"/>
    <w:rsid w:val="00591F55"/>
    <w:rsid w:val="00592228"/>
    <w:rsid w:val="00592229"/>
    <w:rsid w:val="005922B6"/>
    <w:rsid w:val="00592328"/>
    <w:rsid w:val="00592904"/>
    <w:rsid w:val="0059293A"/>
    <w:rsid w:val="005929F9"/>
    <w:rsid w:val="00592A6E"/>
    <w:rsid w:val="00592C9D"/>
    <w:rsid w:val="00592DA1"/>
    <w:rsid w:val="00592E76"/>
    <w:rsid w:val="00592F26"/>
    <w:rsid w:val="00592F5D"/>
    <w:rsid w:val="0059356D"/>
    <w:rsid w:val="00593832"/>
    <w:rsid w:val="005938B7"/>
    <w:rsid w:val="00593958"/>
    <w:rsid w:val="00593A9F"/>
    <w:rsid w:val="00593FF3"/>
    <w:rsid w:val="00594017"/>
    <w:rsid w:val="00594133"/>
    <w:rsid w:val="005942BF"/>
    <w:rsid w:val="005942E0"/>
    <w:rsid w:val="005943D4"/>
    <w:rsid w:val="005943EF"/>
    <w:rsid w:val="00594473"/>
    <w:rsid w:val="005945AE"/>
    <w:rsid w:val="00594638"/>
    <w:rsid w:val="0059463C"/>
    <w:rsid w:val="00594655"/>
    <w:rsid w:val="00594742"/>
    <w:rsid w:val="00594756"/>
    <w:rsid w:val="005949B3"/>
    <w:rsid w:val="00594AF9"/>
    <w:rsid w:val="00594C54"/>
    <w:rsid w:val="00594D26"/>
    <w:rsid w:val="00595062"/>
    <w:rsid w:val="00595129"/>
    <w:rsid w:val="00595160"/>
    <w:rsid w:val="005952AC"/>
    <w:rsid w:val="005952F5"/>
    <w:rsid w:val="005953B7"/>
    <w:rsid w:val="005953C1"/>
    <w:rsid w:val="0059546E"/>
    <w:rsid w:val="0059573D"/>
    <w:rsid w:val="00595BAA"/>
    <w:rsid w:val="00595BFB"/>
    <w:rsid w:val="00595DA6"/>
    <w:rsid w:val="00596074"/>
    <w:rsid w:val="00596667"/>
    <w:rsid w:val="00596722"/>
    <w:rsid w:val="0059681D"/>
    <w:rsid w:val="00596AC9"/>
    <w:rsid w:val="00596B28"/>
    <w:rsid w:val="00596BC0"/>
    <w:rsid w:val="00596D1C"/>
    <w:rsid w:val="00596D8C"/>
    <w:rsid w:val="0059700C"/>
    <w:rsid w:val="005970C2"/>
    <w:rsid w:val="005970C9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4ED"/>
    <w:rsid w:val="005A16C6"/>
    <w:rsid w:val="005A18D4"/>
    <w:rsid w:val="005A19BD"/>
    <w:rsid w:val="005A1AF5"/>
    <w:rsid w:val="005A1B07"/>
    <w:rsid w:val="005A1F49"/>
    <w:rsid w:val="005A1F7E"/>
    <w:rsid w:val="005A1FE0"/>
    <w:rsid w:val="005A20AB"/>
    <w:rsid w:val="005A2151"/>
    <w:rsid w:val="005A21E3"/>
    <w:rsid w:val="005A253E"/>
    <w:rsid w:val="005A267E"/>
    <w:rsid w:val="005A27CA"/>
    <w:rsid w:val="005A2837"/>
    <w:rsid w:val="005A299F"/>
    <w:rsid w:val="005A29F8"/>
    <w:rsid w:val="005A2C86"/>
    <w:rsid w:val="005A315C"/>
    <w:rsid w:val="005A331B"/>
    <w:rsid w:val="005A34D9"/>
    <w:rsid w:val="005A353C"/>
    <w:rsid w:val="005A391A"/>
    <w:rsid w:val="005A39D7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956"/>
    <w:rsid w:val="005A4A84"/>
    <w:rsid w:val="005A4B7A"/>
    <w:rsid w:val="005A4BBD"/>
    <w:rsid w:val="005A4C52"/>
    <w:rsid w:val="005A4CF2"/>
    <w:rsid w:val="005A4F27"/>
    <w:rsid w:val="005A4FC6"/>
    <w:rsid w:val="005A4FC8"/>
    <w:rsid w:val="005A532D"/>
    <w:rsid w:val="005A5331"/>
    <w:rsid w:val="005A5404"/>
    <w:rsid w:val="005A54C2"/>
    <w:rsid w:val="005A572F"/>
    <w:rsid w:val="005A578B"/>
    <w:rsid w:val="005A5826"/>
    <w:rsid w:val="005A59CE"/>
    <w:rsid w:val="005A5C04"/>
    <w:rsid w:val="005A5DC6"/>
    <w:rsid w:val="005A5F52"/>
    <w:rsid w:val="005A6023"/>
    <w:rsid w:val="005A61EA"/>
    <w:rsid w:val="005A6321"/>
    <w:rsid w:val="005A6BF4"/>
    <w:rsid w:val="005A6F43"/>
    <w:rsid w:val="005A702A"/>
    <w:rsid w:val="005A7109"/>
    <w:rsid w:val="005A7263"/>
    <w:rsid w:val="005A7367"/>
    <w:rsid w:val="005A73F3"/>
    <w:rsid w:val="005A760E"/>
    <w:rsid w:val="005A764F"/>
    <w:rsid w:val="005A79EE"/>
    <w:rsid w:val="005A7A61"/>
    <w:rsid w:val="005A7A92"/>
    <w:rsid w:val="005A7CCB"/>
    <w:rsid w:val="005A7FD0"/>
    <w:rsid w:val="005B0354"/>
    <w:rsid w:val="005B0AD3"/>
    <w:rsid w:val="005B0B6E"/>
    <w:rsid w:val="005B0BA9"/>
    <w:rsid w:val="005B0DC5"/>
    <w:rsid w:val="005B1095"/>
    <w:rsid w:val="005B1189"/>
    <w:rsid w:val="005B11D6"/>
    <w:rsid w:val="005B1231"/>
    <w:rsid w:val="005B13F5"/>
    <w:rsid w:val="005B160F"/>
    <w:rsid w:val="005B1EAC"/>
    <w:rsid w:val="005B239F"/>
    <w:rsid w:val="005B23C1"/>
    <w:rsid w:val="005B24EF"/>
    <w:rsid w:val="005B26B9"/>
    <w:rsid w:val="005B2837"/>
    <w:rsid w:val="005B28D2"/>
    <w:rsid w:val="005B2AF4"/>
    <w:rsid w:val="005B2CFB"/>
    <w:rsid w:val="005B2E13"/>
    <w:rsid w:val="005B2F23"/>
    <w:rsid w:val="005B32FD"/>
    <w:rsid w:val="005B33AA"/>
    <w:rsid w:val="005B33CE"/>
    <w:rsid w:val="005B3430"/>
    <w:rsid w:val="005B36B4"/>
    <w:rsid w:val="005B373E"/>
    <w:rsid w:val="005B3782"/>
    <w:rsid w:val="005B379C"/>
    <w:rsid w:val="005B3A42"/>
    <w:rsid w:val="005B3B95"/>
    <w:rsid w:val="005B3C1D"/>
    <w:rsid w:val="005B3D7D"/>
    <w:rsid w:val="005B40D6"/>
    <w:rsid w:val="005B45AA"/>
    <w:rsid w:val="005B47B9"/>
    <w:rsid w:val="005B4E37"/>
    <w:rsid w:val="005B4E67"/>
    <w:rsid w:val="005B501A"/>
    <w:rsid w:val="005B5776"/>
    <w:rsid w:val="005B5D9A"/>
    <w:rsid w:val="005B5ECF"/>
    <w:rsid w:val="005B5F2E"/>
    <w:rsid w:val="005B60C0"/>
    <w:rsid w:val="005B6390"/>
    <w:rsid w:val="005B66ED"/>
    <w:rsid w:val="005B6711"/>
    <w:rsid w:val="005B67A9"/>
    <w:rsid w:val="005B6B32"/>
    <w:rsid w:val="005B6CE4"/>
    <w:rsid w:val="005B6E98"/>
    <w:rsid w:val="005B6F51"/>
    <w:rsid w:val="005B721A"/>
    <w:rsid w:val="005B7373"/>
    <w:rsid w:val="005B779E"/>
    <w:rsid w:val="005B78BB"/>
    <w:rsid w:val="005B7D72"/>
    <w:rsid w:val="005C0007"/>
    <w:rsid w:val="005C0118"/>
    <w:rsid w:val="005C02C4"/>
    <w:rsid w:val="005C0398"/>
    <w:rsid w:val="005C0406"/>
    <w:rsid w:val="005C06CE"/>
    <w:rsid w:val="005C0736"/>
    <w:rsid w:val="005C0842"/>
    <w:rsid w:val="005C0BCE"/>
    <w:rsid w:val="005C0C5F"/>
    <w:rsid w:val="005C1246"/>
    <w:rsid w:val="005C12F3"/>
    <w:rsid w:val="005C1335"/>
    <w:rsid w:val="005C13DE"/>
    <w:rsid w:val="005C152B"/>
    <w:rsid w:val="005C1ACE"/>
    <w:rsid w:val="005C1D67"/>
    <w:rsid w:val="005C1D8E"/>
    <w:rsid w:val="005C2002"/>
    <w:rsid w:val="005C2027"/>
    <w:rsid w:val="005C2061"/>
    <w:rsid w:val="005C217F"/>
    <w:rsid w:val="005C22C6"/>
    <w:rsid w:val="005C23C7"/>
    <w:rsid w:val="005C29AD"/>
    <w:rsid w:val="005C29C8"/>
    <w:rsid w:val="005C2A29"/>
    <w:rsid w:val="005C2AD4"/>
    <w:rsid w:val="005C2B42"/>
    <w:rsid w:val="005C2D9C"/>
    <w:rsid w:val="005C2F2F"/>
    <w:rsid w:val="005C3256"/>
    <w:rsid w:val="005C365B"/>
    <w:rsid w:val="005C38DD"/>
    <w:rsid w:val="005C39A8"/>
    <w:rsid w:val="005C3A40"/>
    <w:rsid w:val="005C3C03"/>
    <w:rsid w:val="005C41E4"/>
    <w:rsid w:val="005C41FE"/>
    <w:rsid w:val="005C4416"/>
    <w:rsid w:val="005C4695"/>
    <w:rsid w:val="005C47FA"/>
    <w:rsid w:val="005C4AC8"/>
    <w:rsid w:val="005C4C7E"/>
    <w:rsid w:val="005C4C8D"/>
    <w:rsid w:val="005C4FF7"/>
    <w:rsid w:val="005C514B"/>
    <w:rsid w:val="005C5693"/>
    <w:rsid w:val="005C569E"/>
    <w:rsid w:val="005C57CB"/>
    <w:rsid w:val="005C57CD"/>
    <w:rsid w:val="005C5858"/>
    <w:rsid w:val="005C5A85"/>
    <w:rsid w:val="005C5BE1"/>
    <w:rsid w:val="005C5D8C"/>
    <w:rsid w:val="005C5EF2"/>
    <w:rsid w:val="005C5F76"/>
    <w:rsid w:val="005C64E5"/>
    <w:rsid w:val="005C653A"/>
    <w:rsid w:val="005C716E"/>
    <w:rsid w:val="005C772A"/>
    <w:rsid w:val="005C772E"/>
    <w:rsid w:val="005C77BE"/>
    <w:rsid w:val="005C7B4A"/>
    <w:rsid w:val="005C7C60"/>
    <w:rsid w:val="005C7CA6"/>
    <w:rsid w:val="005C7CFD"/>
    <w:rsid w:val="005C7D29"/>
    <w:rsid w:val="005C7E57"/>
    <w:rsid w:val="005C7F05"/>
    <w:rsid w:val="005D0003"/>
    <w:rsid w:val="005D0216"/>
    <w:rsid w:val="005D0274"/>
    <w:rsid w:val="005D0338"/>
    <w:rsid w:val="005D047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1CB"/>
    <w:rsid w:val="005D1295"/>
    <w:rsid w:val="005D14F9"/>
    <w:rsid w:val="005D15B2"/>
    <w:rsid w:val="005D1804"/>
    <w:rsid w:val="005D1812"/>
    <w:rsid w:val="005D18C0"/>
    <w:rsid w:val="005D1B19"/>
    <w:rsid w:val="005D1D39"/>
    <w:rsid w:val="005D1D43"/>
    <w:rsid w:val="005D220A"/>
    <w:rsid w:val="005D2353"/>
    <w:rsid w:val="005D2357"/>
    <w:rsid w:val="005D2462"/>
    <w:rsid w:val="005D258D"/>
    <w:rsid w:val="005D269A"/>
    <w:rsid w:val="005D2845"/>
    <w:rsid w:val="005D28BD"/>
    <w:rsid w:val="005D294F"/>
    <w:rsid w:val="005D2AAC"/>
    <w:rsid w:val="005D2AD9"/>
    <w:rsid w:val="005D2CEB"/>
    <w:rsid w:val="005D2E45"/>
    <w:rsid w:val="005D2E89"/>
    <w:rsid w:val="005D2FEB"/>
    <w:rsid w:val="005D304C"/>
    <w:rsid w:val="005D3422"/>
    <w:rsid w:val="005D355A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5B"/>
    <w:rsid w:val="005D47D0"/>
    <w:rsid w:val="005D480C"/>
    <w:rsid w:val="005D4BB1"/>
    <w:rsid w:val="005D4D72"/>
    <w:rsid w:val="005D4F30"/>
    <w:rsid w:val="005D4FF0"/>
    <w:rsid w:val="005D523C"/>
    <w:rsid w:val="005D529B"/>
    <w:rsid w:val="005D52DB"/>
    <w:rsid w:val="005D564D"/>
    <w:rsid w:val="005D5654"/>
    <w:rsid w:val="005D5960"/>
    <w:rsid w:val="005D5B10"/>
    <w:rsid w:val="005D5B67"/>
    <w:rsid w:val="005D5C23"/>
    <w:rsid w:val="005D5C97"/>
    <w:rsid w:val="005D5CE8"/>
    <w:rsid w:val="005D5DA4"/>
    <w:rsid w:val="005D5E12"/>
    <w:rsid w:val="005D5E9C"/>
    <w:rsid w:val="005D5FF6"/>
    <w:rsid w:val="005D60B9"/>
    <w:rsid w:val="005D60BE"/>
    <w:rsid w:val="005D6245"/>
    <w:rsid w:val="005D6353"/>
    <w:rsid w:val="005D68BD"/>
    <w:rsid w:val="005D69C4"/>
    <w:rsid w:val="005D69F2"/>
    <w:rsid w:val="005D6B41"/>
    <w:rsid w:val="005D6C30"/>
    <w:rsid w:val="005D6F27"/>
    <w:rsid w:val="005D7062"/>
    <w:rsid w:val="005D725D"/>
    <w:rsid w:val="005D72A7"/>
    <w:rsid w:val="005D73CA"/>
    <w:rsid w:val="005D7442"/>
    <w:rsid w:val="005D758B"/>
    <w:rsid w:val="005D762C"/>
    <w:rsid w:val="005D7897"/>
    <w:rsid w:val="005E00E8"/>
    <w:rsid w:val="005E01AB"/>
    <w:rsid w:val="005E01AD"/>
    <w:rsid w:val="005E0241"/>
    <w:rsid w:val="005E02DD"/>
    <w:rsid w:val="005E031F"/>
    <w:rsid w:val="005E0391"/>
    <w:rsid w:val="005E0534"/>
    <w:rsid w:val="005E067B"/>
    <w:rsid w:val="005E0A04"/>
    <w:rsid w:val="005E0D1E"/>
    <w:rsid w:val="005E0ED4"/>
    <w:rsid w:val="005E0F77"/>
    <w:rsid w:val="005E1145"/>
    <w:rsid w:val="005E17AC"/>
    <w:rsid w:val="005E1AD2"/>
    <w:rsid w:val="005E1CF0"/>
    <w:rsid w:val="005E1D16"/>
    <w:rsid w:val="005E1E0D"/>
    <w:rsid w:val="005E20EA"/>
    <w:rsid w:val="005E2230"/>
    <w:rsid w:val="005E24AA"/>
    <w:rsid w:val="005E27C3"/>
    <w:rsid w:val="005E29FA"/>
    <w:rsid w:val="005E2CC2"/>
    <w:rsid w:val="005E2E50"/>
    <w:rsid w:val="005E2F0D"/>
    <w:rsid w:val="005E34B2"/>
    <w:rsid w:val="005E3819"/>
    <w:rsid w:val="005E3967"/>
    <w:rsid w:val="005E39D9"/>
    <w:rsid w:val="005E3A4E"/>
    <w:rsid w:val="005E3C1F"/>
    <w:rsid w:val="005E3F1B"/>
    <w:rsid w:val="005E40E4"/>
    <w:rsid w:val="005E413E"/>
    <w:rsid w:val="005E448D"/>
    <w:rsid w:val="005E44A8"/>
    <w:rsid w:val="005E45DB"/>
    <w:rsid w:val="005E4607"/>
    <w:rsid w:val="005E47D1"/>
    <w:rsid w:val="005E4886"/>
    <w:rsid w:val="005E4BB7"/>
    <w:rsid w:val="005E4C4D"/>
    <w:rsid w:val="005E4CC3"/>
    <w:rsid w:val="005E4F43"/>
    <w:rsid w:val="005E4FEB"/>
    <w:rsid w:val="005E5146"/>
    <w:rsid w:val="005E57C8"/>
    <w:rsid w:val="005E59D1"/>
    <w:rsid w:val="005E5AC3"/>
    <w:rsid w:val="005E5D7B"/>
    <w:rsid w:val="005E5E8D"/>
    <w:rsid w:val="005E62CF"/>
    <w:rsid w:val="005E6760"/>
    <w:rsid w:val="005E6990"/>
    <w:rsid w:val="005E69E9"/>
    <w:rsid w:val="005E6A43"/>
    <w:rsid w:val="005E6B0B"/>
    <w:rsid w:val="005E6BD0"/>
    <w:rsid w:val="005E6CA8"/>
    <w:rsid w:val="005E6EE0"/>
    <w:rsid w:val="005E7021"/>
    <w:rsid w:val="005E79F2"/>
    <w:rsid w:val="005E7C9B"/>
    <w:rsid w:val="005E7D25"/>
    <w:rsid w:val="005E7E40"/>
    <w:rsid w:val="005E7ECF"/>
    <w:rsid w:val="005F0902"/>
    <w:rsid w:val="005F0914"/>
    <w:rsid w:val="005F0A38"/>
    <w:rsid w:val="005F1063"/>
    <w:rsid w:val="005F10ED"/>
    <w:rsid w:val="005F1175"/>
    <w:rsid w:val="005F1237"/>
    <w:rsid w:val="005F1246"/>
    <w:rsid w:val="005F1349"/>
    <w:rsid w:val="005F1507"/>
    <w:rsid w:val="005F16A9"/>
    <w:rsid w:val="005F1783"/>
    <w:rsid w:val="005F1889"/>
    <w:rsid w:val="005F1A1D"/>
    <w:rsid w:val="005F1A88"/>
    <w:rsid w:val="005F1C75"/>
    <w:rsid w:val="005F1CE9"/>
    <w:rsid w:val="005F2167"/>
    <w:rsid w:val="005F2284"/>
    <w:rsid w:val="005F2406"/>
    <w:rsid w:val="005F25D6"/>
    <w:rsid w:val="005F27B0"/>
    <w:rsid w:val="005F2945"/>
    <w:rsid w:val="005F2A75"/>
    <w:rsid w:val="005F2CAC"/>
    <w:rsid w:val="005F2F3B"/>
    <w:rsid w:val="005F2FA6"/>
    <w:rsid w:val="005F2FBA"/>
    <w:rsid w:val="005F317A"/>
    <w:rsid w:val="005F335D"/>
    <w:rsid w:val="005F3540"/>
    <w:rsid w:val="005F3580"/>
    <w:rsid w:val="005F35DA"/>
    <w:rsid w:val="005F365E"/>
    <w:rsid w:val="005F372E"/>
    <w:rsid w:val="005F38DB"/>
    <w:rsid w:val="005F396A"/>
    <w:rsid w:val="005F3A01"/>
    <w:rsid w:val="005F3A98"/>
    <w:rsid w:val="005F3ABE"/>
    <w:rsid w:val="005F3DA2"/>
    <w:rsid w:val="005F3DAC"/>
    <w:rsid w:val="005F3F0E"/>
    <w:rsid w:val="005F4096"/>
    <w:rsid w:val="005F423B"/>
    <w:rsid w:val="005F4303"/>
    <w:rsid w:val="005F432A"/>
    <w:rsid w:val="005F438F"/>
    <w:rsid w:val="005F460C"/>
    <w:rsid w:val="005F4642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CDB"/>
    <w:rsid w:val="005F5D08"/>
    <w:rsid w:val="005F5F03"/>
    <w:rsid w:val="005F5F41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D7"/>
    <w:rsid w:val="005F7AE1"/>
    <w:rsid w:val="005F7E27"/>
    <w:rsid w:val="00600030"/>
    <w:rsid w:val="0060011E"/>
    <w:rsid w:val="006002E4"/>
    <w:rsid w:val="006002E6"/>
    <w:rsid w:val="006003B3"/>
    <w:rsid w:val="00600648"/>
    <w:rsid w:val="00600720"/>
    <w:rsid w:val="006007FA"/>
    <w:rsid w:val="00600883"/>
    <w:rsid w:val="0060096B"/>
    <w:rsid w:val="00600998"/>
    <w:rsid w:val="006009C4"/>
    <w:rsid w:val="00600A68"/>
    <w:rsid w:val="00600BC2"/>
    <w:rsid w:val="00600D38"/>
    <w:rsid w:val="00600E5C"/>
    <w:rsid w:val="00600F96"/>
    <w:rsid w:val="006010C3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24C0"/>
    <w:rsid w:val="006025A2"/>
    <w:rsid w:val="0060268C"/>
    <w:rsid w:val="00602B69"/>
    <w:rsid w:val="00602C78"/>
    <w:rsid w:val="00602E29"/>
    <w:rsid w:val="00602F35"/>
    <w:rsid w:val="00603150"/>
    <w:rsid w:val="0060323B"/>
    <w:rsid w:val="00603471"/>
    <w:rsid w:val="00603651"/>
    <w:rsid w:val="00603704"/>
    <w:rsid w:val="006037E3"/>
    <w:rsid w:val="006038DC"/>
    <w:rsid w:val="00603926"/>
    <w:rsid w:val="006039DB"/>
    <w:rsid w:val="006039F8"/>
    <w:rsid w:val="00603C64"/>
    <w:rsid w:val="006044E6"/>
    <w:rsid w:val="00604554"/>
    <w:rsid w:val="006045B8"/>
    <w:rsid w:val="00604684"/>
    <w:rsid w:val="00604772"/>
    <w:rsid w:val="00604A60"/>
    <w:rsid w:val="00604C15"/>
    <w:rsid w:val="00604FFC"/>
    <w:rsid w:val="006050A7"/>
    <w:rsid w:val="0060513E"/>
    <w:rsid w:val="0060515D"/>
    <w:rsid w:val="00605233"/>
    <w:rsid w:val="00605258"/>
    <w:rsid w:val="00605371"/>
    <w:rsid w:val="00605461"/>
    <w:rsid w:val="006054B9"/>
    <w:rsid w:val="00605536"/>
    <w:rsid w:val="00605539"/>
    <w:rsid w:val="0060558C"/>
    <w:rsid w:val="00605C1F"/>
    <w:rsid w:val="00605C73"/>
    <w:rsid w:val="00605CA1"/>
    <w:rsid w:val="00605F57"/>
    <w:rsid w:val="00605FC0"/>
    <w:rsid w:val="00605FDF"/>
    <w:rsid w:val="00606042"/>
    <w:rsid w:val="00606087"/>
    <w:rsid w:val="0060608A"/>
    <w:rsid w:val="006060DB"/>
    <w:rsid w:val="00606280"/>
    <w:rsid w:val="006065DF"/>
    <w:rsid w:val="006069A1"/>
    <w:rsid w:val="00606A5A"/>
    <w:rsid w:val="00606DD0"/>
    <w:rsid w:val="00606F96"/>
    <w:rsid w:val="00607274"/>
    <w:rsid w:val="00607375"/>
    <w:rsid w:val="00607691"/>
    <w:rsid w:val="00607738"/>
    <w:rsid w:val="00607900"/>
    <w:rsid w:val="00607AA9"/>
    <w:rsid w:val="00607E8B"/>
    <w:rsid w:val="00607ECB"/>
    <w:rsid w:val="00610075"/>
    <w:rsid w:val="00610366"/>
    <w:rsid w:val="0061075F"/>
    <w:rsid w:val="006108A6"/>
    <w:rsid w:val="00610C02"/>
    <w:rsid w:val="00610DAB"/>
    <w:rsid w:val="00610F2E"/>
    <w:rsid w:val="00610FE1"/>
    <w:rsid w:val="00611130"/>
    <w:rsid w:val="006113CB"/>
    <w:rsid w:val="00611445"/>
    <w:rsid w:val="00611467"/>
    <w:rsid w:val="006116AE"/>
    <w:rsid w:val="006118BA"/>
    <w:rsid w:val="006118C6"/>
    <w:rsid w:val="006119A4"/>
    <w:rsid w:val="00611BAB"/>
    <w:rsid w:val="00611BC7"/>
    <w:rsid w:val="00611BF1"/>
    <w:rsid w:val="0061201C"/>
    <w:rsid w:val="0061218C"/>
    <w:rsid w:val="006122B4"/>
    <w:rsid w:val="006124D5"/>
    <w:rsid w:val="0061250C"/>
    <w:rsid w:val="006125FF"/>
    <w:rsid w:val="006127A8"/>
    <w:rsid w:val="00612846"/>
    <w:rsid w:val="006130E9"/>
    <w:rsid w:val="006132BB"/>
    <w:rsid w:val="0061347C"/>
    <w:rsid w:val="0061366E"/>
    <w:rsid w:val="00613A1C"/>
    <w:rsid w:val="00613A22"/>
    <w:rsid w:val="00613A53"/>
    <w:rsid w:val="00613A6E"/>
    <w:rsid w:val="00613DF7"/>
    <w:rsid w:val="00613EC7"/>
    <w:rsid w:val="00613EE8"/>
    <w:rsid w:val="00613EF6"/>
    <w:rsid w:val="00614044"/>
    <w:rsid w:val="0061419A"/>
    <w:rsid w:val="006141C7"/>
    <w:rsid w:val="00614230"/>
    <w:rsid w:val="00614970"/>
    <w:rsid w:val="00614AD7"/>
    <w:rsid w:val="00614D56"/>
    <w:rsid w:val="00614FA5"/>
    <w:rsid w:val="00615026"/>
    <w:rsid w:val="006150E7"/>
    <w:rsid w:val="00615254"/>
    <w:rsid w:val="006152DA"/>
    <w:rsid w:val="0061531F"/>
    <w:rsid w:val="006155E6"/>
    <w:rsid w:val="00615613"/>
    <w:rsid w:val="0061573B"/>
    <w:rsid w:val="00615DC9"/>
    <w:rsid w:val="00615FD9"/>
    <w:rsid w:val="006160CD"/>
    <w:rsid w:val="006161EB"/>
    <w:rsid w:val="006162A7"/>
    <w:rsid w:val="006162FA"/>
    <w:rsid w:val="00616391"/>
    <w:rsid w:val="0061641A"/>
    <w:rsid w:val="00616522"/>
    <w:rsid w:val="00616601"/>
    <w:rsid w:val="00616C3E"/>
    <w:rsid w:val="00616D0C"/>
    <w:rsid w:val="00616FE1"/>
    <w:rsid w:val="0061722F"/>
    <w:rsid w:val="0061761C"/>
    <w:rsid w:val="00617927"/>
    <w:rsid w:val="0062082C"/>
    <w:rsid w:val="00620937"/>
    <w:rsid w:val="006209B3"/>
    <w:rsid w:val="00620BAE"/>
    <w:rsid w:val="00620D7E"/>
    <w:rsid w:val="0062118B"/>
    <w:rsid w:val="0062119E"/>
    <w:rsid w:val="00621308"/>
    <w:rsid w:val="00621311"/>
    <w:rsid w:val="00621407"/>
    <w:rsid w:val="00621534"/>
    <w:rsid w:val="0062157D"/>
    <w:rsid w:val="006218F7"/>
    <w:rsid w:val="00621D23"/>
    <w:rsid w:val="00621EB8"/>
    <w:rsid w:val="0062214A"/>
    <w:rsid w:val="00622235"/>
    <w:rsid w:val="006224FB"/>
    <w:rsid w:val="0062250F"/>
    <w:rsid w:val="00622691"/>
    <w:rsid w:val="0062289D"/>
    <w:rsid w:val="00622DF6"/>
    <w:rsid w:val="00623145"/>
    <w:rsid w:val="006231CA"/>
    <w:rsid w:val="00623313"/>
    <w:rsid w:val="006234B2"/>
    <w:rsid w:val="0062355C"/>
    <w:rsid w:val="0062356D"/>
    <w:rsid w:val="006235CE"/>
    <w:rsid w:val="006236B0"/>
    <w:rsid w:val="006236F2"/>
    <w:rsid w:val="006238CC"/>
    <w:rsid w:val="00623991"/>
    <w:rsid w:val="00623D22"/>
    <w:rsid w:val="00624158"/>
    <w:rsid w:val="0062443A"/>
    <w:rsid w:val="0062451F"/>
    <w:rsid w:val="006248BF"/>
    <w:rsid w:val="006248F5"/>
    <w:rsid w:val="006249A3"/>
    <w:rsid w:val="00624A3F"/>
    <w:rsid w:val="00624B8A"/>
    <w:rsid w:val="00624CE7"/>
    <w:rsid w:val="00624D6D"/>
    <w:rsid w:val="00625027"/>
    <w:rsid w:val="0062512A"/>
    <w:rsid w:val="00625157"/>
    <w:rsid w:val="00625313"/>
    <w:rsid w:val="00625426"/>
    <w:rsid w:val="00625475"/>
    <w:rsid w:val="0062570F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1B3"/>
    <w:rsid w:val="00627270"/>
    <w:rsid w:val="006275C7"/>
    <w:rsid w:val="00627603"/>
    <w:rsid w:val="0062771E"/>
    <w:rsid w:val="00627A93"/>
    <w:rsid w:val="00627A94"/>
    <w:rsid w:val="00627AAC"/>
    <w:rsid w:val="00630052"/>
    <w:rsid w:val="006300E9"/>
    <w:rsid w:val="006302CA"/>
    <w:rsid w:val="006307B9"/>
    <w:rsid w:val="00630A1C"/>
    <w:rsid w:val="00630AE8"/>
    <w:rsid w:val="00630D13"/>
    <w:rsid w:val="006310ED"/>
    <w:rsid w:val="00631100"/>
    <w:rsid w:val="006311EF"/>
    <w:rsid w:val="006312A4"/>
    <w:rsid w:val="00631345"/>
    <w:rsid w:val="0063138E"/>
    <w:rsid w:val="0063155E"/>
    <w:rsid w:val="00631633"/>
    <w:rsid w:val="00631882"/>
    <w:rsid w:val="00631A9A"/>
    <w:rsid w:val="00631B87"/>
    <w:rsid w:val="00631D92"/>
    <w:rsid w:val="00631DAA"/>
    <w:rsid w:val="00631F5B"/>
    <w:rsid w:val="00631FA4"/>
    <w:rsid w:val="006320B1"/>
    <w:rsid w:val="006321CE"/>
    <w:rsid w:val="00632244"/>
    <w:rsid w:val="0063235C"/>
    <w:rsid w:val="00632392"/>
    <w:rsid w:val="00632529"/>
    <w:rsid w:val="006325BD"/>
    <w:rsid w:val="0063273A"/>
    <w:rsid w:val="00632A1E"/>
    <w:rsid w:val="00632BC0"/>
    <w:rsid w:val="00632D76"/>
    <w:rsid w:val="00632E7F"/>
    <w:rsid w:val="00632ED0"/>
    <w:rsid w:val="006331C5"/>
    <w:rsid w:val="00633338"/>
    <w:rsid w:val="006334B5"/>
    <w:rsid w:val="006336C9"/>
    <w:rsid w:val="0063379B"/>
    <w:rsid w:val="00633A99"/>
    <w:rsid w:val="00633D85"/>
    <w:rsid w:val="00633DD8"/>
    <w:rsid w:val="00633F65"/>
    <w:rsid w:val="00633FAF"/>
    <w:rsid w:val="0063403E"/>
    <w:rsid w:val="006340B0"/>
    <w:rsid w:val="006341DF"/>
    <w:rsid w:val="0063441E"/>
    <w:rsid w:val="006344C6"/>
    <w:rsid w:val="006345DE"/>
    <w:rsid w:val="00634812"/>
    <w:rsid w:val="0063482C"/>
    <w:rsid w:val="00634886"/>
    <w:rsid w:val="00634907"/>
    <w:rsid w:val="00634E6F"/>
    <w:rsid w:val="00634E81"/>
    <w:rsid w:val="00634FE1"/>
    <w:rsid w:val="00634FE5"/>
    <w:rsid w:val="00635035"/>
    <w:rsid w:val="00635151"/>
    <w:rsid w:val="0063518B"/>
    <w:rsid w:val="00635242"/>
    <w:rsid w:val="006352E7"/>
    <w:rsid w:val="00635304"/>
    <w:rsid w:val="0063555C"/>
    <w:rsid w:val="006359C4"/>
    <w:rsid w:val="00635A02"/>
    <w:rsid w:val="00635ACA"/>
    <w:rsid w:val="00635B57"/>
    <w:rsid w:val="00635CFD"/>
    <w:rsid w:val="00635D6E"/>
    <w:rsid w:val="0063602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48D"/>
    <w:rsid w:val="006374C3"/>
    <w:rsid w:val="0063750B"/>
    <w:rsid w:val="00637514"/>
    <w:rsid w:val="00637605"/>
    <w:rsid w:val="0063763C"/>
    <w:rsid w:val="006376E0"/>
    <w:rsid w:val="006377C6"/>
    <w:rsid w:val="00637A6E"/>
    <w:rsid w:val="00637D8A"/>
    <w:rsid w:val="00637DA3"/>
    <w:rsid w:val="00637F3D"/>
    <w:rsid w:val="0064006A"/>
    <w:rsid w:val="00640109"/>
    <w:rsid w:val="006401E2"/>
    <w:rsid w:val="0064076B"/>
    <w:rsid w:val="006409EA"/>
    <w:rsid w:val="00640C38"/>
    <w:rsid w:val="00640D66"/>
    <w:rsid w:val="00640E79"/>
    <w:rsid w:val="00641012"/>
    <w:rsid w:val="006413FB"/>
    <w:rsid w:val="00641429"/>
    <w:rsid w:val="00641887"/>
    <w:rsid w:val="00641B1E"/>
    <w:rsid w:val="00641BDD"/>
    <w:rsid w:val="00641C36"/>
    <w:rsid w:val="00641D28"/>
    <w:rsid w:val="00641D91"/>
    <w:rsid w:val="0064229D"/>
    <w:rsid w:val="00642362"/>
    <w:rsid w:val="0064244A"/>
    <w:rsid w:val="00642568"/>
    <w:rsid w:val="006426B3"/>
    <w:rsid w:val="006429DD"/>
    <w:rsid w:val="00642D59"/>
    <w:rsid w:val="00642E6C"/>
    <w:rsid w:val="00642F30"/>
    <w:rsid w:val="00642F96"/>
    <w:rsid w:val="00642FEC"/>
    <w:rsid w:val="0064314E"/>
    <w:rsid w:val="00643155"/>
    <w:rsid w:val="00643217"/>
    <w:rsid w:val="00643442"/>
    <w:rsid w:val="006435E4"/>
    <w:rsid w:val="0064379B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8BA"/>
    <w:rsid w:val="00645A98"/>
    <w:rsid w:val="00645AD2"/>
    <w:rsid w:val="00645B9E"/>
    <w:rsid w:val="00645C17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03"/>
    <w:rsid w:val="00646D7E"/>
    <w:rsid w:val="00646DBE"/>
    <w:rsid w:val="00646EB0"/>
    <w:rsid w:val="00646F5B"/>
    <w:rsid w:val="006472B8"/>
    <w:rsid w:val="006472C4"/>
    <w:rsid w:val="00647627"/>
    <w:rsid w:val="006477D1"/>
    <w:rsid w:val="0064790B"/>
    <w:rsid w:val="00650048"/>
    <w:rsid w:val="00650082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50"/>
    <w:rsid w:val="006514B6"/>
    <w:rsid w:val="00651592"/>
    <w:rsid w:val="00651997"/>
    <w:rsid w:val="00651C40"/>
    <w:rsid w:val="00651E5D"/>
    <w:rsid w:val="006521C7"/>
    <w:rsid w:val="0065223D"/>
    <w:rsid w:val="00652412"/>
    <w:rsid w:val="0065277C"/>
    <w:rsid w:val="0065288F"/>
    <w:rsid w:val="00652A6E"/>
    <w:rsid w:val="00652BE2"/>
    <w:rsid w:val="00652E76"/>
    <w:rsid w:val="00653027"/>
    <w:rsid w:val="006530B7"/>
    <w:rsid w:val="006530D0"/>
    <w:rsid w:val="00653663"/>
    <w:rsid w:val="00653B8B"/>
    <w:rsid w:val="00653D18"/>
    <w:rsid w:val="00653DEB"/>
    <w:rsid w:val="00653E04"/>
    <w:rsid w:val="00653F08"/>
    <w:rsid w:val="006540C5"/>
    <w:rsid w:val="00654202"/>
    <w:rsid w:val="0065454E"/>
    <w:rsid w:val="006545AE"/>
    <w:rsid w:val="00654A97"/>
    <w:rsid w:val="00654D02"/>
    <w:rsid w:val="00654D6A"/>
    <w:rsid w:val="00654E22"/>
    <w:rsid w:val="006550F8"/>
    <w:rsid w:val="00655148"/>
    <w:rsid w:val="006551D8"/>
    <w:rsid w:val="00655282"/>
    <w:rsid w:val="00655340"/>
    <w:rsid w:val="00655847"/>
    <w:rsid w:val="0065596D"/>
    <w:rsid w:val="00655AB1"/>
    <w:rsid w:val="00655DF8"/>
    <w:rsid w:val="00655E20"/>
    <w:rsid w:val="00655FD2"/>
    <w:rsid w:val="00656262"/>
    <w:rsid w:val="0065650D"/>
    <w:rsid w:val="0065666D"/>
    <w:rsid w:val="006567A0"/>
    <w:rsid w:val="00656896"/>
    <w:rsid w:val="006568CE"/>
    <w:rsid w:val="00656B0F"/>
    <w:rsid w:val="00656B4C"/>
    <w:rsid w:val="006571D5"/>
    <w:rsid w:val="00657308"/>
    <w:rsid w:val="0065732E"/>
    <w:rsid w:val="006573FD"/>
    <w:rsid w:val="0065758A"/>
    <w:rsid w:val="006578D4"/>
    <w:rsid w:val="0065796B"/>
    <w:rsid w:val="0066042C"/>
    <w:rsid w:val="006604FA"/>
    <w:rsid w:val="006605E0"/>
    <w:rsid w:val="00660861"/>
    <w:rsid w:val="00660D06"/>
    <w:rsid w:val="00660E66"/>
    <w:rsid w:val="0066117D"/>
    <w:rsid w:val="00661226"/>
    <w:rsid w:val="006612B5"/>
    <w:rsid w:val="006612C6"/>
    <w:rsid w:val="006613BB"/>
    <w:rsid w:val="00661459"/>
    <w:rsid w:val="006614E5"/>
    <w:rsid w:val="0066155F"/>
    <w:rsid w:val="0066181E"/>
    <w:rsid w:val="006618A3"/>
    <w:rsid w:val="00661A46"/>
    <w:rsid w:val="00661A5A"/>
    <w:rsid w:val="00661F03"/>
    <w:rsid w:val="0066203A"/>
    <w:rsid w:val="00662082"/>
    <w:rsid w:val="0066252B"/>
    <w:rsid w:val="006625B3"/>
    <w:rsid w:val="006626F2"/>
    <w:rsid w:val="006628B3"/>
    <w:rsid w:val="00662980"/>
    <w:rsid w:val="00662B1A"/>
    <w:rsid w:val="00662B9A"/>
    <w:rsid w:val="00662C8C"/>
    <w:rsid w:val="00662E4C"/>
    <w:rsid w:val="00663082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3C"/>
    <w:rsid w:val="00664A82"/>
    <w:rsid w:val="00665000"/>
    <w:rsid w:val="0066503B"/>
    <w:rsid w:val="00665092"/>
    <w:rsid w:val="006650A4"/>
    <w:rsid w:val="00665109"/>
    <w:rsid w:val="006653AC"/>
    <w:rsid w:val="00665679"/>
    <w:rsid w:val="006658C5"/>
    <w:rsid w:val="006658DA"/>
    <w:rsid w:val="00665CA7"/>
    <w:rsid w:val="00666691"/>
    <w:rsid w:val="00666789"/>
    <w:rsid w:val="006667FF"/>
    <w:rsid w:val="00666800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1F5"/>
    <w:rsid w:val="006674ED"/>
    <w:rsid w:val="0066767A"/>
    <w:rsid w:val="0066777E"/>
    <w:rsid w:val="00667789"/>
    <w:rsid w:val="00667816"/>
    <w:rsid w:val="00667880"/>
    <w:rsid w:val="006678D7"/>
    <w:rsid w:val="00667B23"/>
    <w:rsid w:val="00667D3D"/>
    <w:rsid w:val="00667E77"/>
    <w:rsid w:val="00670009"/>
    <w:rsid w:val="006701D6"/>
    <w:rsid w:val="00670206"/>
    <w:rsid w:val="006702DA"/>
    <w:rsid w:val="00670335"/>
    <w:rsid w:val="00670340"/>
    <w:rsid w:val="00670403"/>
    <w:rsid w:val="00670797"/>
    <w:rsid w:val="00670A51"/>
    <w:rsid w:val="00670AC7"/>
    <w:rsid w:val="00670B9C"/>
    <w:rsid w:val="00670D30"/>
    <w:rsid w:val="00670FB6"/>
    <w:rsid w:val="006710A7"/>
    <w:rsid w:val="00671150"/>
    <w:rsid w:val="006711DF"/>
    <w:rsid w:val="00671201"/>
    <w:rsid w:val="00671258"/>
    <w:rsid w:val="0067130E"/>
    <w:rsid w:val="00671343"/>
    <w:rsid w:val="00671627"/>
    <w:rsid w:val="006717BA"/>
    <w:rsid w:val="006719BA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75"/>
    <w:rsid w:val="006724B0"/>
    <w:rsid w:val="00672542"/>
    <w:rsid w:val="00672635"/>
    <w:rsid w:val="00672739"/>
    <w:rsid w:val="00672743"/>
    <w:rsid w:val="0067274B"/>
    <w:rsid w:val="00672844"/>
    <w:rsid w:val="006728E0"/>
    <w:rsid w:val="00672C29"/>
    <w:rsid w:val="00672D29"/>
    <w:rsid w:val="00672DAD"/>
    <w:rsid w:val="006731BD"/>
    <w:rsid w:val="0067326E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4CAF"/>
    <w:rsid w:val="00674E4E"/>
    <w:rsid w:val="00675055"/>
    <w:rsid w:val="00675185"/>
    <w:rsid w:val="006752CF"/>
    <w:rsid w:val="0067539A"/>
    <w:rsid w:val="006753B5"/>
    <w:rsid w:val="006753DE"/>
    <w:rsid w:val="006755FD"/>
    <w:rsid w:val="00675656"/>
    <w:rsid w:val="00675792"/>
    <w:rsid w:val="006758C8"/>
    <w:rsid w:val="006759D5"/>
    <w:rsid w:val="00675A16"/>
    <w:rsid w:val="00675C7A"/>
    <w:rsid w:val="00675D0F"/>
    <w:rsid w:val="00675E28"/>
    <w:rsid w:val="00675F36"/>
    <w:rsid w:val="00676024"/>
    <w:rsid w:val="0067624A"/>
    <w:rsid w:val="00676392"/>
    <w:rsid w:val="006764C7"/>
    <w:rsid w:val="00676606"/>
    <w:rsid w:val="006767B1"/>
    <w:rsid w:val="006768B4"/>
    <w:rsid w:val="0067699A"/>
    <w:rsid w:val="006769BC"/>
    <w:rsid w:val="00676D00"/>
    <w:rsid w:val="00676D52"/>
    <w:rsid w:val="00676DDA"/>
    <w:rsid w:val="00676E61"/>
    <w:rsid w:val="00676E7C"/>
    <w:rsid w:val="00676F29"/>
    <w:rsid w:val="00677099"/>
    <w:rsid w:val="00677195"/>
    <w:rsid w:val="006771DB"/>
    <w:rsid w:val="006772A4"/>
    <w:rsid w:val="006774AC"/>
    <w:rsid w:val="00677593"/>
    <w:rsid w:val="00677B08"/>
    <w:rsid w:val="00677BB5"/>
    <w:rsid w:val="00677BDF"/>
    <w:rsid w:val="00677EEA"/>
    <w:rsid w:val="00677F9E"/>
    <w:rsid w:val="00677FE7"/>
    <w:rsid w:val="0068019E"/>
    <w:rsid w:val="006803A0"/>
    <w:rsid w:val="0068070B"/>
    <w:rsid w:val="0068088D"/>
    <w:rsid w:val="00680EA0"/>
    <w:rsid w:val="00681253"/>
    <w:rsid w:val="0068126E"/>
    <w:rsid w:val="00681746"/>
    <w:rsid w:val="006817D3"/>
    <w:rsid w:val="00681F32"/>
    <w:rsid w:val="006821E3"/>
    <w:rsid w:val="00682223"/>
    <w:rsid w:val="00682591"/>
    <w:rsid w:val="006825CA"/>
    <w:rsid w:val="00682656"/>
    <w:rsid w:val="00682C99"/>
    <w:rsid w:val="006830C2"/>
    <w:rsid w:val="00683117"/>
    <w:rsid w:val="0068349A"/>
    <w:rsid w:val="006835D3"/>
    <w:rsid w:val="00683625"/>
    <w:rsid w:val="00683B5B"/>
    <w:rsid w:val="00683BFE"/>
    <w:rsid w:val="00683C43"/>
    <w:rsid w:val="00683F72"/>
    <w:rsid w:val="00683F83"/>
    <w:rsid w:val="00684096"/>
    <w:rsid w:val="00684171"/>
    <w:rsid w:val="00684201"/>
    <w:rsid w:val="00684377"/>
    <w:rsid w:val="00684572"/>
    <w:rsid w:val="006845A0"/>
    <w:rsid w:val="00684919"/>
    <w:rsid w:val="00684A71"/>
    <w:rsid w:val="00684A92"/>
    <w:rsid w:val="00684C72"/>
    <w:rsid w:val="00684D99"/>
    <w:rsid w:val="00684FFD"/>
    <w:rsid w:val="006852E3"/>
    <w:rsid w:val="00685785"/>
    <w:rsid w:val="00685D7C"/>
    <w:rsid w:val="00685DFE"/>
    <w:rsid w:val="00685EE2"/>
    <w:rsid w:val="00685FBB"/>
    <w:rsid w:val="00686243"/>
    <w:rsid w:val="006862DD"/>
    <w:rsid w:val="006864CA"/>
    <w:rsid w:val="00686537"/>
    <w:rsid w:val="006869B5"/>
    <w:rsid w:val="00686AA7"/>
    <w:rsid w:val="00686B2F"/>
    <w:rsid w:val="00686D9D"/>
    <w:rsid w:val="00686ECD"/>
    <w:rsid w:val="00686F60"/>
    <w:rsid w:val="00687039"/>
    <w:rsid w:val="006871CB"/>
    <w:rsid w:val="0068722A"/>
    <w:rsid w:val="006876BB"/>
    <w:rsid w:val="00687AA0"/>
    <w:rsid w:val="00687AA2"/>
    <w:rsid w:val="00687E87"/>
    <w:rsid w:val="00690038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FC9"/>
    <w:rsid w:val="006910B6"/>
    <w:rsid w:val="006912C7"/>
    <w:rsid w:val="00691347"/>
    <w:rsid w:val="0069134D"/>
    <w:rsid w:val="006914C1"/>
    <w:rsid w:val="006914F6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3D"/>
    <w:rsid w:val="00692245"/>
    <w:rsid w:val="006924BE"/>
    <w:rsid w:val="00692657"/>
    <w:rsid w:val="0069268F"/>
    <w:rsid w:val="00692732"/>
    <w:rsid w:val="00692857"/>
    <w:rsid w:val="00692858"/>
    <w:rsid w:val="00692890"/>
    <w:rsid w:val="006928A6"/>
    <w:rsid w:val="006928A8"/>
    <w:rsid w:val="006929F8"/>
    <w:rsid w:val="00692BD0"/>
    <w:rsid w:val="00692C4D"/>
    <w:rsid w:val="00692D63"/>
    <w:rsid w:val="00692DE6"/>
    <w:rsid w:val="00692E25"/>
    <w:rsid w:val="00693027"/>
    <w:rsid w:val="00693328"/>
    <w:rsid w:val="00693635"/>
    <w:rsid w:val="00693818"/>
    <w:rsid w:val="00693965"/>
    <w:rsid w:val="006939F3"/>
    <w:rsid w:val="00693A1A"/>
    <w:rsid w:val="00693A60"/>
    <w:rsid w:val="00693C42"/>
    <w:rsid w:val="00693E95"/>
    <w:rsid w:val="00693EA4"/>
    <w:rsid w:val="006943A1"/>
    <w:rsid w:val="006944A3"/>
    <w:rsid w:val="006944D6"/>
    <w:rsid w:val="006945F3"/>
    <w:rsid w:val="00694704"/>
    <w:rsid w:val="00694740"/>
    <w:rsid w:val="00694888"/>
    <w:rsid w:val="00694F47"/>
    <w:rsid w:val="00695148"/>
    <w:rsid w:val="0069521F"/>
    <w:rsid w:val="00695225"/>
    <w:rsid w:val="006953B2"/>
    <w:rsid w:val="006954DD"/>
    <w:rsid w:val="00695A29"/>
    <w:rsid w:val="00695AA5"/>
    <w:rsid w:val="00695CE3"/>
    <w:rsid w:val="00695F2C"/>
    <w:rsid w:val="0069615C"/>
    <w:rsid w:val="00696212"/>
    <w:rsid w:val="0069627C"/>
    <w:rsid w:val="006962CD"/>
    <w:rsid w:val="00696B42"/>
    <w:rsid w:val="00696D5B"/>
    <w:rsid w:val="00696E70"/>
    <w:rsid w:val="00697084"/>
    <w:rsid w:val="0069729A"/>
    <w:rsid w:val="0069736F"/>
    <w:rsid w:val="00697396"/>
    <w:rsid w:val="00697517"/>
    <w:rsid w:val="006975C1"/>
    <w:rsid w:val="006976DD"/>
    <w:rsid w:val="0069770E"/>
    <w:rsid w:val="0069777C"/>
    <w:rsid w:val="00697D91"/>
    <w:rsid w:val="006A002B"/>
    <w:rsid w:val="006A021D"/>
    <w:rsid w:val="006A077A"/>
    <w:rsid w:val="006A0836"/>
    <w:rsid w:val="006A0903"/>
    <w:rsid w:val="006A0CB4"/>
    <w:rsid w:val="006A0D26"/>
    <w:rsid w:val="006A0DDB"/>
    <w:rsid w:val="006A10B6"/>
    <w:rsid w:val="006A117E"/>
    <w:rsid w:val="006A13F4"/>
    <w:rsid w:val="006A1409"/>
    <w:rsid w:val="006A16EB"/>
    <w:rsid w:val="006A19FF"/>
    <w:rsid w:val="006A1ADD"/>
    <w:rsid w:val="006A1BA2"/>
    <w:rsid w:val="006A1C18"/>
    <w:rsid w:val="006A1C2C"/>
    <w:rsid w:val="006A1E64"/>
    <w:rsid w:val="006A1E9D"/>
    <w:rsid w:val="006A20BD"/>
    <w:rsid w:val="006A2170"/>
    <w:rsid w:val="006A23D3"/>
    <w:rsid w:val="006A26C7"/>
    <w:rsid w:val="006A2729"/>
    <w:rsid w:val="006A2758"/>
    <w:rsid w:val="006A2AAC"/>
    <w:rsid w:val="006A2B88"/>
    <w:rsid w:val="006A2C12"/>
    <w:rsid w:val="006A2F81"/>
    <w:rsid w:val="006A3152"/>
    <w:rsid w:val="006A36B6"/>
    <w:rsid w:val="006A3805"/>
    <w:rsid w:val="006A396E"/>
    <w:rsid w:val="006A3B9E"/>
    <w:rsid w:val="006A3BBB"/>
    <w:rsid w:val="006A3CCF"/>
    <w:rsid w:val="006A3D59"/>
    <w:rsid w:val="006A411D"/>
    <w:rsid w:val="006A439E"/>
    <w:rsid w:val="006A487C"/>
    <w:rsid w:val="006A4BE1"/>
    <w:rsid w:val="006A4C78"/>
    <w:rsid w:val="006A4D95"/>
    <w:rsid w:val="006A4FCE"/>
    <w:rsid w:val="006A509A"/>
    <w:rsid w:val="006A5155"/>
    <w:rsid w:val="006A52DD"/>
    <w:rsid w:val="006A5B22"/>
    <w:rsid w:val="006A5B2C"/>
    <w:rsid w:val="006A5F9F"/>
    <w:rsid w:val="006A6239"/>
    <w:rsid w:val="006A63BC"/>
    <w:rsid w:val="006A63D6"/>
    <w:rsid w:val="006A64D1"/>
    <w:rsid w:val="006A6530"/>
    <w:rsid w:val="006A6531"/>
    <w:rsid w:val="006A679C"/>
    <w:rsid w:val="006A68CC"/>
    <w:rsid w:val="006A6AEE"/>
    <w:rsid w:val="006A6B4B"/>
    <w:rsid w:val="006A6C95"/>
    <w:rsid w:val="006A6E87"/>
    <w:rsid w:val="006A6ECA"/>
    <w:rsid w:val="006A75EA"/>
    <w:rsid w:val="006A775F"/>
    <w:rsid w:val="006A77B9"/>
    <w:rsid w:val="006A79B6"/>
    <w:rsid w:val="006A79E8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38C"/>
    <w:rsid w:val="006B04A4"/>
    <w:rsid w:val="006B04D4"/>
    <w:rsid w:val="006B0582"/>
    <w:rsid w:val="006B05D4"/>
    <w:rsid w:val="006B0B67"/>
    <w:rsid w:val="006B0D3E"/>
    <w:rsid w:val="006B0EEF"/>
    <w:rsid w:val="006B0FAD"/>
    <w:rsid w:val="006B1065"/>
    <w:rsid w:val="006B1366"/>
    <w:rsid w:val="006B172D"/>
    <w:rsid w:val="006B1AF9"/>
    <w:rsid w:val="006B1B1E"/>
    <w:rsid w:val="006B1CDC"/>
    <w:rsid w:val="006B1F06"/>
    <w:rsid w:val="006B1F51"/>
    <w:rsid w:val="006B2304"/>
    <w:rsid w:val="006B24BE"/>
    <w:rsid w:val="006B2767"/>
    <w:rsid w:val="006B29A9"/>
    <w:rsid w:val="006B2B6D"/>
    <w:rsid w:val="006B2C0C"/>
    <w:rsid w:val="006B2DD8"/>
    <w:rsid w:val="006B2E00"/>
    <w:rsid w:val="006B3021"/>
    <w:rsid w:val="006B30BF"/>
    <w:rsid w:val="006B3163"/>
    <w:rsid w:val="006B3CC5"/>
    <w:rsid w:val="006B3EC9"/>
    <w:rsid w:val="006B3EFA"/>
    <w:rsid w:val="006B3F7E"/>
    <w:rsid w:val="006B3FDE"/>
    <w:rsid w:val="006B407D"/>
    <w:rsid w:val="006B430D"/>
    <w:rsid w:val="006B45EF"/>
    <w:rsid w:val="006B4809"/>
    <w:rsid w:val="006B4931"/>
    <w:rsid w:val="006B4BF9"/>
    <w:rsid w:val="006B4C06"/>
    <w:rsid w:val="006B50E7"/>
    <w:rsid w:val="006B51A1"/>
    <w:rsid w:val="006B53E0"/>
    <w:rsid w:val="006B5414"/>
    <w:rsid w:val="006B54FD"/>
    <w:rsid w:val="006B56EE"/>
    <w:rsid w:val="006B5769"/>
    <w:rsid w:val="006B58B9"/>
    <w:rsid w:val="006B5C1D"/>
    <w:rsid w:val="006B5C84"/>
    <w:rsid w:val="006B5E45"/>
    <w:rsid w:val="006B5FA3"/>
    <w:rsid w:val="006B5FB6"/>
    <w:rsid w:val="006B6183"/>
    <w:rsid w:val="006B62E2"/>
    <w:rsid w:val="006B64DB"/>
    <w:rsid w:val="006B670E"/>
    <w:rsid w:val="006B7054"/>
    <w:rsid w:val="006B7144"/>
    <w:rsid w:val="006B71C1"/>
    <w:rsid w:val="006B72D9"/>
    <w:rsid w:val="006B78ED"/>
    <w:rsid w:val="006B7F5D"/>
    <w:rsid w:val="006C037D"/>
    <w:rsid w:val="006C0AFC"/>
    <w:rsid w:val="006C0B26"/>
    <w:rsid w:val="006C0C5E"/>
    <w:rsid w:val="006C0D12"/>
    <w:rsid w:val="006C11E8"/>
    <w:rsid w:val="006C1359"/>
    <w:rsid w:val="006C1668"/>
    <w:rsid w:val="006C18C9"/>
    <w:rsid w:val="006C1C05"/>
    <w:rsid w:val="006C1E42"/>
    <w:rsid w:val="006C1E74"/>
    <w:rsid w:val="006C2043"/>
    <w:rsid w:val="006C218D"/>
    <w:rsid w:val="006C22BD"/>
    <w:rsid w:val="006C246B"/>
    <w:rsid w:val="006C258C"/>
    <w:rsid w:val="006C259B"/>
    <w:rsid w:val="006C26CF"/>
    <w:rsid w:val="006C2772"/>
    <w:rsid w:val="006C2791"/>
    <w:rsid w:val="006C2C87"/>
    <w:rsid w:val="006C2E58"/>
    <w:rsid w:val="006C2EB1"/>
    <w:rsid w:val="006C3011"/>
    <w:rsid w:val="006C30AF"/>
    <w:rsid w:val="006C3156"/>
    <w:rsid w:val="006C31B6"/>
    <w:rsid w:val="006C325E"/>
    <w:rsid w:val="006C32A5"/>
    <w:rsid w:val="006C3476"/>
    <w:rsid w:val="006C348C"/>
    <w:rsid w:val="006C34AB"/>
    <w:rsid w:val="006C357B"/>
    <w:rsid w:val="006C38B4"/>
    <w:rsid w:val="006C39F4"/>
    <w:rsid w:val="006C3AAD"/>
    <w:rsid w:val="006C3BE1"/>
    <w:rsid w:val="006C3C7D"/>
    <w:rsid w:val="006C3D98"/>
    <w:rsid w:val="006C3DA4"/>
    <w:rsid w:val="006C3FC1"/>
    <w:rsid w:val="006C3FE0"/>
    <w:rsid w:val="006C428A"/>
    <w:rsid w:val="006C429F"/>
    <w:rsid w:val="006C44EC"/>
    <w:rsid w:val="006C45EB"/>
    <w:rsid w:val="006C461A"/>
    <w:rsid w:val="006C4656"/>
    <w:rsid w:val="006C46EB"/>
    <w:rsid w:val="006C4774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905"/>
    <w:rsid w:val="006C5B29"/>
    <w:rsid w:val="006C5BD4"/>
    <w:rsid w:val="006C5C53"/>
    <w:rsid w:val="006C5C6D"/>
    <w:rsid w:val="006C5ED6"/>
    <w:rsid w:val="006C6011"/>
    <w:rsid w:val="006C6046"/>
    <w:rsid w:val="006C6449"/>
    <w:rsid w:val="006C6520"/>
    <w:rsid w:val="006C67E9"/>
    <w:rsid w:val="006C6C8A"/>
    <w:rsid w:val="006C6CEB"/>
    <w:rsid w:val="006C6EE2"/>
    <w:rsid w:val="006C70EC"/>
    <w:rsid w:val="006C7279"/>
    <w:rsid w:val="006C7317"/>
    <w:rsid w:val="006C74F3"/>
    <w:rsid w:val="006C7539"/>
    <w:rsid w:val="006C75C4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17"/>
    <w:rsid w:val="006D0481"/>
    <w:rsid w:val="006D04BF"/>
    <w:rsid w:val="006D09C4"/>
    <w:rsid w:val="006D0BC1"/>
    <w:rsid w:val="006D0D44"/>
    <w:rsid w:val="006D0EC5"/>
    <w:rsid w:val="006D0F26"/>
    <w:rsid w:val="006D1048"/>
    <w:rsid w:val="006D11E5"/>
    <w:rsid w:val="006D1230"/>
    <w:rsid w:val="006D12D5"/>
    <w:rsid w:val="006D14B1"/>
    <w:rsid w:val="006D170D"/>
    <w:rsid w:val="006D194C"/>
    <w:rsid w:val="006D1AAF"/>
    <w:rsid w:val="006D1C25"/>
    <w:rsid w:val="006D1F83"/>
    <w:rsid w:val="006D20B0"/>
    <w:rsid w:val="006D2316"/>
    <w:rsid w:val="006D244A"/>
    <w:rsid w:val="006D266E"/>
    <w:rsid w:val="006D288A"/>
    <w:rsid w:val="006D2CCB"/>
    <w:rsid w:val="006D2E67"/>
    <w:rsid w:val="006D2FCC"/>
    <w:rsid w:val="006D3071"/>
    <w:rsid w:val="006D309B"/>
    <w:rsid w:val="006D3251"/>
    <w:rsid w:val="006D3693"/>
    <w:rsid w:val="006D37CC"/>
    <w:rsid w:val="006D3873"/>
    <w:rsid w:val="006D3A53"/>
    <w:rsid w:val="006D3B88"/>
    <w:rsid w:val="006D3BBC"/>
    <w:rsid w:val="006D3C18"/>
    <w:rsid w:val="006D3C57"/>
    <w:rsid w:val="006D3F38"/>
    <w:rsid w:val="006D41FA"/>
    <w:rsid w:val="006D4386"/>
    <w:rsid w:val="006D459D"/>
    <w:rsid w:val="006D45F0"/>
    <w:rsid w:val="006D46BA"/>
    <w:rsid w:val="006D4879"/>
    <w:rsid w:val="006D4A6B"/>
    <w:rsid w:val="006D4CE0"/>
    <w:rsid w:val="006D4FED"/>
    <w:rsid w:val="006D5037"/>
    <w:rsid w:val="006D50DC"/>
    <w:rsid w:val="006D512A"/>
    <w:rsid w:val="006D516B"/>
    <w:rsid w:val="006D527D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3DC"/>
    <w:rsid w:val="006D7425"/>
    <w:rsid w:val="006D74FA"/>
    <w:rsid w:val="006D7578"/>
    <w:rsid w:val="006D76DB"/>
    <w:rsid w:val="006D78C3"/>
    <w:rsid w:val="006D7946"/>
    <w:rsid w:val="006D7AEB"/>
    <w:rsid w:val="006D7B6D"/>
    <w:rsid w:val="006D7D8F"/>
    <w:rsid w:val="006D7F97"/>
    <w:rsid w:val="006E014F"/>
    <w:rsid w:val="006E066A"/>
    <w:rsid w:val="006E07BD"/>
    <w:rsid w:val="006E0A62"/>
    <w:rsid w:val="006E10A8"/>
    <w:rsid w:val="006E1568"/>
    <w:rsid w:val="006E163E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2E8"/>
    <w:rsid w:val="006E234B"/>
    <w:rsid w:val="006E2396"/>
    <w:rsid w:val="006E23D7"/>
    <w:rsid w:val="006E2A51"/>
    <w:rsid w:val="006E2ABB"/>
    <w:rsid w:val="006E2C70"/>
    <w:rsid w:val="006E2D3B"/>
    <w:rsid w:val="006E3047"/>
    <w:rsid w:val="006E30CA"/>
    <w:rsid w:val="006E3367"/>
    <w:rsid w:val="006E3421"/>
    <w:rsid w:val="006E3CBC"/>
    <w:rsid w:val="006E3CE0"/>
    <w:rsid w:val="006E417F"/>
    <w:rsid w:val="006E4534"/>
    <w:rsid w:val="006E4542"/>
    <w:rsid w:val="006E4831"/>
    <w:rsid w:val="006E484E"/>
    <w:rsid w:val="006E48B7"/>
    <w:rsid w:val="006E496E"/>
    <w:rsid w:val="006E4DC4"/>
    <w:rsid w:val="006E4F6D"/>
    <w:rsid w:val="006E51EA"/>
    <w:rsid w:val="006E51EE"/>
    <w:rsid w:val="006E53DB"/>
    <w:rsid w:val="006E5560"/>
    <w:rsid w:val="006E5762"/>
    <w:rsid w:val="006E5BC5"/>
    <w:rsid w:val="006E5D07"/>
    <w:rsid w:val="006E60EA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72A7"/>
    <w:rsid w:val="006E7716"/>
    <w:rsid w:val="006E772D"/>
    <w:rsid w:val="006E774C"/>
    <w:rsid w:val="006E794F"/>
    <w:rsid w:val="006E7A18"/>
    <w:rsid w:val="006E7A68"/>
    <w:rsid w:val="006E7A92"/>
    <w:rsid w:val="006E7B58"/>
    <w:rsid w:val="006E7EA1"/>
    <w:rsid w:val="006E7EC8"/>
    <w:rsid w:val="006F0083"/>
    <w:rsid w:val="006F00FF"/>
    <w:rsid w:val="006F021F"/>
    <w:rsid w:val="006F0305"/>
    <w:rsid w:val="006F08EE"/>
    <w:rsid w:val="006F0A49"/>
    <w:rsid w:val="006F0A8B"/>
    <w:rsid w:val="006F0AB1"/>
    <w:rsid w:val="006F0B3A"/>
    <w:rsid w:val="006F0C20"/>
    <w:rsid w:val="006F0D77"/>
    <w:rsid w:val="006F0D8F"/>
    <w:rsid w:val="006F0EBF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120"/>
    <w:rsid w:val="006F2419"/>
    <w:rsid w:val="006F27BF"/>
    <w:rsid w:val="006F297D"/>
    <w:rsid w:val="006F298F"/>
    <w:rsid w:val="006F2A16"/>
    <w:rsid w:val="006F2B05"/>
    <w:rsid w:val="006F300A"/>
    <w:rsid w:val="006F3573"/>
    <w:rsid w:val="006F3796"/>
    <w:rsid w:val="006F37AC"/>
    <w:rsid w:val="006F3F30"/>
    <w:rsid w:val="006F3FF8"/>
    <w:rsid w:val="006F40D7"/>
    <w:rsid w:val="006F4333"/>
    <w:rsid w:val="006F43C9"/>
    <w:rsid w:val="006F44C3"/>
    <w:rsid w:val="006F44D6"/>
    <w:rsid w:val="006F451D"/>
    <w:rsid w:val="006F4884"/>
    <w:rsid w:val="006F489B"/>
    <w:rsid w:val="006F4D9A"/>
    <w:rsid w:val="006F53F6"/>
    <w:rsid w:val="006F5432"/>
    <w:rsid w:val="006F54A8"/>
    <w:rsid w:val="006F57A1"/>
    <w:rsid w:val="006F59FB"/>
    <w:rsid w:val="006F5DA4"/>
    <w:rsid w:val="006F626F"/>
    <w:rsid w:val="006F63EF"/>
    <w:rsid w:val="006F66F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560"/>
    <w:rsid w:val="006F75BA"/>
    <w:rsid w:val="006F77B4"/>
    <w:rsid w:val="006F79D1"/>
    <w:rsid w:val="006F7B9C"/>
    <w:rsid w:val="006F7D0B"/>
    <w:rsid w:val="006F7FD4"/>
    <w:rsid w:val="0070000D"/>
    <w:rsid w:val="0070011A"/>
    <w:rsid w:val="007001A8"/>
    <w:rsid w:val="00700453"/>
    <w:rsid w:val="0070063F"/>
    <w:rsid w:val="0070065A"/>
    <w:rsid w:val="00701095"/>
    <w:rsid w:val="0070114B"/>
    <w:rsid w:val="00701202"/>
    <w:rsid w:val="00701203"/>
    <w:rsid w:val="00701280"/>
    <w:rsid w:val="00701504"/>
    <w:rsid w:val="0070155F"/>
    <w:rsid w:val="007016B6"/>
    <w:rsid w:val="007017EF"/>
    <w:rsid w:val="00701A4E"/>
    <w:rsid w:val="00701C26"/>
    <w:rsid w:val="00701D28"/>
    <w:rsid w:val="00701D8C"/>
    <w:rsid w:val="00701EC9"/>
    <w:rsid w:val="0070215E"/>
    <w:rsid w:val="007021C4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70D"/>
    <w:rsid w:val="00703BAB"/>
    <w:rsid w:val="00703E2D"/>
    <w:rsid w:val="00704274"/>
    <w:rsid w:val="007043DA"/>
    <w:rsid w:val="00704461"/>
    <w:rsid w:val="00704468"/>
    <w:rsid w:val="0070446E"/>
    <w:rsid w:val="0070481F"/>
    <w:rsid w:val="00704CFC"/>
    <w:rsid w:val="00704DAA"/>
    <w:rsid w:val="00704EF2"/>
    <w:rsid w:val="00704F4A"/>
    <w:rsid w:val="0070506F"/>
    <w:rsid w:val="0070533A"/>
    <w:rsid w:val="0070554E"/>
    <w:rsid w:val="007055C9"/>
    <w:rsid w:val="0070563F"/>
    <w:rsid w:val="0070597C"/>
    <w:rsid w:val="00705A5B"/>
    <w:rsid w:val="00705D71"/>
    <w:rsid w:val="00705EB9"/>
    <w:rsid w:val="00705FBD"/>
    <w:rsid w:val="0070601C"/>
    <w:rsid w:val="007067FE"/>
    <w:rsid w:val="007069DB"/>
    <w:rsid w:val="00706B48"/>
    <w:rsid w:val="00706BB1"/>
    <w:rsid w:val="00706E10"/>
    <w:rsid w:val="00706E5A"/>
    <w:rsid w:val="00706F18"/>
    <w:rsid w:val="00706FEA"/>
    <w:rsid w:val="007070CF"/>
    <w:rsid w:val="00707327"/>
    <w:rsid w:val="0070734A"/>
    <w:rsid w:val="0070744D"/>
    <w:rsid w:val="00707469"/>
    <w:rsid w:val="0070747B"/>
    <w:rsid w:val="0070754A"/>
    <w:rsid w:val="00707561"/>
    <w:rsid w:val="00707671"/>
    <w:rsid w:val="0070775F"/>
    <w:rsid w:val="0070790F"/>
    <w:rsid w:val="00707A54"/>
    <w:rsid w:val="00707AA1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05"/>
    <w:rsid w:val="00710EBD"/>
    <w:rsid w:val="00711010"/>
    <w:rsid w:val="00711100"/>
    <w:rsid w:val="00711181"/>
    <w:rsid w:val="007111B2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2F"/>
    <w:rsid w:val="007125F1"/>
    <w:rsid w:val="0071260D"/>
    <w:rsid w:val="007127D7"/>
    <w:rsid w:val="00712904"/>
    <w:rsid w:val="007129CA"/>
    <w:rsid w:val="00712B5B"/>
    <w:rsid w:val="007130DA"/>
    <w:rsid w:val="0071313E"/>
    <w:rsid w:val="00713369"/>
    <w:rsid w:val="00713451"/>
    <w:rsid w:val="00713543"/>
    <w:rsid w:val="00713A62"/>
    <w:rsid w:val="00713D60"/>
    <w:rsid w:val="00713D79"/>
    <w:rsid w:val="00713EF5"/>
    <w:rsid w:val="00713F56"/>
    <w:rsid w:val="00713F8E"/>
    <w:rsid w:val="0071432F"/>
    <w:rsid w:val="00714527"/>
    <w:rsid w:val="0071456B"/>
    <w:rsid w:val="00714586"/>
    <w:rsid w:val="007146FB"/>
    <w:rsid w:val="00714A67"/>
    <w:rsid w:val="00714AA3"/>
    <w:rsid w:val="00714C44"/>
    <w:rsid w:val="00714C69"/>
    <w:rsid w:val="00714D68"/>
    <w:rsid w:val="007150C1"/>
    <w:rsid w:val="00715201"/>
    <w:rsid w:val="007153BF"/>
    <w:rsid w:val="00715404"/>
    <w:rsid w:val="007157DB"/>
    <w:rsid w:val="00715877"/>
    <w:rsid w:val="0071587B"/>
    <w:rsid w:val="00715AE0"/>
    <w:rsid w:val="00715BB4"/>
    <w:rsid w:val="0071602E"/>
    <w:rsid w:val="007161A7"/>
    <w:rsid w:val="0071641C"/>
    <w:rsid w:val="0071646B"/>
    <w:rsid w:val="007164D4"/>
    <w:rsid w:val="007164FE"/>
    <w:rsid w:val="007166D7"/>
    <w:rsid w:val="007168A4"/>
    <w:rsid w:val="007169BC"/>
    <w:rsid w:val="00716A92"/>
    <w:rsid w:val="00716B0B"/>
    <w:rsid w:val="00716B62"/>
    <w:rsid w:val="00716BC1"/>
    <w:rsid w:val="00716DD7"/>
    <w:rsid w:val="00717090"/>
    <w:rsid w:val="007170F5"/>
    <w:rsid w:val="00717347"/>
    <w:rsid w:val="007173BD"/>
    <w:rsid w:val="00717672"/>
    <w:rsid w:val="007176C8"/>
    <w:rsid w:val="007179FE"/>
    <w:rsid w:val="00717AB4"/>
    <w:rsid w:val="00717C1D"/>
    <w:rsid w:val="00717C3E"/>
    <w:rsid w:val="00717C6D"/>
    <w:rsid w:val="00720124"/>
    <w:rsid w:val="0072021E"/>
    <w:rsid w:val="007202CA"/>
    <w:rsid w:val="007202E2"/>
    <w:rsid w:val="0072049F"/>
    <w:rsid w:val="007205E3"/>
    <w:rsid w:val="007205F2"/>
    <w:rsid w:val="007207F5"/>
    <w:rsid w:val="00720A77"/>
    <w:rsid w:val="00720C51"/>
    <w:rsid w:val="0072109D"/>
    <w:rsid w:val="007210B5"/>
    <w:rsid w:val="007210CC"/>
    <w:rsid w:val="007211F4"/>
    <w:rsid w:val="00721523"/>
    <w:rsid w:val="0072152F"/>
    <w:rsid w:val="007215FE"/>
    <w:rsid w:val="0072166C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962"/>
    <w:rsid w:val="00722ABA"/>
    <w:rsid w:val="00722D3A"/>
    <w:rsid w:val="00722D5D"/>
    <w:rsid w:val="00722ECD"/>
    <w:rsid w:val="0072311A"/>
    <w:rsid w:val="00723550"/>
    <w:rsid w:val="007235BB"/>
    <w:rsid w:val="007235C1"/>
    <w:rsid w:val="00723AB2"/>
    <w:rsid w:val="00723AE7"/>
    <w:rsid w:val="00723BC3"/>
    <w:rsid w:val="00724139"/>
    <w:rsid w:val="007241A6"/>
    <w:rsid w:val="007242C9"/>
    <w:rsid w:val="0072443F"/>
    <w:rsid w:val="007244CC"/>
    <w:rsid w:val="0072458B"/>
    <w:rsid w:val="007245B7"/>
    <w:rsid w:val="0072478B"/>
    <w:rsid w:val="007247D9"/>
    <w:rsid w:val="00724D14"/>
    <w:rsid w:val="00724E0D"/>
    <w:rsid w:val="00724F48"/>
    <w:rsid w:val="00724F9A"/>
    <w:rsid w:val="00725070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D1"/>
    <w:rsid w:val="007259E9"/>
    <w:rsid w:val="00725A44"/>
    <w:rsid w:val="00725F36"/>
    <w:rsid w:val="00726110"/>
    <w:rsid w:val="0072613E"/>
    <w:rsid w:val="007261C0"/>
    <w:rsid w:val="007262D2"/>
    <w:rsid w:val="00726405"/>
    <w:rsid w:val="00726940"/>
    <w:rsid w:val="00726B41"/>
    <w:rsid w:val="00726B9A"/>
    <w:rsid w:val="00726C86"/>
    <w:rsid w:val="007272DD"/>
    <w:rsid w:val="00727454"/>
    <w:rsid w:val="00727707"/>
    <w:rsid w:val="007277F9"/>
    <w:rsid w:val="0072782A"/>
    <w:rsid w:val="007279A6"/>
    <w:rsid w:val="00727AE6"/>
    <w:rsid w:val="00727AFF"/>
    <w:rsid w:val="00727B60"/>
    <w:rsid w:val="00730013"/>
    <w:rsid w:val="00730067"/>
    <w:rsid w:val="007303C0"/>
    <w:rsid w:val="007304CD"/>
    <w:rsid w:val="00730A92"/>
    <w:rsid w:val="00730B06"/>
    <w:rsid w:val="00730E3F"/>
    <w:rsid w:val="00731286"/>
    <w:rsid w:val="0073129A"/>
    <w:rsid w:val="00731689"/>
    <w:rsid w:val="00731737"/>
    <w:rsid w:val="00731B4E"/>
    <w:rsid w:val="00731D8B"/>
    <w:rsid w:val="00731F6E"/>
    <w:rsid w:val="00732019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98A"/>
    <w:rsid w:val="00732A07"/>
    <w:rsid w:val="00732AE3"/>
    <w:rsid w:val="00732B14"/>
    <w:rsid w:val="00732C3A"/>
    <w:rsid w:val="00732E39"/>
    <w:rsid w:val="00732FFB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E79"/>
    <w:rsid w:val="00733EB3"/>
    <w:rsid w:val="00733F48"/>
    <w:rsid w:val="007341EB"/>
    <w:rsid w:val="00734394"/>
    <w:rsid w:val="00734415"/>
    <w:rsid w:val="0073446B"/>
    <w:rsid w:val="007345CA"/>
    <w:rsid w:val="007346FE"/>
    <w:rsid w:val="0073491B"/>
    <w:rsid w:val="00734AE7"/>
    <w:rsid w:val="00734B2E"/>
    <w:rsid w:val="00734B6E"/>
    <w:rsid w:val="0073515F"/>
    <w:rsid w:val="007352C3"/>
    <w:rsid w:val="007353D6"/>
    <w:rsid w:val="007355B3"/>
    <w:rsid w:val="007355F2"/>
    <w:rsid w:val="0073560C"/>
    <w:rsid w:val="007358E2"/>
    <w:rsid w:val="00735919"/>
    <w:rsid w:val="00735966"/>
    <w:rsid w:val="00735BD4"/>
    <w:rsid w:val="00735C69"/>
    <w:rsid w:val="00735D1C"/>
    <w:rsid w:val="00736000"/>
    <w:rsid w:val="00736187"/>
    <w:rsid w:val="007362C4"/>
    <w:rsid w:val="007362C8"/>
    <w:rsid w:val="007364D1"/>
    <w:rsid w:val="007364EA"/>
    <w:rsid w:val="0073659B"/>
    <w:rsid w:val="007366E6"/>
    <w:rsid w:val="0073679D"/>
    <w:rsid w:val="00736A1C"/>
    <w:rsid w:val="00736A63"/>
    <w:rsid w:val="00736CDD"/>
    <w:rsid w:val="00736D4B"/>
    <w:rsid w:val="00736D80"/>
    <w:rsid w:val="0073756E"/>
    <w:rsid w:val="0073778B"/>
    <w:rsid w:val="00737A27"/>
    <w:rsid w:val="00737DE7"/>
    <w:rsid w:val="00737EB7"/>
    <w:rsid w:val="0074025D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42B"/>
    <w:rsid w:val="00741475"/>
    <w:rsid w:val="00741537"/>
    <w:rsid w:val="00741583"/>
    <w:rsid w:val="007419AE"/>
    <w:rsid w:val="00741A7A"/>
    <w:rsid w:val="00741A8F"/>
    <w:rsid w:val="00741C60"/>
    <w:rsid w:val="00741D9B"/>
    <w:rsid w:val="007420E7"/>
    <w:rsid w:val="007421B3"/>
    <w:rsid w:val="00742218"/>
    <w:rsid w:val="00742459"/>
    <w:rsid w:val="007424BF"/>
    <w:rsid w:val="00742532"/>
    <w:rsid w:val="00742583"/>
    <w:rsid w:val="0074296E"/>
    <w:rsid w:val="00742A73"/>
    <w:rsid w:val="00742B5F"/>
    <w:rsid w:val="00742BE2"/>
    <w:rsid w:val="00742F0B"/>
    <w:rsid w:val="00742FE1"/>
    <w:rsid w:val="007431A6"/>
    <w:rsid w:val="0074324C"/>
    <w:rsid w:val="00743408"/>
    <w:rsid w:val="00743422"/>
    <w:rsid w:val="00743646"/>
    <w:rsid w:val="00743777"/>
    <w:rsid w:val="007439AE"/>
    <w:rsid w:val="00743A61"/>
    <w:rsid w:val="00743A81"/>
    <w:rsid w:val="00743E9A"/>
    <w:rsid w:val="00743E9D"/>
    <w:rsid w:val="007443EB"/>
    <w:rsid w:val="0074458F"/>
    <w:rsid w:val="007445EF"/>
    <w:rsid w:val="00744AC6"/>
    <w:rsid w:val="00744B29"/>
    <w:rsid w:val="00744B87"/>
    <w:rsid w:val="00744CB6"/>
    <w:rsid w:val="0074506C"/>
    <w:rsid w:val="0074512F"/>
    <w:rsid w:val="00745158"/>
    <w:rsid w:val="00745224"/>
    <w:rsid w:val="007453B2"/>
    <w:rsid w:val="00745637"/>
    <w:rsid w:val="00745783"/>
    <w:rsid w:val="00745829"/>
    <w:rsid w:val="00745875"/>
    <w:rsid w:val="0074593F"/>
    <w:rsid w:val="00745981"/>
    <w:rsid w:val="00745B2F"/>
    <w:rsid w:val="00745BFC"/>
    <w:rsid w:val="00745EF1"/>
    <w:rsid w:val="007464C4"/>
    <w:rsid w:val="007464CD"/>
    <w:rsid w:val="00746AA9"/>
    <w:rsid w:val="00746F63"/>
    <w:rsid w:val="007471CE"/>
    <w:rsid w:val="0074729B"/>
    <w:rsid w:val="00747447"/>
    <w:rsid w:val="007474D8"/>
    <w:rsid w:val="007474DB"/>
    <w:rsid w:val="00747694"/>
    <w:rsid w:val="00747777"/>
    <w:rsid w:val="00747980"/>
    <w:rsid w:val="00747A31"/>
    <w:rsid w:val="00747A35"/>
    <w:rsid w:val="00747A99"/>
    <w:rsid w:val="00747B6E"/>
    <w:rsid w:val="00747C69"/>
    <w:rsid w:val="00747F56"/>
    <w:rsid w:val="0075003F"/>
    <w:rsid w:val="007500A4"/>
    <w:rsid w:val="00750284"/>
    <w:rsid w:val="0075047B"/>
    <w:rsid w:val="0075047E"/>
    <w:rsid w:val="007507B9"/>
    <w:rsid w:val="007507F3"/>
    <w:rsid w:val="00750AAC"/>
    <w:rsid w:val="00750BEB"/>
    <w:rsid w:val="00750C88"/>
    <w:rsid w:val="00750E74"/>
    <w:rsid w:val="0075105E"/>
    <w:rsid w:val="00751091"/>
    <w:rsid w:val="00751596"/>
    <w:rsid w:val="007515C8"/>
    <w:rsid w:val="0075162C"/>
    <w:rsid w:val="007517AB"/>
    <w:rsid w:val="00751A4F"/>
    <w:rsid w:val="00751B00"/>
    <w:rsid w:val="00751C60"/>
    <w:rsid w:val="00751D37"/>
    <w:rsid w:val="00751E6D"/>
    <w:rsid w:val="00751FD8"/>
    <w:rsid w:val="007528E6"/>
    <w:rsid w:val="00752A25"/>
    <w:rsid w:val="00752AA3"/>
    <w:rsid w:val="00752D9F"/>
    <w:rsid w:val="00752F8B"/>
    <w:rsid w:val="0075327D"/>
    <w:rsid w:val="00753369"/>
    <w:rsid w:val="00753C26"/>
    <w:rsid w:val="00753D0D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5F3"/>
    <w:rsid w:val="00755663"/>
    <w:rsid w:val="007556F2"/>
    <w:rsid w:val="0075599A"/>
    <w:rsid w:val="007559AE"/>
    <w:rsid w:val="00755B71"/>
    <w:rsid w:val="00755E66"/>
    <w:rsid w:val="00755EAD"/>
    <w:rsid w:val="00755FF0"/>
    <w:rsid w:val="0075640B"/>
    <w:rsid w:val="007564AE"/>
    <w:rsid w:val="007569E6"/>
    <w:rsid w:val="00756F63"/>
    <w:rsid w:val="00757485"/>
    <w:rsid w:val="0075750A"/>
    <w:rsid w:val="0075767C"/>
    <w:rsid w:val="00757CD7"/>
    <w:rsid w:val="00757D25"/>
    <w:rsid w:val="00757DAF"/>
    <w:rsid w:val="00757F7A"/>
    <w:rsid w:val="00760053"/>
    <w:rsid w:val="00760181"/>
    <w:rsid w:val="007604F7"/>
    <w:rsid w:val="007606C1"/>
    <w:rsid w:val="007608D8"/>
    <w:rsid w:val="00760965"/>
    <w:rsid w:val="00760AEC"/>
    <w:rsid w:val="00760AFA"/>
    <w:rsid w:val="00760B7E"/>
    <w:rsid w:val="00760DB6"/>
    <w:rsid w:val="0076101C"/>
    <w:rsid w:val="0076132B"/>
    <w:rsid w:val="00761783"/>
    <w:rsid w:val="00761A1E"/>
    <w:rsid w:val="00761CD1"/>
    <w:rsid w:val="00761E39"/>
    <w:rsid w:val="00761F0B"/>
    <w:rsid w:val="00761FF6"/>
    <w:rsid w:val="00762355"/>
    <w:rsid w:val="007623E5"/>
    <w:rsid w:val="00762506"/>
    <w:rsid w:val="0076259C"/>
    <w:rsid w:val="00762607"/>
    <w:rsid w:val="00762721"/>
    <w:rsid w:val="0076275F"/>
    <w:rsid w:val="007627BC"/>
    <w:rsid w:val="00762A23"/>
    <w:rsid w:val="00762AF7"/>
    <w:rsid w:val="00762B2F"/>
    <w:rsid w:val="00762E7A"/>
    <w:rsid w:val="00762EB1"/>
    <w:rsid w:val="00762EC9"/>
    <w:rsid w:val="007630CF"/>
    <w:rsid w:val="007631C7"/>
    <w:rsid w:val="0076327D"/>
    <w:rsid w:val="007633D5"/>
    <w:rsid w:val="00763824"/>
    <w:rsid w:val="007638E3"/>
    <w:rsid w:val="007638FF"/>
    <w:rsid w:val="00763B30"/>
    <w:rsid w:val="00763C9E"/>
    <w:rsid w:val="00763D32"/>
    <w:rsid w:val="00763D67"/>
    <w:rsid w:val="00763E2A"/>
    <w:rsid w:val="00763E8B"/>
    <w:rsid w:val="00763FC5"/>
    <w:rsid w:val="0076408E"/>
    <w:rsid w:val="00764333"/>
    <w:rsid w:val="0076457C"/>
    <w:rsid w:val="00764777"/>
    <w:rsid w:val="00764A20"/>
    <w:rsid w:val="00764ABB"/>
    <w:rsid w:val="00764BA7"/>
    <w:rsid w:val="00764F21"/>
    <w:rsid w:val="00765085"/>
    <w:rsid w:val="00765137"/>
    <w:rsid w:val="007651AB"/>
    <w:rsid w:val="00765B83"/>
    <w:rsid w:val="00765D77"/>
    <w:rsid w:val="00766263"/>
    <w:rsid w:val="0076633F"/>
    <w:rsid w:val="007663AE"/>
    <w:rsid w:val="007664B7"/>
    <w:rsid w:val="00766515"/>
    <w:rsid w:val="00766520"/>
    <w:rsid w:val="0076656B"/>
    <w:rsid w:val="0076660A"/>
    <w:rsid w:val="007666D3"/>
    <w:rsid w:val="007666E7"/>
    <w:rsid w:val="00766A1B"/>
    <w:rsid w:val="00766A48"/>
    <w:rsid w:val="00766CA1"/>
    <w:rsid w:val="00766D09"/>
    <w:rsid w:val="00766E64"/>
    <w:rsid w:val="00766E8E"/>
    <w:rsid w:val="00766FF8"/>
    <w:rsid w:val="0076761D"/>
    <w:rsid w:val="00767760"/>
    <w:rsid w:val="00767A27"/>
    <w:rsid w:val="0077018A"/>
    <w:rsid w:val="007704E5"/>
    <w:rsid w:val="00770518"/>
    <w:rsid w:val="007705C3"/>
    <w:rsid w:val="0077092B"/>
    <w:rsid w:val="00770A73"/>
    <w:rsid w:val="00770A9A"/>
    <w:rsid w:val="00770C48"/>
    <w:rsid w:val="00771334"/>
    <w:rsid w:val="00771354"/>
    <w:rsid w:val="00771B06"/>
    <w:rsid w:val="00771B3B"/>
    <w:rsid w:val="00771CF1"/>
    <w:rsid w:val="00771E01"/>
    <w:rsid w:val="00771F0C"/>
    <w:rsid w:val="00771FB0"/>
    <w:rsid w:val="007720AE"/>
    <w:rsid w:val="00772336"/>
    <w:rsid w:val="007724B2"/>
    <w:rsid w:val="00772534"/>
    <w:rsid w:val="0077255D"/>
    <w:rsid w:val="00772B4C"/>
    <w:rsid w:val="00772B78"/>
    <w:rsid w:val="00772CBD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12B"/>
    <w:rsid w:val="007741A2"/>
    <w:rsid w:val="007743B0"/>
    <w:rsid w:val="007748A5"/>
    <w:rsid w:val="00774B3A"/>
    <w:rsid w:val="00774CB1"/>
    <w:rsid w:val="00774EDD"/>
    <w:rsid w:val="0077532D"/>
    <w:rsid w:val="00775472"/>
    <w:rsid w:val="00775777"/>
    <w:rsid w:val="007757C7"/>
    <w:rsid w:val="00775C63"/>
    <w:rsid w:val="00775D50"/>
    <w:rsid w:val="00775DCF"/>
    <w:rsid w:val="00775F94"/>
    <w:rsid w:val="0077618C"/>
    <w:rsid w:val="007767B5"/>
    <w:rsid w:val="00776823"/>
    <w:rsid w:val="0077696D"/>
    <w:rsid w:val="00776996"/>
    <w:rsid w:val="00776B18"/>
    <w:rsid w:val="00776B35"/>
    <w:rsid w:val="00776B52"/>
    <w:rsid w:val="00776E74"/>
    <w:rsid w:val="00776F4D"/>
    <w:rsid w:val="00776F8C"/>
    <w:rsid w:val="0077705D"/>
    <w:rsid w:val="0077712B"/>
    <w:rsid w:val="00777141"/>
    <w:rsid w:val="0077738F"/>
    <w:rsid w:val="007773B0"/>
    <w:rsid w:val="00777435"/>
    <w:rsid w:val="00777588"/>
    <w:rsid w:val="00777664"/>
    <w:rsid w:val="00777756"/>
    <w:rsid w:val="00777C6E"/>
    <w:rsid w:val="00777C78"/>
    <w:rsid w:val="00777D7F"/>
    <w:rsid w:val="00777E16"/>
    <w:rsid w:val="00777EBA"/>
    <w:rsid w:val="00777F84"/>
    <w:rsid w:val="00777FE4"/>
    <w:rsid w:val="0078001F"/>
    <w:rsid w:val="00780199"/>
    <w:rsid w:val="007801A6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596"/>
    <w:rsid w:val="007815E4"/>
    <w:rsid w:val="00781714"/>
    <w:rsid w:val="007817A5"/>
    <w:rsid w:val="00781817"/>
    <w:rsid w:val="00781A45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0B"/>
    <w:rsid w:val="00783221"/>
    <w:rsid w:val="00783230"/>
    <w:rsid w:val="00783639"/>
    <w:rsid w:val="00783679"/>
    <w:rsid w:val="007836D1"/>
    <w:rsid w:val="007837B9"/>
    <w:rsid w:val="00783936"/>
    <w:rsid w:val="00783A35"/>
    <w:rsid w:val="00783B1D"/>
    <w:rsid w:val="00783C0D"/>
    <w:rsid w:val="00783DC1"/>
    <w:rsid w:val="00783EC8"/>
    <w:rsid w:val="00783ED3"/>
    <w:rsid w:val="0078405D"/>
    <w:rsid w:val="00784074"/>
    <w:rsid w:val="007840C4"/>
    <w:rsid w:val="007843E5"/>
    <w:rsid w:val="00784417"/>
    <w:rsid w:val="007845EE"/>
    <w:rsid w:val="00784901"/>
    <w:rsid w:val="00784AC0"/>
    <w:rsid w:val="00784CED"/>
    <w:rsid w:val="007850C7"/>
    <w:rsid w:val="0078543B"/>
    <w:rsid w:val="0078546B"/>
    <w:rsid w:val="0078566D"/>
    <w:rsid w:val="007857CB"/>
    <w:rsid w:val="007857FF"/>
    <w:rsid w:val="00785B26"/>
    <w:rsid w:val="00785C73"/>
    <w:rsid w:val="00785D07"/>
    <w:rsid w:val="00785E4C"/>
    <w:rsid w:val="0078606D"/>
    <w:rsid w:val="007861AE"/>
    <w:rsid w:val="007867BA"/>
    <w:rsid w:val="00786938"/>
    <w:rsid w:val="00786D54"/>
    <w:rsid w:val="00786D73"/>
    <w:rsid w:val="00786DF7"/>
    <w:rsid w:val="00786EC4"/>
    <w:rsid w:val="00786FCB"/>
    <w:rsid w:val="00787243"/>
    <w:rsid w:val="00787331"/>
    <w:rsid w:val="007874C0"/>
    <w:rsid w:val="00787769"/>
    <w:rsid w:val="0078777D"/>
    <w:rsid w:val="00787AE6"/>
    <w:rsid w:val="00787AF7"/>
    <w:rsid w:val="00787C6D"/>
    <w:rsid w:val="00787E71"/>
    <w:rsid w:val="00787EA6"/>
    <w:rsid w:val="007900A0"/>
    <w:rsid w:val="007900B3"/>
    <w:rsid w:val="0079051B"/>
    <w:rsid w:val="0079061C"/>
    <w:rsid w:val="0079069C"/>
    <w:rsid w:val="0079069F"/>
    <w:rsid w:val="007906D6"/>
    <w:rsid w:val="0079096E"/>
    <w:rsid w:val="00790985"/>
    <w:rsid w:val="00790C1B"/>
    <w:rsid w:val="00790E81"/>
    <w:rsid w:val="00790F5C"/>
    <w:rsid w:val="0079127E"/>
    <w:rsid w:val="007912B3"/>
    <w:rsid w:val="00791332"/>
    <w:rsid w:val="0079163E"/>
    <w:rsid w:val="00791832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524"/>
    <w:rsid w:val="0079298F"/>
    <w:rsid w:val="00792B46"/>
    <w:rsid w:val="00792E5E"/>
    <w:rsid w:val="00792FD9"/>
    <w:rsid w:val="00793047"/>
    <w:rsid w:val="007930EC"/>
    <w:rsid w:val="007930F0"/>
    <w:rsid w:val="00793295"/>
    <w:rsid w:val="00793451"/>
    <w:rsid w:val="00793484"/>
    <w:rsid w:val="007942A0"/>
    <w:rsid w:val="007944F5"/>
    <w:rsid w:val="007948A9"/>
    <w:rsid w:val="007949A8"/>
    <w:rsid w:val="007949C2"/>
    <w:rsid w:val="00794D1A"/>
    <w:rsid w:val="00794D20"/>
    <w:rsid w:val="00794DC4"/>
    <w:rsid w:val="0079531B"/>
    <w:rsid w:val="0079535D"/>
    <w:rsid w:val="00795381"/>
    <w:rsid w:val="007955FD"/>
    <w:rsid w:val="0079562E"/>
    <w:rsid w:val="007959DA"/>
    <w:rsid w:val="00795C50"/>
    <w:rsid w:val="00795D93"/>
    <w:rsid w:val="00795E47"/>
    <w:rsid w:val="00795E6D"/>
    <w:rsid w:val="00795FAC"/>
    <w:rsid w:val="0079601D"/>
    <w:rsid w:val="00796076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F63"/>
    <w:rsid w:val="0079710D"/>
    <w:rsid w:val="00797345"/>
    <w:rsid w:val="007974B3"/>
    <w:rsid w:val="00797608"/>
    <w:rsid w:val="00797A19"/>
    <w:rsid w:val="00797A9A"/>
    <w:rsid w:val="007A03DD"/>
    <w:rsid w:val="007A0649"/>
    <w:rsid w:val="007A0699"/>
    <w:rsid w:val="007A0828"/>
    <w:rsid w:val="007A09AF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1DE7"/>
    <w:rsid w:val="007A2037"/>
    <w:rsid w:val="007A21C0"/>
    <w:rsid w:val="007A22C1"/>
    <w:rsid w:val="007A2475"/>
    <w:rsid w:val="007A26FB"/>
    <w:rsid w:val="007A2803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4E2"/>
    <w:rsid w:val="007A368F"/>
    <w:rsid w:val="007A399B"/>
    <w:rsid w:val="007A3BCE"/>
    <w:rsid w:val="007A3F24"/>
    <w:rsid w:val="007A4047"/>
    <w:rsid w:val="007A4086"/>
    <w:rsid w:val="007A4313"/>
    <w:rsid w:val="007A4327"/>
    <w:rsid w:val="007A4410"/>
    <w:rsid w:val="007A45E1"/>
    <w:rsid w:val="007A4677"/>
    <w:rsid w:val="007A476E"/>
    <w:rsid w:val="007A47D3"/>
    <w:rsid w:val="007A4826"/>
    <w:rsid w:val="007A4A13"/>
    <w:rsid w:val="007A4AB1"/>
    <w:rsid w:val="007A4B20"/>
    <w:rsid w:val="007A4BFF"/>
    <w:rsid w:val="007A4EBD"/>
    <w:rsid w:val="007A4EF8"/>
    <w:rsid w:val="007A4F5A"/>
    <w:rsid w:val="007A4F80"/>
    <w:rsid w:val="007A515A"/>
    <w:rsid w:val="007A52B2"/>
    <w:rsid w:val="007A581E"/>
    <w:rsid w:val="007A5B40"/>
    <w:rsid w:val="007A5D52"/>
    <w:rsid w:val="007A5F5C"/>
    <w:rsid w:val="007A617D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AC9"/>
    <w:rsid w:val="007A6B99"/>
    <w:rsid w:val="007A6BB0"/>
    <w:rsid w:val="007A6C6B"/>
    <w:rsid w:val="007A6E12"/>
    <w:rsid w:val="007A6E14"/>
    <w:rsid w:val="007A6E16"/>
    <w:rsid w:val="007A6F53"/>
    <w:rsid w:val="007A6FED"/>
    <w:rsid w:val="007A78C4"/>
    <w:rsid w:val="007A7D2C"/>
    <w:rsid w:val="007A7E4A"/>
    <w:rsid w:val="007A7F8F"/>
    <w:rsid w:val="007B0284"/>
    <w:rsid w:val="007B034D"/>
    <w:rsid w:val="007B061E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79C"/>
    <w:rsid w:val="007B18DF"/>
    <w:rsid w:val="007B1A46"/>
    <w:rsid w:val="007B1EA5"/>
    <w:rsid w:val="007B250F"/>
    <w:rsid w:val="007B2514"/>
    <w:rsid w:val="007B2515"/>
    <w:rsid w:val="007B266B"/>
    <w:rsid w:val="007B26CB"/>
    <w:rsid w:val="007B277C"/>
    <w:rsid w:val="007B279D"/>
    <w:rsid w:val="007B2869"/>
    <w:rsid w:val="007B2878"/>
    <w:rsid w:val="007B2A68"/>
    <w:rsid w:val="007B2BD5"/>
    <w:rsid w:val="007B2CA1"/>
    <w:rsid w:val="007B2E10"/>
    <w:rsid w:val="007B2EB3"/>
    <w:rsid w:val="007B2F99"/>
    <w:rsid w:val="007B3087"/>
    <w:rsid w:val="007B3232"/>
    <w:rsid w:val="007B32C7"/>
    <w:rsid w:val="007B3327"/>
    <w:rsid w:val="007B33C0"/>
    <w:rsid w:val="007B3412"/>
    <w:rsid w:val="007B3727"/>
    <w:rsid w:val="007B3B3B"/>
    <w:rsid w:val="007B4509"/>
    <w:rsid w:val="007B456A"/>
    <w:rsid w:val="007B45A6"/>
    <w:rsid w:val="007B485F"/>
    <w:rsid w:val="007B4895"/>
    <w:rsid w:val="007B493D"/>
    <w:rsid w:val="007B496A"/>
    <w:rsid w:val="007B4E3D"/>
    <w:rsid w:val="007B50FD"/>
    <w:rsid w:val="007B5284"/>
    <w:rsid w:val="007B57C0"/>
    <w:rsid w:val="007B5BA0"/>
    <w:rsid w:val="007B5E39"/>
    <w:rsid w:val="007B6239"/>
    <w:rsid w:val="007B6369"/>
    <w:rsid w:val="007B645A"/>
    <w:rsid w:val="007B6731"/>
    <w:rsid w:val="007B6C24"/>
    <w:rsid w:val="007B6C51"/>
    <w:rsid w:val="007B6CA7"/>
    <w:rsid w:val="007B6E9C"/>
    <w:rsid w:val="007B6ECF"/>
    <w:rsid w:val="007B6F65"/>
    <w:rsid w:val="007B6F8F"/>
    <w:rsid w:val="007B6F9F"/>
    <w:rsid w:val="007B7028"/>
    <w:rsid w:val="007B7247"/>
    <w:rsid w:val="007B73B7"/>
    <w:rsid w:val="007B76B9"/>
    <w:rsid w:val="007B77AA"/>
    <w:rsid w:val="007B79E4"/>
    <w:rsid w:val="007B7C45"/>
    <w:rsid w:val="007C0100"/>
    <w:rsid w:val="007C0439"/>
    <w:rsid w:val="007C061C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1D"/>
    <w:rsid w:val="007C13B6"/>
    <w:rsid w:val="007C1468"/>
    <w:rsid w:val="007C146E"/>
    <w:rsid w:val="007C14E0"/>
    <w:rsid w:val="007C17F2"/>
    <w:rsid w:val="007C1850"/>
    <w:rsid w:val="007C18E3"/>
    <w:rsid w:val="007C1AEF"/>
    <w:rsid w:val="007C1B8C"/>
    <w:rsid w:val="007C1BE7"/>
    <w:rsid w:val="007C1EE5"/>
    <w:rsid w:val="007C1EE8"/>
    <w:rsid w:val="007C2841"/>
    <w:rsid w:val="007C2B55"/>
    <w:rsid w:val="007C2B64"/>
    <w:rsid w:val="007C2DB3"/>
    <w:rsid w:val="007C2E11"/>
    <w:rsid w:val="007C2F08"/>
    <w:rsid w:val="007C2FA7"/>
    <w:rsid w:val="007C305B"/>
    <w:rsid w:val="007C3333"/>
    <w:rsid w:val="007C35A9"/>
    <w:rsid w:val="007C36CB"/>
    <w:rsid w:val="007C3B26"/>
    <w:rsid w:val="007C3BDD"/>
    <w:rsid w:val="007C3D4D"/>
    <w:rsid w:val="007C3F72"/>
    <w:rsid w:val="007C40E1"/>
    <w:rsid w:val="007C424E"/>
    <w:rsid w:val="007C4263"/>
    <w:rsid w:val="007C4394"/>
    <w:rsid w:val="007C499F"/>
    <w:rsid w:val="007C4A29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9CF"/>
    <w:rsid w:val="007C6BBD"/>
    <w:rsid w:val="007C6D6E"/>
    <w:rsid w:val="007C6F22"/>
    <w:rsid w:val="007C6F66"/>
    <w:rsid w:val="007C6FBD"/>
    <w:rsid w:val="007C7535"/>
    <w:rsid w:val="007C75A0"/>
    <w:rsid w:val="007C7610"/>
    <w:rsid w:val="007C763C"/>
    <w:rsid w:val="007C7750"/>
    <w:rsid w:val="007C77A5"/>
    <w:rsid w:val="007C7845"/>
    <w:rsid w:val="007C7900"/>
    <w:rsid w:val="007C794D"/>
    <w:rsid w:val="007D0093"/>
    <w:rsid w:val="007D0235"/>
    <w:rsid w:val="007D05CF"/>
    <w:rsid w:val="007D064B"/>
    <w:rsid w:val="007D0704"/>
    <w:rsid w:val="007D0710"/>
    <w:rsid w:val="007D08EA"/>
    <w:rsid w:val="007D0BAC"/>
    <w:rsid w:val="007D0C16"/>
    <w:rsid w:val="007D0EAD"/>
    <w:rsid w:val="007D0FB9"/>
    <w:rsid w:val="007D125B"/>
    <w:rsid w:val="007D14AB"/>
    <w:rsid w:val="007D15D1"/>
    <w:rsid w:val="007D1614"/>
    <w:rsid w:val="007D1AD8"/>
    <w:rsid w:val="007D1BA7"/>
    <w:rsid w:val="007D1E8A"/>
    <w:rsid w:val="007D1EC4"/>
    <w:rsid w:val="007D1ED0"/>
    <w:rsid w:val="007D2178"/>
    <w:rsid w:val="007D2680"/>
    <w:rsid w:val="007D289C"/>
    <w:rsid w:val="007D2926"/>
    <w:rsid w:val="007D29B3"/>
    <w:rsid w:val="007D2D1B"/>
    <w:rsid w:val="007D2E06"/>
    <w:rsid w:val="007D2E46"/>
    <w:rsid w:val="007D2FF1"/>
    <w:rsid w:val="007D2FFC"/>
    <w:rsid w:val="007D312C"/>
    <w:rsid w:val="007D31BC"/>
    <w:rsid w:val="007D31C2"/>
    <w:rsid w:val="007D32E8"/>
    <w:rsid w:val="007D330E"/>
    <w:rsid w:val="007D33F0"/>
    <w:rsid w:val="007D3455"/>
    <w:rsid w:val="007D3745"/>
    <w:rsid w:val="007D38CB"/>
    <w:rsid w:val="007D39BB"/>
    <w:rsid w:val="007D39D4"/>
    <w:rsid w:val="007D3A04"/>
    <w:rsid w:val="007D3B03"/>
    <w:rsid w:val="007D3B8F"/>
    <w:rsid w:val="007D409B"/>
    <w:rsid w:val="007D42E9"/>
    <w:rsid w:val="007D449B"/>
    <w:rsid w:val="007D4505"/>
    <w:rsid w:val="007D46A3"/>
    <w:rsid w:val="007D46FA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557"/>
    <w:rsid w:val="007D555B"/>
    <w:rsid w:val="007D59FC"/>
    <w:rsid w:val="007D5D4A"/>
    <w:rsid w:val="007D5DBB"/>
    <w:rsid w:val="007D5FBD"/>
    <w:rsid w:val="007D60A6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343"/>
    <w:rsid w:val="007D743F"/>
    <w:rsid w:val="007D7540"/>
    <w:rsid w:val="007D7777"/>
    <w:rsid w:val="007D7A2F"/>
    <w:rsid w:val="007D7D5F"/>
    <w:rsid w:val="007E0052"/>
    <w:rsid w:val="007E0246"/>
    <w:rsid w:val="007E03BD"/>
    <w:rsid w:val="007E0870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6A5"/>
    <w:rsid w:val="007E1823"/>
    <w:rsid w:val="007E18B6"/>
    <w:rsid w:val="007E18F1"/>
    <w:rsid w:val="007E213E"/>
    <w:rsid w:val="007E215C"/>
    <w:rsid w:val="007E23A7"/>
    <w:rsid w:val="007E23B1"/>
    <w:rsid w:val="007E28C4"/>
    <w:rsid w:val="007E2991"/>
    <w:rsid w:val="007E2C1C"/>
    <w:rsid w:val="007E2C5A"/>
    <w:rsid w:val="007E2E67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F"/>
    <w:rsid w:val="007E3E3D"/>
    <w:rsid w:val="007E3E8F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85C"/>
    <w:rsid w:val="007E4AFF"/>
    <w:rsid w:val="007E4C02"/>
    <w:rsid w:val="007E4C64"/>
    <w:rsid w:val="007E4C76"/>
    <w:rsid w:val="007E4EA9"/>
    <w:rsid w:val="007E4EE1"/>
    <w:rsid w:val="007E4F78"/>
    <w:rsid w:val="007E5443"/>
    <w:rsid w:val="007E5483"/>
    <w:rsid w:val="007E5839"/>
    <w:rsid w:val="007E5A46"/>
    <w:rsid w:val="007E5F29"/>
    <w:rsid w:val="007E604E"/>
    <w:rsid w:val="007E60E1"/>
    <w:rsid w:val="007E62B5"/>
    <w:rsid w:val="007E66C7"/>
    <w:rsid w:val="007E684C"/>
    <w:rsid w:val="007E6B3B"/>
    <w:rsid w:val="007E6E2A"/>
    <w:rsid w:val="007E6F27"/>
    <w:rsid w:val="007E709C"/>
    <w:rsid w:val="007E7537"/>
    <w:rsid w:val="007E7820"/>
    <w:rsid w:val="007E783B"/>
    <w:rsid w:val="007E7886"/>
    <w:rsid w:val="007E7AD6"/>
    <w:rsid w:val="007E7C75"/>
    <w:rsid w:val="007E7CFA"/>
    <w:rsid w:val="007E7E08"/>
    <w:rsid w:val="007E7E75"/>
    <w:rsid w:val="007F0274"/>
    <w:rsid w:val="007F0342"/>
    <w:rsid w:val="007F0458"/>
    <w:rsid w:val="007F04A9"/>
    <w:rsid w:val="007F0A3E"/>
    <w:rsid w:val="007F0A41"/>
    <w:rsid w:val="007F0A43"/>
    <w:rsid w:val="007F0BF6"/>
    <w:rsid w:val="007F0CA6"/>
    <w:rsid w:val="007F0E43"/>
    <w:rsid w:val="007F0EAE"/>
    <w:rsid w:val="007F0F3E"/>
    <w:rsid w:val="007F0F4A"/>
    <w:rsid w:val="007F126A"/>
    <w:rsid w:val="007F14F9"/>
    <w:rsid w:val="007F15CE"/>
    <w:rsid w:val="007F16FE"/>
    <w:rsid w:val="007F186C"/>
    <w:rsid w:val="007F196A"/>
    <w:rsid w:val="007F1A21"/>
    <w:rsid w:val="007F1B6A"/>
    <w:rsid w:val="007F1C15"/>
    <w:rsid w:val="007F1E3B"/>
    <w:rsid w:val="007F1EC8"/>
    <w:rsid w:val="007F26E6"/>
    <w:rsid w:val="007F279B"/>
    <w:rsid w:val="007F28AA"/>
    <w:rsid w:val="007F2967"/>
    <w:rsid w:val="007F2993"/>
    <w:rsid w:val="007F2ABD"/>
    <w:rsid w:val="007F2C23"/>
    <w:rsid w:val="007F2E31"/>
    <w:rsid w:val="007F31E9"/>
    <w:rsid w:val="007F33A7"/>
    <w:rsid w:val="007F35BF"/>
    <w:rsid w:val="007F3638"/>
    <w:rsid w:val="007F37B2"/>
    <w:rsid w:val="007F3836"/>
    <w:rsid w:val="007F3A47"/>
    <w:rsid w:val="007F3C8B"/>
    <w:rsid w:val="007F3FD2"/>
    <w:rsid w:val="007F40C5"/>
    <w:rsid w:val="007F4220"/>
    <w:rsid w:val="007F4785"/>
    <w:rsid w:val="007F4787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83D"/>
    <w:rsid w:val="007F5B11"/>
    <w:rsid w:val="007F5BEC"/>
    <w:rsid w:val="007F5C4F"/>
    <w:rsid w:val="007F5DFD"/>
    <w:rsid w:val="007F5EC3"/>
    <w:rsid w:val="007F6059"/>
    <w:rsid w:val="007F6064"/>
    <w:rsid w:val="007F65ED"/>
    <w:rsid w:val="007F65FA"/>
    <w:rsid w:val="007F68D6"/>
    <w:rsid w:val="007F6DEC"/>
    <w:rsid w:val="007F6FA3"/>
    <w:rsid w:val="007F724A"/>
    <w:rsid w:val="007F7500"/>
    <w:rsid w:val="007F792D"/>
    <w:rsid w:val="007F7992"/>
    <w:rsid w:val="007F79B6"/>
    <w:rsid w:val="007F7B9E"/>
    <w:rsid w:val="007F7D03"/>
    <w:rsid w:val="007F7DCF"/>
    <w:rsid w:val="007F7E00"/>
    <w:rsid w:val="00800095"/>
    <w:rsid w:val="008008C3"/>
    <w:rsid w:val="00800B21"/>
    <w:rsid w:val="00800CE7"/>
    <w:rsid w:val="00800EE9"/>
    <w:rsid w:val="008012A6"/>
    <w:rsid w:val="0080130E"/>
    <w:rsid w:val="008014C6"/>
    <w:rsid w:val="00801593"/>
    <w:rsid w:val="008016BB"/>
    <w:rsid w:val="00801BC5"/>
    <w:rsid w:val="00801E10"/>
    <w:rsid w:val="00801EB3"/>
    <w:rsid w:val="00802001"/>
    <w:rsid w:val="00802113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050"/>
    <w:rsid w:val="0080324C"/>
    <w:rsid w:val="00803284"/>
    <w:rsid w:val="008032DC"/>
    <w:rsid w:val="00803581"/>
    <w:rsid w:val="008036BF"/>
    <w:rsid w:val="008038AC"/>
    <w:rsid w:val="00803B22"/>
    <w:rsid w:val="00803B48"/>
    <w:rsid w:val="00803C42"/>
    <w:rsid w:val="00803EEF"/>
    <w:rsid w:val="00803F0A"/>
    <w:rsid w:val="00804423"/>
    <w:rsid w:val="008044FC"/>
    <w:rsid w:val="00804809"/>
    <w:rsid w:val="008048BF"/>
    <w:rsid w:val="008048D0"/>
    <w:rsid w:val="008048FA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BA1"/>
    <w:rsid w:val="00805C1C"/>
    <w:rsid w:val="00805EC7"/>
    <w:rsid w:val="008061AA"/>
    <w:rsid w:val="00806427"/>
    <w:rsid w:val="008065F0"/>
    <w:rsid w:val="00806904"/>
    <w:rsid w:val="00806B1E"/>
    <w:rsid w:val="00806B5A"/>
    <w:rsid w:val="00806BB1"/>
    <w:rsid w:val="00806D94"/>
    <w:rsid w:val="00806DCD"/>
    <w:rsid w:val="008071A2"/>
    <w:rsid w:val="00807472"/>
    <w:rsid w:val="008075B7"/>
    <w:rsid w:val="008076BA"/>
    <w:rsid w:val="00807785"/>
    <w:rsid w:val="0080783A"/>
    <w:rsid w:val="00807946"/>
    <w:rsid w:val="008079AE"/>
    <w:rsid w:val="00807BD3"/>
    <w:rsid w:val="008101FB"/>
    <w:rsid w:val="00810374"/>
    <w:rsid w:val="0081048D"/>
    <w:rsid w:val="00810766"/>
    <w:rsid w:val="0081076E"/>
    <w:rsid w:val="00810942"/>
    <w:rsid w:val="00810A57"/>
    <w:rsid w:val="00810A81"/>
    <w:rsid w:val="00810B14"/>
    <w:rsid w:val="00810C37"/>
    <w:rsid w:val="00810D83"/>
    <w:rsid w:val="00810DB1"/>
    <w:rsid w:val="00810E76"/>
    <w:rsid w:val="00811273"/>
    <w:rsid w:val="00811408"/>
    <w:rsid w:val="0081160F"/>
    <w:rsid w:val="00811B85"/>
    <w:rsid w:val="00811C7D"/>
    <w:rsid w:val="00812558"/>
    <w:rsid w:val="0081280C"/>
    <w:rsid w:val="00812874"/>
    <w:rsid w:val="00812A4E"/>
    <w:rsid w:val="00812B29"/>
    <w:rsid w:val="00812D4C"/>
    <w:rsid w:val="00812D88"/>
    <w:rsid w:val="00812F96"/>
    <w:rsid w:val="00812FC2"/>
    <w:rsid w:val="0081301D"/>
    <w:rsid w:val="00813461"/>
    <w:rsid w:val="0081357E"/>
    <w:rsid w:val="008135EE"/>
    <w:rsid w:val="00813688"/>
    <w:rsid w:val="00813885"/>
    <w:rsid w:val="0081399B"/>
    <w:rsid w:val="0081412B"/>
    <w:rsid w:val="0081414F"/>
    <w:rsid w:val="008141B7"/>
    <w:rsid w:val="008141E7"/>
    <w:rsid w:val="0081425B"/>
    <w:rsid w:val="0081428E"/>
    <w:rsid w:val="00814385"/>
    <w:rsid w:val="00814626"/>
    <w:rsid w:val="0081465B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63C"/>
    <w:rsid w:val="0081575D"/>
    <w:rsid w:val="008157F0"/>
    <w:rsid w:val="008157FC"/>
    <w:rsid w:val="00815841"/>
    <w:rsid w:val="008159CB"/>
    <w:rsid w:val="008159F5"/>
    <w:rsid w:val="00815B5E"/>
    <w:rsid w:val="00815C4A"/>
    <w:rsid w:val="00815C8C"/>
    <w:rsid w:val="00815D60"/>
    <w:rsid w:val="00815E3D"/>
    <w:rsid w:val="00815E86"/>
    <w:rsid w:val="00816190"/>
    <w:rsid w:val="0081663B"/>
    <w:rsid w:val="00816675"/>
    <w:rsid w:val="00816A30"/>
    <w:rsid w:val="00816DFD"/>
    <w:rsid w:val="00816EF3"/>
    <w:rsid w:val="008170D5"/>
    <w:rsid w:val="00817278"/>
    <w:rsid w:val="0081727B"/>
    <w:rsid w:val="0081739B"/>
    <w:rsid w:val="008178FC"/>
    <w:rsid w:val="00817AEE"/>
    <w:rsid w:val="00817C0C"/>
    <w:rsid w:val="00817CC0"/>
    <w:rsid w:val="00817CF6"/>
    <w:rsid w:val="00817DE3"/>
    <w:rsid w:val="00817F11"/>
    <w:rsid w:val="008200EE"/>
    <w:rsid w:val="00820389"/>
    <w:rsid w:val="008205D9"/>
    <w:rsid w:val="0082061D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E7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B"/>
    <w:rsid w:val="008223DD"/>
    <w:rsid w:val="008226C1"/>
    <w:rsid w:val="00822738"/>
    <w:rsid w:val="0082320F"/>
    <w:rsid w:val="008232CA"/>
    <w:rsid w:val="00823336"/>
    <w:rsid w:val="0082361E"/>
    <w:rsid w:val="0082384C"/>
    <w:rsid w:val="00823A2B"/>
    <w:rsid w:val="00823C1A"/>
    <w:rsid w:val="00823C98"/>
    <w:rsid w:val="00823CD0"/>
    <w:rsid w:val="00823E29"/>
    <w:rsid w:val="00823E58"/>
    <w:rsid w:val="00823EDF"/>
    <w:rsid w:val="00823F1F"/>
    <w:rsid w:val="0082419A"/>
    <w:rsid w:val="00824287"/>
    <w:rsid w:val="008243EC"/>
    <w:rsid w:val="00824417"/>
    <w:rsid w:val="00824490"/>
    <w:rsid w:val="0082472F"/>
    <w:rsid w:val="008247A7"/>
    <w:rsid w:val="008248A3"/>
    <w:rsid w:val="00824B94"/>
    <w:rsid w:val="00824E65"/>
    <w:rsid w:val="00825415"/>
    <w:rsid w:val="00825612"/>
    <w:rsid w:val="00825713"/>
    <w:rsid w:val="0082575E"/>
    <w:rsid w:val="008258A0"/>
    <w:rsid w:val="00825B30"/>
    <w:rsid w:val="00825C4D"/>
    <w:rsid w:val="00825D45"/>
    <w:rsid w:val="00825F0B"/>
    <w:rsid w:val="0082621B"/>
    <w:rsid w:val="0082624F"/>
    <w:rsid w:val="0082635B"/>
    <w:rsid w:val="00826611"/>
    <w:rsid w:val="008267C8"/>
    <w:rsid w:val="00826947"/>
    <w:rsid w:val="00826C3F"/>
    <w:rsid w:val="00826E5F"/>
    <w:rsid w:val="00826EC4"/>
    <w:rsid w:val="00826F78"/>
    <w:rsid w:val="0082705B"/>
    <w:rsid w:val="0082707F"/>
    <w:rsid w:val="0082719F"/>
    <w:rsid w:val="008273ED"/>
    <w:rsid w:val="0082766E"/>
    <w:rsid w:val="008277CA"/>
    <w:rsid w:val="0082781E"/>
    <w:rsid w:val="00827940"/>
    <w:rsid w:val="00827A8B"/>
    <w:rsid w:val="00827A94"/>
    <w:rsid w:val="00827AB7"/>
    <w:rsid w:val="00827CF1"/>
    <w:rsid w:val="00827CF2"/>
    <w:rsid w:val="00827D02"/>
    <w:rsid w:val="00827D4A"/>
    <w:rsid w:val="00827DA7"/>
    <w:rsid w:val="00827E58"/>
    <w:rsid w:val="00827FCF"/>
    <w:rsid w:val="0083010D"/>
    <w:rsid w:val="00830233"/>
    <w:rsid w:val="0083052F"/>
    <w:rsid w:val="0083058A"/>
    <w:rsid w:val="0083079B"/>
    <w:rsid w:val="008309E5"/>
    <w:rsid w:val="00830A0C"/>
    <w:rsid w:val="00830AA3"/>
    <w:rsid w:val="00830C86"/>
    <w:rsid w:val="00830DD9"/>
    <w:rsid w:val="00830E02"/>
    <w:rsid w:val="00831054"/>
    <w:rsid w:val="008311E9"/>
    <w:rsid w:val="0083131B"/>
    <w:rsid w:val="00831402"/>
    <w:rsid w:val="008314FE"/>
    <w:rsid w:val="00831842"/>
    <w:rsid w:val="00831866"/>
    <w:rsid w:val="00831950"/>
    <w:rsid w:val="00831A19"/>
    <w:rsid w:val="00831CAD"/>
    <w:rsid w:val="00831EF6"/>
    <w:rsid w:val="0083236D"/>
    <w:rsid w:val="008323F6"/>
    <w:rsid w:val="00832615"/>
    <w:rsid w:val="008326C9"/>
    <w:rsid w:val="00832775"/>
    <w:rsid w:val="008329E0"/>
    <w:rsid w:val="00832AF0"/>
    <w:rsid w:val="00832B69"/>
    <w:rsid w:val="00832BD8"/>
    <w:rsid w:val="00832C19"/>
    <w:rsid w:val="00832CDF"/>
    <w:rsid w:val="00832F18"/>
    <w:rsid w:val="0083306D"/>
    <w:rsid w:val="008332A5"/>
    <w:rsid w:val="00833432"/>
    <w:rsid w:val="00833568"/>
    <w:rsid w:val="0083357E"/>
    <w:rsid w:val="00833747"/>
    <w:rsid w:val="008337B1"/>
    <w:rsid w:val="00833977"/>
    <w:rsid w:val="00833FB3"/>
    <w:rsid w:val="008340BF"/>
    <w:rsid w:val="00834131"/>
    <w:rsid w:val="008341CC"/>
    <w:rsid w:val="00834531"/>
    <w:rsid w:val="0083453B"/>
    <w:rsid w:val="0083458D"/>
    <w:rsid w:val="0083459C"/>
    <w:rsid w:val="008346B4"/>
    <w:rsid w:val="00834948"/>
    <w:rsid w:val="00834B1A"/>
    <w:rsid w:val="00834D7B"/>
    <w:rsid w:val="00834FA5"/>
    <w:rsid w:val="008350B7"/>
    <w:rsid w:val="008352CA"/>
    <w:rsid w:val="00835373"/>
    <w:rsid w:val="008353DC"/>
    <w:rsid w:val="00835518"/>
    <w:rsid w:val="008355C2"/>
    <w:rsid w:val="00835690"/>
    <w:rsid w:val="00835789"/>
    <w:rsid w:val="0083591B"/>
    <w:rsid w:val="00835A7F"/>
    <w:rsid w:val="00835E03"/>
    <w:rsid w:val="0083638B"/>
    <w:rsid w:val="008364B5"/>
    <w:rsid w:val="0083692E"/>
    <w:rsid w:val="008369FA"/>
    <w:rsid w:val="00836AE1"/>
    <w:rsid w:val="00836B87"/>
    <w:rsid w:val="00836D07"/>
    <w:rsid w:val="00836D93"/>
    <w:rsid w:val="00836DA1"/>
    <w:rsid w:val="00836EBA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82E"/>
    <w:rsid w:val="008408E0"/>
    <w:rsid w:val="008408EA"/>
    <w:rsid w:val="00840B8A"/>
    <w:rsid w:val="00840C54"/>
    <w:rsid w:val="00840DBF"/>
    <w:rsid w:val="00840FB5"/>
    <w:rsid w:val="00841008"/>
    <w:rsid w:val="0084104E"/>
    <w:rsid w:val="00841294"/>
    <w:rsid w:val="00841557"/>
    <w:rsid w:val="00841625"/>
    <w:rsid w:val="00841BB4"/>
    <w:rsid w:val="00841BEA"/>
    <w:rsid w:val="00841DC4"/>
    <w:rsid w:val="00841F14"/>
    <w:rsid w:val="008423B0"/>
    <w:rsid w:val="008423B6"/>
    <w:rsid w:val="0084242A"/>
    <w:rsid w:val="0084275A"/>
    <w:rsid w:val="00842883"/>
    <w:rsid w:val="008431B9"/>
    <w:rsid w:val="00843206"/>
    <w:rsid w:val="008435A4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1E2"/>
    <w:rsid w:val="0084442D"/>
    <w:rsid w:val="00844432"/>
    <w:rsid w:val="0084455B"/>
    <w:rsid w:val="008449C5"/>
    <w:rsid w:val="00844A7A"/>
    <w:rsid w:val="00844AB8"/>
    <w:rsid w:val="00844B3B"/>
    <w:rsid w:val="00844DE0"/>
    <w:rsid w:val="00844F4A"/>
    <w:rsid w:val="00844F96"/>
    <w:rsid w:val="00844F97"/>
    <w:rsid w:val="00845168"/>
    <w:rsid w:val="008452B4"/>
    <w:rsid w:val="00845328"/>
    <w:rsid w:val="00845397"/>
    <w:rsid w:val="00845570"/>
    <w:rsid w:val="00845633"/>
    <w:rsid w:val="00845777"/>
    <w:rsid w:val="00845C2A"/>
    <w:rsid w:val="0084603E"/>
    <w:rsid w:val="00846192"/>
    <w:rsid w:val="0084655F"/>
    <w:rsid w:val="00846880"/>
    <w:rsid w:val="00846A8B"/>
    <w:rsid w:val="00846C0B"/>
    <w:rsid w:val="008475CD"/>
    <w:rsid w:val="008475CE"/>
    <w:rsid w:val="008476F7"/>
    <w:rsid w:val="00847778"/>
    <w:rsid w:val="008477A2"/>
    <w:rsid w:val="00847914"/>
    <w:rsid w:val="00847A03"/>
    <w:rsid w:val="00847FB1"/>
    <w:rsid w:val="008500CC"/>
    <w:rsid w:val="00850124"/>
    <w:rsid w:val="0085017D"/>
    <w:rsid w:val="00850192"/>
    <w:rsid w:val="0085019E"/>
    <w:rsid w:val="008501F8"/>
    <w:rsid w:val="0085023A"/>
    <w:rsid w:val="00850242"/>
    <w:rsid w:val="0085024B"/>
    <w:rsid w:val="0085024D"/>
    <w:rsid w:val="008502CA"/>
    <w:rsid w:val="0085039D"/>
    <w:rsid w:val="008503D5"/>
    <w:rsid w:val="008504E7"/>
    <w:rsid w:val="00850713"/>
    <w:rsid w:val="00850913"/>
    <w:rsid w:val="008509AE"/>
    <w:rsid w:val="00850C47"/>
    <w:rsid w:val="00850E95"/>
    <w:rsid w:val="00850EE2"/>
    <w:rsid w:val="008511BB"/>
    <w:rsid w:val="00851209"/>
    <w:rsid w:val="008512DE"/>
    <w:rsid w:val="00851373"/>
    <w:rsid w:val="00851466"/>
    <w:rsid w:val="00851491"/>
    <w:rsid w:val="0085152C"/>
    <w:rsid w:val="008517C2"/>
    <w:rsid w:val="00851BF2"/>
    <w:rsid w:val="00851E0E"/>
    <w:rsid w:val="00851E2F"/>
    <w:rsid w:val="00851E9D"/>
    <w:rsid w:val="00851FEA"/>
    <w:rsid w:val="00852213"/>
    <w:rsid w:val="00852261"/>
    <w:rsid w:val="008522CC"/>
    <w:rsid w:val="008523B6"/>
    <w:rsid w:val="00852577"/>
    <w:rsid w:val="0085257C"/>
    <w:rsid w:val="00852708"/>
    <w:rsid w:val="00852945"/>
    <w:rsid w:val="00852C2A"/>
    <w:rsid w:val="00852D11"/>
    <w:rsid w:val="00852E1C"/>
    <w:rsid w:val="00852FE2"/>
    <w:rsid w:val="0085308B"/>
    <w:rsid w:val="008530DE"/>
    <w:rsid w:val="00853628"/>
    <w:rsid w:val="008537F4"/>
    <w:rsid w:val="00853B28"/>
    <w:rsid w:val="00853B8E"/>
    <w:rsid w:val="00853C83"/>
    <w:rsid w:val="00853E7B"/>
    <w:rsid w:val="0085431E"/>
    <w:rsid w:val="00854654"/>
    <w:rsid w:val="00854704"/>
    <w:rsid w:val="0085473B"/>
    <w:rsid w:val="00854876"/>
    <w:rsid w:val="00854A09"/>
    <w:rsid w:val="00854C1F"/>
    <w:rsid w:val="0085504A"/>
    <w:rsid w:val="008550DC"/>
    <w:rsid w:val="00855224"/>
    <w:rsid w:val="008553EC"/>
    <w:rsid w:val="00855469"/>
    <w:rsid w:val="008555C7"/>
    <w:rsid w:val="00855687"/>
    <w:rsid w:val="008556C0"/>
    <w:rsid w:val="00855768"/>
    <w:rsid w:val="00855A22"/>
    <w:rsid w:val="00855A3B"/>
    <w:rsid w:val="00855BD6"/>
    <w:rsid w:val="00855CA0"/>
    <w:rsid w:val="00855E13"/>
    <w:rsid w:val="00856329"/>
    <w:rsid w:val="0085642B"/>
    <w:rsid w:val="0085655B"/>
    <w:rsid w:val="00856669"/>
    <w:rsid w:val="008568D3"/>
    <w:rsid w:val="00856EDE"/>
    <w:rsid w:val="0085707C"/>
    <w:rsid w:val="00857138"/>
    <w:rsid w:val="0085731B"/>
    <w:rsid w:val="0085754C"/>
    <w:rsid w:val="008577E3"/>
    <w:rsid w:val="00857816"/>
    <w:rsid w:val="008579B7"/>
    <w:rsid w:val="00857D17"/>
    <w:rsid w:val="00857E40"/>
    <w:rsid w:val="00857F7C"/>
    <w:rsid w:val="00857FD8"/>
    <w:rsid w:val="008600D2"/>
    <w:rsid w:val="00860265"/>
    <w:rsid w:val="00860610"/>
    <w:rsid w:val="0086066A"/>
    <w:rsid w:val="00860717"/>
    <w:rsid w:val="008607C6"/>
    <w:rsid w:val="0086098E"/>
    <w:rsid w:val="00860C3C"/>
    <w:rsid w:val="00860F2D"/>
    <w:rsid w:val="00860FEF"/>
    <w:rsid w:val="0086121D"/>
    <w:rsid w:val="0086129B"/>
    <w:rsid w:val="008612A7"/>
    <w:rsid w:val="00861375"/>
    <w:rsid w:val="00861761"/>
    <w:rsid w:val="008617B6"/>
    <w:rsid w:val="00861944"/>
    <w:rsid w:val="0086199B"/>
    <w:rsid w:val="00861F77"/>
    <w:rsid w:val="0086212C"/>
    <w:rsid w:val="00862242"/>
    <w:rsid w:val="00862402"/>
    <w:rsid w:val="00862488"/>
    <w:rsid w:val="00862E30"/>
    <w:rsid w:val="00862F3F"/>
    <w:rsid w:val="00863052"/>
    <w:rsid w:val="0086307B"/>
    <w:rsid w:val="008630E1"/>
    <w:rsid w:val="0086325F"/>
    <w:rsid w:val="00863799"/>
    <w:rsid w:val="00863839"/>
    <w:rsid w:val="008639ED"/>
    <w:rsid w:val="00863A3E"/>
    <w:rsid w:val="00863B68"/>
    <w:rsid w:val="00863BB4"/>
    <w:rsid w:val="00863CA7"/>
    <w:rsid w:val="00863D38"/>
    <w:rsid w:val="00863D40"/>
    <w:rsid w:val="00863DC7"/>
    <w:rsid w:val="008640C3"/>
    <w:rsid w:val="008641C7"/>
    <w:rsid w:val="00864402"/>
    <w:rsid w:val="008649F4"/>
    <w:rsid w:val="00864A5E"/>
    <w:rsid w:val="00864D8A"/>
    <w:rsid w:val="00864D8C"/>
    <w:rsid w:val="00864DB7"/>
    <w:rsid w:val="00864EA5"/>
    <w:rsid w:val="00864EC7"/>
    <w:rsid w:val="00865375"/>
    <w:rsid w:val="0086547F"/>
    <w:rsid w:val="00865482"/>
    <w:rsid w:val="0086574D"/>
    <w:rsid w:val="008658DB"/>
    <w:rsid w:val="0086596D"/>
    <w:rsid w:val="00865B34"/>
    <w:rsid w:val="00865C05"/>
    <w:rsid w:val="00865F42"/>
    <w:rsid w:val="0086601A"/>
    <w:rsid w:val="008660C3"/>
    <w:rsid w:val="00866393"/>
    <w:rsid w:val="008663A0"/>
    <w:rsid w:val="008665B7"/>
    <w:rsid w:val="00866629"/>
    <w:rsid w:val="008666B6"/>
    <w:rsid w:val="008668E5"/>
    <w:rsid w:val="00866A6F"/>
    <w:rsid w:val="00866AB9"/>
    <w:rsid w:val="00866B88"/>
    <w:rsid w:val="00866EBB"/>
    <w:rsid w:val="00866F55"/>
    <w:rsid w:val="0086706D"/>
    <w:rsid w:val="00867166"/>
    <w:rsid w:val="008676DB"/>
    <w:rsid w:val="00867750"/>
    <w:rsid w:val="008678A1"/>
    <w:rsid w:val="00867933"/>
    <w:rsid w:val="00867B23"/>
    <w:rsid w:val="00867BA7"/>
    <w:rsid w:val="00867D42"/>
    <w:rsid w:val="00867D59"/>
    <w:rsid w:val="00867D8A"/>
    <w:rsid w:val="00867DC9"/>
    <w:rsid w:val="00867EE6"/>
    <w:rsid w:val="00867FEB"/>
    <w:rsid w:val="00870276"/>
    <w:rsid w:val="008702E0"/>
    <w:rsid w:val="0087046A"/>
    <w:rsid w:val="008708DC"/>
    <w:rsid w:val="00870902"/>
    <w:rsid w:val="00870C5C"/>
    <w:rsid w:val="00870E9C"/>
    <w:rsid w:val="00870FE6"/>
    <w:rsid w:val="00871071"/>
    <w:rsid w:val="0087154C"/>
    <w:rsid w:val="00871589"/>
    <w:rsid w:val="00871693"/>
    <w:rsid w:val="00871789"/>
    <w:rsid w:val="00871976"/>
    <w:rsid w:val="00871FD0"/>
    <w:rsid w:val="008720B0"/>
    <w:rsid w:val="00872202"/>
    <w:rsid w:val="008723BA"/>
    <w:rsid w:val="00872472"/>
    <w:rsid w:val="0087272E"/>
    <w:rsid w:val="00872982"/>
    <w:rsid w:val="008729AC"/>
    <w:rsid w:val="00872C27"/>
    <w:rsid w:val="00872FA1"/>
    <w:rsid w:val="008730DD"/>
    <w:rsid w:val="008732EC"/>
    <w:rsid w:val="00873325"/>
    <w:rsid w:val="00873356"/>
    <w:rsid w:val="00873533"/>
    <w:rsid w:val="008735C5"/>
    <w:rsid w:val="008739A7"/>
    <w:rsid w:val="00873A87"/>
    <w:rsid w:val="00873B5F"/>
    <w:rsid w:val="008741DB"/>
    <w:rsid w:val="00874649"/>
    <w:rsid w:val="008747AE"/>
    <w:rsid w:val="00874832"/>
    <w:rsid w:val="0087483A"/>
    <w:rsid w:val="00874B52"/>
    <w:rsid w:val="00874BDD"/>
    <w:rsid w:val="00874CD6"/>
    <w:rsid w:val="00874E3B"/>
    <w:rsid w:val="00874FDA"/>
    <w:rsid w:val="00875007"/>
    <w:rsid w:val="0087504F"/>
    <w:rsid w:val="00875075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9B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63B"/>
    <w:rsid w:val="008777E1"/>
    <w:rsid w:val="00877968"/>
    <w:rsid w:val="00877B3C"/>
    <w:rsid w:val="00877B67"/>
    <w:rsid w:val="00877BE0"/>
    <w:rsid w:val="00877BE3"/>
    <w:rsid w:val="00877CF9"/>
    <w:rsid w:val="00877F3C"/>
    <w:rsid w:val="00877FCA"/>
    <w:rsid w:val="008802A4"/>
    <w:rsid w:val="008803D9"/>
    <w:rsid w:val="00880681"/>
    <w:rsid w:val="00880BC4"/>
    <w:rsid w:val="00880BC9"/>
    <w:rsid w:val="00880BDC"/>
    <w:rsid w:val="00880D82"/>
    <w:rsid w:val="00880DA2"/>
    <w:rsid w:val="00880DC3"/>
    <w:rsid w:val="00880E4F"/>
    <w:rsid w:val="008813CC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60"/>
    <w:rsid w:val="008823C6"/>
    <w:rsid w:val="008823F0"/>
    <w:rsid w:val="0088252A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30CB"/>
    <w:rsid w:val="00883227"/>
    <w:rsid w:val="008834EB"/>
    <w:rsid w:val="00883C6C"/>
    <w:rsid w:val="00883C81"/>
    <w:rsid w:val="00883F56"/>
    <w:rsid w:val="00884026"/>
    <w:rsid w:val="00884104"/>
    <w:rsid w:val="00884286"/>
    <w:rsid w:val="00884379"/>
    <w:rsid w:val="00884712"/>
    <w:rsid w:val="008849B5"/>
    <w:rsid w:val="00884B5B"/>
    <w:rsid w:val="00884C51"/>
    <w:rsid w:val="00884E49"/>
    <w:rsid w:val="00884E76"/>
    <w:rsid w:val="00885034"/>
    <w:rsid w:val="008850A2"/>
    <w:rsid w:val="008850EB"/>
    <w:rsid w:val="008851D6"/>
    <w:rsid w:val="008851E5"/>
    <w:rsid w:val="008851EE"/>
    <w:rsid w:val="00885364"/>
    <w:rsid w:val="00885452"/>
    <w:rsid w:val="00885571"/>
    <w:rsid w:val="0088586E"/>
    <w:rsid w:val="00885D8C"/>
    <w:rsid w:val="00885F62"/>
    <w:rsid w:val="00886129"/>
    <w:rsid w:val="00886371"/>
    <w:rsid w:val="00886392"/>
    <w:rsid w:val="00886882"/>
    <w:rsid w:val="00886A10"/>
    <w:rsid w:val="00886AA1"/>
    <w:rsid w:val="00886C67"/>
    <w:rsid w:val="00886C79"/>
    <w:rsid w:val="00886F89"/>
    <w:rsid w:val="00887106"/>
    <w:rsid w:val="008872E4"/>
    <w:rsid w:val="008872E5"/>
    <w:rsid w:val="008872FF"/>
    <w:rsid w:val="00887397"/>
    <w:rsid w:val="008873F1"/>
    <w:rsid w:val="008873F2"/>
    <w:rsid w:val="00887583"/>
    <w:rsid w:val="008878FC"/>
    <w:rsid w:val="008879D2"/>
    <w:rsid w:val="00887CC9"/>
    <w:rsid w:val="00887E72"/>
    <w:rsid w:val="00887E8D"/>
    <w:rsid w:val="00890034"/>
    <w:rsid w:val="00890122"/>
    <w:rsid w:val="0089057A"/>
    <w:rsid w:val="0089074E"/>
    <w:rsid w:val="00890D1E"/>
    <w:rsid w:val="00890D9F"/>
    <w:rsid w:val="00890F6C"/>
    <w:rsid w:val="00890FA1"/>
    <w:rsid w:val="00891073"/>
    <w:rsid w:val="00891266"/>
    <w:rsid w:val="00891378"/>
    <w:rsid w:val="008914FF"/>
    <w:rsid w:val="0089165D"/>
    <w:rsid w:val="0089169E"/>
    <w:rsid w:val="0089176F"/>
    <w:rsid w:val="00891A2A"/>
    <w:rsid w:val="00891C49"/>
    <w:rsid w:val="00892400"/>
    <w:rsid w:val="0089251C"/>
    <w:rsid w:val="0089251E"/>
    <w:rsid w:val="00892552"/>
    <w:rsid w:val="00892772"/>
    <w:rsid w:val="00892858"/>
    <w:rsid w:val="00892A15"/>
    <w:rsid w:val="00892D68"/>
    <w:rsid w:val="00892DBD"/>
    <w:rsid w:val="00892E22"/>
    <w:rsid w:val="00892E3F"/>
    <w:rsid w:val="00892EB0"/>
    <w:rsid w:val="0089307E"/>
    <w:rsid w:val="008932C5"/>
    <w:rsid w:val="008933DB"/>
    <w:rsid w:val="008936C8"/>
    <w:rsid w:val="00893E07"/>
    <w:rsid w:val="008941CA"/>
    <w:rsid w:val="0089420C"/>
    <w:rsid w:val="0089445A"/>
    <w:rsid w:val="008945B1"/>
    <w:rsid w:val="00894853"/>
    <w:rsid w:val="00894943"/>
    <w:rsid w:val="00894C71"/>
    <w:rsid w:val="00894C79"/>
    <w:rsid w:val="00894CF9"/>
    <w:rsid w:val="00894E5D"/>
    <w:rsid w:val="00895230"/>
    <w:rsid w:val="0089539E"/>
    <w:rsid w:val="00895694"/>
    <w:rsid w:val="00895CBB"/>
    <w:rsid w:val="00895D31"/>
    <w:rsid w:val="00895E9B"/>
    <w:rsid w:val="0089655B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347"/>
    <w:rsid w:val="008976CA"/>
    <w:rsid w:val="008977E8"/>
    <w:rsid w:val="008979F3"/>
    <w:rsid w:val="00897A86"/>
    <w:rsid w:val="00897B2D"/>
    <w:rsid w:val="00897B7C"/>
    <w:rsid w:val="008A001F"/>
    <w:rsid w:val="008A0247"/>
    <w:rsid w:val="008A04EC"/>
    <w:rsid w:val="008A06BD"/>
    <w:rsid w:val="008A06EA"/>
    <w:rsid w:val="008A0B57"/>
    <w:rsid w:val="008A0B9F"/>
    <w:rsid w:val="008A0E70"/>
    <w:rsid w:val="008A0FEE"/>
    <w:rsid w:val="008A1001"/>
    <w:rsid w:val="008A115E"/>
    <w:rsid w:val="008A11E3"/>
    <w:rsid w:val="008A1286"/>
    <w:rsid w:val="008A129F"/>
    <w:rsid w:val="008A16CA"/>
    <w:rsid w:val="008A18C3"/>
    <w:rsid w:val="008A18D2"/>
    <w:rsid w:val="008A195B"/>
    <w:rsid w:val="008A1C4C"/>
    <w:rsid w:val="008A1CF5"/>
    <w:rsid w:val="008A1D9B"/>
    <w:rsid w:val="008A1E19"/>
    <w:rsid w:val="008A1F4D"/>
    <w:rsid w:val="008A20A9"/>
    <w:rsid w:val="008A227C"/>
    <w:rsid w:val="008A23D6"/>
    <w:rsid w:val="008A2596"/>
    <w:rsid w:val="008A25CD"/>
    <w:rsid w:val="008A27CA"/>
    <w:rsid w:val="008A28A3"/>
    <w:rsid w:val="008A29E5"/>
    <w:rsid w:val="008A2CB1"/>
    <w:rsid w:val="008A2FF8"/>
    <w:rsid w:val="008A31F8"/>
    <w:rsid w:val="008A33B9"/>
    <w:rsid w:val="008A36EA"/>
    <w:rsid w:val="008A3A17"/>
    <w:rsid w:val="008A3A80"/>
    <w:rsid w:val="008A3F87"/>
    <w:rsid w:val="008A3FB9"/>
    <w:rsid w:val="008A42BB"/>
    <w:rsid w:val="008A42E3"/>
    <w:rsid w:val="008A43B3"/>
    <w:rsid w:val="008A4554"/>
    <w:rsid w:val="008A45CA"/>
    <w:rsid w:val="008A46C1"/>
    <w:rsid w:val="008A483F"/>
    <w:rsid w:val="008A490A"/>
    <w:rsid w:val="008A4940"/>
    <w:rsid w:val="008A4A3C"/>
    <w:rsid w:val="008A529D"/>
    <w:rsid w:val="008A5317"/>
    <w:rsid w:val="008A576D"/>
    <w:rsid w:val="008A581F"/>
    <w:rsid w:val="008A5846"/>
    <w:rsid w:val="008A59C8"/>
    <w:rsid w:val="008A5A1B"/>
    <w:rsid w:val="008A5B7D"/>
    <w:rsid w:val="008A5BD9"/>
    <w:rsid w:val="008A5D2B"/>
    <w:rsid w:val="008A6139"/>
    <w:rsid w:val="008A617C"/>
    <w:rsid w:val="008A62CD"/>
    <w:rsid w:val="008A65FB"/>
    <w:rsid w:val="008A6775"/>
    <w:rsid w:val="008A6897"/>
    <w:rsid w:val="008A6ADA"/>
    <w:rsid w:val="008A6B0E"/>
    <w:rsid w:val="008A6BF2"/>
    <w:rsid w:val="008A6CBF"/>
    <w:rsid w:val="008A7786"/>
    <w:rsid w:val="008A778C"/>
    <w:rsid w:val="008A78A6"/>
    <w:rsid w:val="008A7AF4"/>
    <w:rsid w:val="008A7B44"/>
    <w:rsid w:val="008A7CF6"/>
    <w:rsid w:val="008A7EE3"/>
    <w:rsid w:val="008B000E"/>
    <w:rsid w:val="008B00BB"/>
    <w:rsid w:val="008B02BF"/>
    <w:rsid w:val="008B0384"/>
    <w:rsid w:val="008B0513"/>
    <w:rsid w:val="008B052E"/>
    <w:rsid w:val="008B05F9"/>
    <w:rsid w:val="008B0BE4"/>
    <w:rsid w:val="008B1028"/>
    <w:rsid w:val="008B1080"/>
    <w:rsid w:val="008B1094"/>
    <w:rsid w:val="008B126F"/>
    <w:rsid w:val="008B1334"/>
    <w:rsid w:val="008B13FF"/>
    <w:rsid w:val="008B14E8"/>
    <w:rsid w:val="008B183B"/>
    <w:rsid w:val="008B235A"/>
    <w:rsid w:val="008B2534"/>
    <w:rsid w:val="008B2566"/>
    <w:rsid w:val="008B262F"/>
    <w:rsid w:val="008B2872"/>
    <w:rsid w:val="008B2899"/>
    <w:rsid w:val="008B290B"/>
    <w:rsid w:val="008B29A0"/>
    <w:rsid w:val="008B2AC6"/>
    <w:rsid w:val="008B2B4A"/>
    <w:rsid w:val="008B2B5C"/>
    <w:rsid w:val="008B2DB9"/>
    <w:rsid w:val="008B2EF7"/>
    <w:rsid w:val="008B2F8E"/>
    <w:rsid w:val="008B30ED"/>
    <w:rsid w:val="008B3126"/>
    <w:rsid w:val="008B323F"/>
    <w:rsid w:val="008B32D0"/>
    <w:rsid w:val="008B32D3"/>
    <w:rsid w:val="008B331C"/>
    <w:rsid w:val="008B3387"/>
    <w:rsid w:val="008B34BC"/>
    <w:rsid w:val="008B34F3"/>
    <w:rsid w:val="008B35A4"/>
    <w:rsid w:val="008B3607"/>
    <w:rsid w:val="008B36C1"/>
    <w:rsid w:val="008B37DA"/>
    <w:rsid w:val="008B37E6"/>
    <w:rsid w:val="008B380D"/>
    <w:rsid w:val="008B3AB2"/>
    <w:rsid w:val="008B3B39"/>
    <w:rsid w:val="008B3C6D"/>
    <w:rsid w:val="008B3D0B"/>
    <w:rsid w:val="008B3FBD"/>
    <w:rsid w:val="008B403A"/>
    <w:rsid w:val="008B4090"/>
    <w:rsid w:val="008B40CD"/>
    <w:rsid w:val="008B427A"/>
    <w:rsid w:val="008B4298"/>
    <w:rsid w:val="008B432A"/>
    <w:rsid w:val="008B4508"/>
    <w:rsid w:val="008B4613"/>
    <w:rsid w:val="008B4B84"/>
    <w:rsid w:val="008B4C35"/>
    <w:rsid w:val="008B4CAF"/>
    <w:rsid w:val="008B4CDD"/>
    <w:rsid w:val="008B4DBC"/>
    <w:rsid w:val="008B4F62"/>
    <w:rsid w:val="008B4FE0"/>
    <w:rsid w:val="008B525C"/>
    <w:rsid w:val="008B56D2"/>
    <w:rsid w:val="008B58A0"/>
    <w:rsid w:val="008B5901"/>
    <w:rsid w:val="008B5A08"/>
    <w:rsid w:val="008B5C06"/>
    <w:rsid w:val="008B61A2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5E9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C06"/>
    <w:rsid w:val="008C0E77"/>
    <w:rsid w:val="008C0F04"/>
    <w:rsid w:val="008C10A0"/>
    <w:rsid w:val="008C1162"/>
    <w:rsid w:val="008C1299"/>
    <w:rsid w:val="008C12A3"/>
    <w:rsid w:val="008C1379"/>
    <w:rsid w:val="008C1592"/>
    <w:rsid w:val="008C1659"/>
    <w:rsid w:val="008C1ABF"/>
    <w:rsid w:val="008C1BF5"/>
    <w:rsid w:val="008C1CA7"/>
    <w:rsid w:val="008C1DF8"/>
    <w:rsid w:val="008C1F83"/>
    <w:rsid w:val="008C2101"/>
    <w:rsid w:val="008C219D"/>
    <w:rsid w:val="008C2218"/>
    <w:rsid w:val="008C24B5"/>
    <w:rsid w:val="008C2641"/>
    <w:rsid w:val="008C26A9"/>
    <w:rsid w:val="008C2848"/>
    <w:rsid w:val="008C2924"/>
    <w:rsid w:val="008C2B99"/>
    <w:rsid w:val="008C2FA4"/>
    <w:rsid w:val="008C2FFD"/>
    <w:rsid w:val="008C3094"/>
    <w:rsid w:val="008C30A4"/>
    <w:rsid w:val="008C32D8"/>
    <w:rsid w:val="008C32E9"/>
    <w:rsid w:val="008C32F5"/>
    <w:rsid w:val="008C33EB"/>
    <w:rsid w:val="008C36BB"/>
    <w:rsid w:val="008C3965"/>
    <w:rsid w:val="008C39F3"/>
    <w:rsid w:val="008C3A8B"/>
    <w:rsid w:val="008C3B02"/>
    <w:rsid w:val="008C3BFF"/>
    <w:rsid w:val="008C3DFD"/>
    <w:rsid w:val="008C3ECA"/>
    <w:rsid w:val="008C3F42"/>
    <w:rsid w:val="008C42ED"/>
    <w:rsid w:val="008C4794"/>
    <w:rsid w:val="008C48AA"/>
    <w:rsid w:val="008C4906"/>
    <w:rsid w:val="008C4BAF"/>
    <w:rsid w:val="008C4ED5"/>
    <w:rsid w:val="008C4F47"/>
    <w:rsid w:val="008C520A"/>
    <w:rsid w:val="008C520E"/>
    <w:rsid w:val="008C52F6"/>
    <w:rsid w:val="008C5538"/>
    <w:rsid w:val="008C56EE"/>
    <w:rsid w:val="008C5977"/>
    <w:rsid w:val="008C5AC2"/>
    <w:rsid w:val="008C5C5F"/>
    <w:rsid w:val="008C5D13"/>
    <w:rsid w:val="008C5DDF"/>
    <w:rsid w:val="008C5F63"/>
    <w:rsid w:val="008C5F84"/>
    <w:rsid w:val="008C5FDC"/>
    <w:rsid w:val="008C6072"/>
    <w:rsid w:val="008C60ED"/>
    <w:rsid w:val="008C61EE"/>
    <w:rsid w:val="008C63B2"/>
    <w:rsid w:val="008C65AF"/>
    <w:rsid w:val="008C68FD"/>
    <w:rsid w:val="008C6A44"/>
    <w:rsid w:val="008C6AC7"/>
    <w:rsid w:val="008C6BC7"/>
    <w:rsid w:val="008C6BD5"/>
    <w:rsid w:val="008C6BD9"/>
    <w:rsid w:val="008C6C28"/>
    <w:rsid w:val="008C6FF8"/>
    <w:rsid w:val="008C704A"/>
    <w:rsid w:val="008C70C3"/>
    <w:rsid w:val="008C723F"/>
    <w:rsid w:val="008C7245"/>
    <w:rsid w:val="008C7305"/>
    <w:rsid w:val="008C764A"/>
    <w:rsid w:val="008C7731"/>
    <w:rsid w:val="008C77BA"/>
    <w:rsid w:val="008C786F"/>
    <w:rsid w:val="008C7910"/>
    <w:rsid w:val="008C7937"/>
    <w:rsid w:val="008C7AE4"/>
    <w:rsid w:val="008C7F7A"/>
    <w:rsid w:val="008D0152"/>
    <w:rsid w:val="008D024B"/>
    <w:rsid w:val="008D02ED"/>
    <w:rsid w:val="008D032C"/>
    <w:rsid w:val="008D04BD"/>
    <w:rsid w:val="008D0696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746"/>
    <w:rsid w:val="008D2907"/>
    <w:rsid w:val="008D2D2B"/>
    <w:rsid w:val="008D2D4C"/>
    <w:rsid w:val="008D2E85"/>
    <w:rsid w:val="008D34E1"/>
    <w:rsid w:val="008D36E4"/>
    <w:rsid w:val="008D3938"/>
    <w:rsid w:val="008D3A1B"/>
    <w:rsid w:val="008D3AA4"/>
    <w:rsid w:val="008D3AF7"/>
    <w:rsid w:val="008D3B68"/>
    <w:rsid w:val="008D3CFD"/>
    <w:rsid w:val="008D4113"/>
    <w:rsid w:val="008D4253"/>
    <w:rsid w:val="008D42B4"/>
    <w:rsid w:val="008D42B6"/>
    <w:rsid w:val="008D43EC"/>
    <w:rsid w:val="008D4469"/>
    <w:rsid w:val="008D44B4"/>
    <w:rsid w:val="008D44D2"/>
    <w:rsid w:val="008D4554"/>
    <w:rsid w:val="008D477F"/>
    <w:rsid w:val="008D482E"/>
    <w:rsid w:val="008D48C6"/>
    <w:rsid w:val="008D4BFB"/>
    <w:rsid w:val="008D4FF5"/>
    <w:rsid w:val="008D5557"/>
    <w:rsid w:val="008D58A9"/>
    <w:rsid w:val="008D5BC8"/>
    <w:rsid w:val="008D5CBE"/>
    <w:rsid w:val="008D5CF0"/>
    <w:rsid w:val="008D6157"/>
    <w:rsid w:val="008D62F4"/>
    <w:rsid w:val="008D6405"/>
    <w:rsid w:val="008D67D4"/>
    <w:rsid w:val="008D6881"/>
    <w:rsid w:val="008D6CB4"/>
    <w:rsid w:val="008D6CC8"/>
    <w:rsid w:val="008D6FEE"/>
    <w:rsid w:val="008D716D"/>
    <w:rsid w:val="008D71E7"/>
    <w:rsid w:val="008D7615"/>
    <w:rsid w:val="008D77F9"/>
    <w:rsid w:val="008D7976"/>
    <w:rsid w:val="008D7C53"/>
    <w:rsid w:val="008D7E23"/>
    <w:rsid w:val="008D7E58"/>
    <w:rsid w:val="008D7EF2"/>
    <w:rsid w:val="008D7F0F"/>
    <w:rsid w:val="008D7F42"/>
    <w:rsid w:val="008D7FAB"/>
    <w:rsid w:val="008E002E"/>
    <w:rsid w:val="008E0215"/>
    <w:rsid w:val="008E022B"/>
    <w:rsid w:val="008E0286"/>
    <w:rsid w:val="008E032C"/>
    <w:rsid w:val="008E038C"/>
    <w:rsid w:val="008E05B9"/>
    <w:rsid w:val="008E07A9"/>
    <w:rsid w:val="008E0B03"/>
    <w:rsid w:val="008E0D2B"/>
    <w:rsid w:val="008E1155"/>
    <w:rsid w:val="008E124A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201"/>
    <w:rsid w:val="008E259B"/>
    <w:rsid w:val="008E260F"/>
    <w:rsid w:val="008E2660"/>
    <w:rsid w:val="008E2889"/>
    <w:rsid w:val="008E2E08"/>
    <w:rsid w:val="008E2E51"/>
    <w:rsid w:val="008E2EFE"/>
    <w:rsid w:val="008E2FAF"/>
    <w:rsid w:val="008E3080"/>
    <w:rsid w:val="008E30C2"/>
    <w:rsid w:val="008E347A"/>
    <w:rsid w:val="008E3535"/>
    <w:rsid w:val="008E36AE"/>
    <w:rsid w:val="008E36B4"/>
    <w:rsid w:val="008E383D"/>
    <w:rsid w:val="008E39B0"/>
    <w:rsid w:val="008E39D8"/>
    <w:rsid w:val="008E3A68"/>
    <w:rsid w:val="008E3A85"/>
    <w:rsid w:val="008E4136"/>
    <w:rsid w:val="008E4142"/>
    <w:rsid w:val="008E433E"/>
    <w:rsid w:val="008E4405"/>
    <w:rsid w:val="008E454F"/>
    <w:rsid w:val="008E4930"/>
    <w:rsid w:val="008E49B2"/>
    <w:rsid w:val="008E49D7"/>
    <w:rsid w:val="008E4A32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4C9"/>
    <w:rsid w:val="008E64E2"/>
    <w:rsid w:val="008E6644"/>
    <w:rsid w:val="008E671C"/>
    <w:rsid w:val="008E678B"/>
    <w:rsid w:val="008E67D4"/>
    <w:rsid w:val="008E6E0C"/>
    <w:rsid w:val="008E6EDC"/>
    <w:rsid w:val="008E706D"/>
    <w:rsid w:val="008E7156"/>
    <w:rsid w:val="008E719F"/>
    <w:rsid w:val="008E7894"/>
    <w:rsid w:val="008E7A4E"/>
    <w:rsid w:val="008E7B9E"/>
    <w:rsid w:val="008E7CA1"/>
    <w:rsid w:val="008E7EAB"/>
    <w:rsid w:val="008E7F55"/>
    <w:rsid w:val="008F01D9"/>
    <w:rsid w:val="008F01EB"/>
    <w:rsid w:val="008F0373"/>
    <w:rsid w:val="008F0579"/>
    <w:rsid w:val="008F0626"/>
    <w:rsid w:val="008F0674"/>
    <w:rsid w:val="008F071F"/>
    <w:rsid w:val="008F0745"/>
    <w:rsid w:val="008F0FE0"/>
    <w:rsid w:val="008F111F"/>
    <w:rsid w:val="008F1160"/>
    <w:rsid w:val="008F12AD"/>
    <w:rsid w:val="008F12BF"/>
    <w:rsid w:val="008F146C"/>
    <w:rsid w:val="008F188E"/>
    <w:rsid w:val="008F18CA"/>
    <w:rsid w:val="008F19BB"/>
    <w:rsid w:val="008F1A82"/>
    <w:rsid w:val="008F1AC6"/>
    <w:rsid w:val="008F1DAF"/>
    <w:rsid w:val="008F1DED"/>
    <w:rsid w:val="008F2014"/>
    <w:rsid w:val="008F2109"/>
    <w:rsid w:val="008F2223"/>
    <w:rsid w:val="008F239D"/>
    <w:rsid w:val="008F23FE"/>
    <w:rsid w:val="008F2565"/>
    <w:rsid w:val="008F25DD"/>
    <w:rsid w:val="008F2869"/>
    <w:rsid w:val="008F286A"/>
    <w:rsid w:val="008F2A36"/>
    <w:rsid w:val="008F2B4D"/>
    <w:rsid w:val="008F2D38"/>
    <w:rsid w:val="008F2DCB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26"/>
    <w:rsid w:val="008F3B6B"/>
    <w:rsid w:val="008F3BA0"/>
    <w:rsid w:val="008F3DAA"/>
    <w:rsid w:val="008F3F78"/>
    <w:rsid w:val="008F40A5"/>
    <w:rsid w:val="008F4192"/>
    <w:rsid w:val="008F4490"/>
    <w:rsid w:val="008F44FF"/>
    <w:rsid w:val="008F4B48"/>
    <w:rsid w:val="008F4B8F"/>
    <w:rsid w:val="008F4D9C"/>
    <w:rsid w:val="008F4FC5"/>
    <w:rsid w:val="008F53A4"/>
    <w:rsid w:val="008F5895"/>
    <w:rsid w:val="008F5B8F"/>
    <w:rsid w:val="008F5D7A"/>
    <w:rsid w:val="008F5F53"/>
    <w:rsid w:val="008F618E"/>
    <w:rsid w:val="008F63AD"/>
    <w:rsid w:val="008F63E0"/>
    <w:rsid w:val="008F6483"/>
    <w:rsid w:val="008F6713"/>
    <w:rsid w:val="008F6A90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09"/>
    <w:rsid w:val="008F7D11"/>
    <w:rsid w:val="008F7FBE"/>
    <w:rsid w:val="0090014C"/>
    <w:rsid w:val="0090032F"/>
    <w:rsid w:val="009008A5"/>
    <w:rsid w:val="009008AB"/>
    <w:rsid w:val="009008E6"/>
    <w:rsid w:val="00900A69"/>
    <w:rsid w:val="00900DED"/>
    <w:rsid w:val="00900DFC"/>
    <w:rsid w:val="00900E65"/>
    <w:rsid w:val="00900EBE"/>
    <w:rsid w:val="0090110B"/>
    <w:rsid w:val="009011A8"/>
    <w:rsid w:val="00901326"/>
    <w:rsid w:val="00901746"/>
    <w:rsid w:val="00901750"/>
    <w:rsid w:val="0090176F"/>
    <w:rsid w:val="00901E2D"/>
    <w:rsid w:val="00901EBF"/>
    <w:rsid w:val="00901FB7"/>
    <w:rsid w:val="009020EE"/>
    <w:rsid w:val="0090237E"/>
    <w:rsid w:val="00902491"/>
    <w:rsid w:val="009024B0"/>
    <w:rsid w:val="009024DD"/>
    <w:rsid w:val="0090271F"/>
    <w:rsid w:val="009028BE"/>
    <w:rsid w:val="00902B2E"/>
    <w:rsid w:val="00902B71"/>
    <w:rsid w:val="00902B94"/>
    <w:rsid w:val="00903052"/>
    <w:rsid w:val="00903058"/>
    <w:rsid w:val="009030AD"/>
    <w:rsid w:val="0090345A"/>
    <w:rsid w:val="009035B0"/>
    <w:rsid w:val="0090364C"/>
    <w:rsid w:val="009037CB"/>
    <w:rsid w:val="00903806"/>
    <w:rsid w:val="009038FA"/>
    <w:rsid w:val="00903934"/>
    <w:rsid w:val="00903A7C"/>
    <w:rsid w:val="00903BBA"/>
    <w:rsid w:val="00903C44"/>
    <w:rsid w:val="00903E8A"/>
    <w:rsid w:val="009040ED"/>
    <w:rsid w:val="00904524"/>
    <w:rsid w:val="00904760"/>
    <w:rsid w:val="009047D0"/>
    <w:rsid w:val="00904883"/>
    <w:rsid w:val="00904A14"/>
    <w:rsid w:val="00904A60"/>
    <w:rsid w:val="00904CD0"/>
    <w:rsid w:val="00904EA5"/>
    <w:rsid w:val="00905391"/>
    <w:rsid w:val="00905915"/>
    <w:rsid w:val="009059B0"/>
    <w:rsid w:val="00905B37"/>
    <w:rsid w:val="00905ECB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35"/>
    <w:rsid w:val="009065E0"/>
    <w:rsid w:val="0090664E"/>
    <w:rsid w:val="00906774"/>
    <w:rsid w:val="009067D8"/>
    <w:rsid w:val="009068C9"/>
    <w:rsid w:val="00906C9A"/>
    <w:rsid w:val="00906DEE"/>
    <w:rsid w:val="0090710A"/>
    <w:rsid w:val="00907275"/>
    <w:rsid w:val="009072B8"/>
    <w:rsid w:val="00907311"/>
    <w:rsid w:val="0090745D"/>
    <w:rsid w:val="009077C8"/>
    <w:rsid w:val="00907A9D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2FC"/>
    <w:rsid w:val="009114B9"/>
    <w:rsid w:val="0091157C"/>
    <w:rsid w:val="00911905"/>
    <w:rsid w:val="009119C8"/>
    <w:rsid w:val="009119D7"/>
    <w:rsid w:val="00911B55"/>
    <w:rsid w:val="00911DD5"/>
    <w:rsid w:val="00911EAF"/>
    <w:rsid w:val="00911EB9"/>
    <w:rsid w:val="00911F81"/>
    <w:rsid w:val="0091226D"/>
    <w:rsid w:val="00912489"/>
    <w:rsid w:val="009126CE"/>
    <w:rsid w:val="00912876"/>
    <w:rsid w:val="00912904"/>
    <w:rsid w:val="009129A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2F91"/>
    <w:rsid w:val="00913339"/>
    <w:rsid w:val="00913343"/>
    <w:rsid w:val="009133DB"/>
    <w:rsid w:val="00913531"/>
    <w:rsid w:val="009135CD"/>
    <w:rsid w:val="00913CD3"/>
    <w:rsid w:val="00913CEE"/>
    <w:rsid w:val="00913E4E"/>
    <w:rsid w:val="00913FF9"/>
    <w:rsid w:val="00914003"/>
    <w:rsid w:val="0091427C"/>
    <w:rsid w:val="009142B7"/>
    <w:rsid w:val="009144AB"/>
    <w:rsid w:val="00914642"/>
    <w:rsid w:val="009147B9"/>
    <w:rsid w:val="009147E3"/>
    <w:rsid w:val="009148C6"/>
    <w:rsid w:val="00914AC4"/>
    <w:rsid w:val="00914C2A"/>
    <w:rsid w:val="00914CC3"/>
    <w:rsid w:val="00914CFE"/>
    <w:rsid w:val="00914DB5"/>
    <w:rsid w:val="00914F2B"/>
    <w:rsid w:val="00914FFA"/>
    <w:rsid w:val="00915532"/>
    <w:rsid w:val="00915657"/>
    <w:rsid w:val="00915C12"/>
    <w:rsid w:val="00915D89"/>
    <w:rsid w:val="00915F25"/>
    <w:rsid w:val="0091604F"/>
    <w:rsid w:val="009162E7"/>
    <w:rsid w:val="009168EE"/>
    <w:rsid w:val="00916B40"/>
    <w:rsid w:val="00916DCF"/>
    <w:rsid w:val="009170F7"/>
    <w:rsid w:val="0091727D"/>
    <w:rsid w:val="0091754A"/>
    <w:rsid w:val="009176FD"/>
    <w:rsid w:val="00917A0F"/>
    <w:rsid w:val="00917B22"/>
    <w:rsid w:val="0092006F"/>
    <w:rsid w:val="00920081"/>
    <w:rsid w:val="009200E6"/>
    <w:rsid w:val="0092018C"/>
    <w:rsid w:val="00920199"/>
    <w:rsid w:val="0092030D"/>
    <w:rsid w:val="009203B2"/>
    <w:rsid w:val="009203B9"/>
    <w:rsid w:val="0092060C"/>
    <w:rsid w:val="009206DD"/>
    <w:rsid w:val="0092073C"/>
    <w:rsid w:val="00920807"/>
    <w:rsid w:val="00920AB5"/>
    <w:rsid w:val="00920AEB"/>
    <w:rsid w:val="00920ED5"/>
    <w:rsid w:val="00921009"/>
    <w:rsid w:val="009211C3"/>
    <w:rsid w:val="009212BD"/>
    <w:rsid w:val="0092136B"/>
    <w:rsid w:val="009215D0"/>
    <w:rsid w:val="00921746"/>
    <w:rsid w:val="00921A01"/>
    <w:rsid w:val="00921A33"/>
    <w:rsid w:val="00921D87"/>
    <w:rsid w:val="00921DFA"/>
    <w:rsid w:val="00921E06"/>
    <w:rsid w:val="00921E29"/>
    <w:rsid w:val="00921ED7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1FB"/>
    <w:rsid w:val="00923244"/>
    <w:rsid w:val="009232D6"/>
    <w:rsid w:val="00923319"/>
    <w:rsid w:val="00923341"/>
    <w:rsid w:val="0092362C"/>
    <w:rsid w:val="009237A3"/>
    <w:rsid w:val="00923992"/>
    <w:rsid w:val="009239B6"/>
    <w:rsid w:val="00923B83"/>
    <w:rsid w:val="00923CAF"/>
    <w:rsid w:val="00923CC3"/>
    <w:rsid w:val="00923D6C"/>
    <w:rsid w:val="00923ED6"/>
    <w:rsid w:val="0092405C"/>
    <w:rsid w:val="00924198"/>
    <w:rsid w:val="009242A2"/>
    <w:rsid w:val="009243AD"/>
    <w:rsid w:val="00924554"/>
    <w:rsid w:val="0092469D"/>
    <w:rsid w:val="009246C2"/>
    <w:rsid w:val="009247EE"/>
    <w:rsid w:val="009248CC"/>
    <w:rsid w:val="009249D7"/>
    <w:rsid w:val="00924A57"/>
    <w:rsid w:val="00924BA0"/>
    <w:rsid w:val="00924DB0"/>
    <w:rsid w:val="00924FAE"/>
    <w:rsid w:val="009251EE"/>
    <w:rsid w:val="0092535F"/>
    <w:rsid w:val="009253F5"/>
    <w:rsid w:val="00925412"/>
    <w:rsid w:val="00925473"/>
    <w:rsid w:val="00925583"/>
    <w:rsid w:val="009255DB"/>
    <w:rsid w:val="00925943"/>
    <w:rsid w:val="009259D0"/>
    <w:rsid w:val="00925BA1"/>
    <w:rsid w:val="00925DB0"/>
    <w:rsid w:val="00926219"/>
    <w:rsid w:val="0092636E"/>
    <w:rsid w:val="00926388"/>
    <w:rsid w:val="009263BC"/>
    <w:rsid w:val="009263D7"/>
    <w:rsid w:val="00926506"/>
    <w:rsid w:val="0092654A"/>
    <w:rsid w:val="00926743"/>
    <w:rsid w:val="00926765"/>
    <w:rsid w:val="00926A88"/>
    <w:rsid w:val="0092723B"/>
    <w:rsid w:val="009272BB"/>
    <w:rsid w:val="0092749D"/>
    <w:rsid w:val="0092762A"/>
    <w:rsid w:val="0092769E"/>
    <w:rsid w:val="0092773E"/>
    <w:rsid w:val="009277E1"/>
    <w:rsid w:val="009278A5"/>
    <w:rsid w:val="00927AE5"/>
    <w:rsid w:val="00927C81"/>
    <w:rsid w:val="00930196"/>
    <w:rsid w:val="00930443"/>
    <w:rsid w:val="009305D9"/>
    <w:rsid w:val="009308A6"/>
    <w:rsid w:val="009308B2"/>
    <w:rsid w:val="00930987"/>
    <w:rsid w:val="00930B48"/>
    <w:rsid w:val="00930C5E"/>
    <w:rsid w:val="00930E09"/>
    <w:rsid w:val="0093117D"/>
    <w:rsid w:val="0093118F"/>
    <w:rsid w:val="009312AE"/>
    <w:rsid w:val="0093176F"/>
    <w:rsid w:val="009317F8"/>
    <w:rsid w:val="009318FF"/>
    <w:rsid w:val="00931A00"/>
    <w:rsid w:val="00931BF7"/>
    <w:rsid w:val="00931C4A"/>
    <w:rsid w:val="00931C6B"/>
    <w:rsid w:val="00931F8F"/>
    <w:rsid w:val="00932401"/>
    <w:rsid w:val="00932576"/>
    <w:rsid w:val="00932714"/>
    <w:rsid w:val="00932816"/>
    <w:rsid w:val="00932A0D"/>
    <w:rsid w:val="00932A5D"/>
    <w:rsid w:val="00932A8F"/>
    <w:rsid w:val="00932A9B"/>
    <w:rsid w:val="00932C41"/>
    <w:rsid w:val="00932CB9"/>
    <w:rsid w:val="00932CC5"/>
    <w:rsid w:val="00932D5B"/>
    <w:rsid w:val="00933115"/>
    <w:rsid w:val="0093323B"/>
    <w:rsid w:val="00933437"/>
    <w:rsid w:val="009334B4"/>
    <w:rsid w:val="009334C1"/>
    <w:rsid w:val="00933681"/>
    <w:rsid w:val="0093371D"/>
    <w:rsid w:val="0093374C"/>
    <w:rsid w:val="0093396C"/>
    <w:rsid w:val="00933B7D"/>
    <w:rsid w:val="00933D90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EB"/>
    <w:rsid w:val="009353CF"/>
    <w:rsid w:val="0093569B"/>
    <w:rsid w:val="00935FBB"/>
    <w:rsid w:val="009365ED"/>
    <w:rsid w:val="0093669D"/>
    <w:rsid w:val="009366AC"/>
    <w:rsid w:val="009366D8"/>
    <w:rsid w:val="009369B5"/>
    <w:rsid w:val="00936AE6"/>
    <w:rsid w:val="00936D19"/>
    <w:rsid w:val="0093729A"/>
    <w:rsid w:val="0093737A"/>
    <w:rsid w:val="00937421"/>
    <w:rsid w:val="009377F5"/>
    <w:rsid w:val="0093791C"/>
    <w:rsid w:val="00937B38"/>
    <w:rsid w:val="00937BC6"/>
    <w:rsid w:val="00937C28"/>
    <w:rsid w:val="00937E8B"/>
    <w:rsid w:val="00937F12"/>
    <w:rsid w:val="00937F1D"/>
    <w:rsid w:val="00940040"/>
    <w:rsid w:val="009400D6"/>
    <w:rsid w:val="009404D7"/>
    <w:rsid w:val="0094050B"/>
    <w:rsid w:val="00940866"/>
    <w:rsid w:val="00940A75"/>
    <w:rsid w:val="00940D94"/>
    <w:rsid w:val="009411D5"/>
    <w:rsid w:val="0094125B"/>
    <w:rsid w:val="00941309"/>
    <w:rsid w:val="009413B2"/>
    <w:rsid w:val="00941603"/>
    <w:rsid w:val="009419F4"/>
    <w:rsid w:val="00941ABF"/>
    <w:rsid w:val="00941C15"/>
    <w:rsid w:val="00941CF9"/>
    <w:rsid w:val="00941E20"/>
    <w:rsid w:val="00941F5F"/>
    <w:rsid w:val="009420AB"/>
    <w:rsid w:val="00942127"/>
    <w:rsid w:val="00942265"/>
    <w:rsid w:val="009422F2"/>
    <w:rsid w:val="0094231F"/>
    <w:rsid w:val="009426E6"/>
    <w:rsid w:val="009429B7"/>
    <w:rsid w:val="00942A1F"/>
    <w:rsid w:val="00942AB8"/>
    <w:rsid w:val="00942BAE"/>
    <w:rsid w:val="00942EEA"/>
    <w:rsid w:val="00943024"/>
    <w:rsid w:val="009430CB"/>
    <w:rsid w:val="00943180"/>
    <w:rsid w:val="0094324A"/>
    <w:rsid w:val="00943410"/>
    <w:rsid w:val="00943431"/>
    <w:rsid w:val="00943513"/>
    <w:rsid w:val="009437FB"/>
    <w:rsid w:val="00943867"/>
    <w:rsid w:val="009438D2"/>
    <w:rsid w:val="009438E2"/>
    <w:rsid w:val="00943988"/>
    <w:rsid w:val="00943B15"/>
    <w:rsid w:val="00943CA4"/>
    <w:rsid w:val="00943D64"/>
    <w:rsid w:val="0094401B"/>
    <w:rsid w:val="00944428"/>
    <w:rsid w:val="0094465A"/>
    <w:rsid w:val="0094476A"/>
    <w:rsid w:val="00944955"/>
    <w:rsid w:val="00944965"/>
    <w:rsid w:val="0094497C"/>
    <w:rsid w:val="00944A6C"/>
    <w:rsid w:val="00944BE0"/>
    <w:rsid w:val="00944D22"/>
    <w:rsid w:val="0094501A"/>
    <w:rsid w:val="00945056"/>
    <w:rsid w:val="00945257"/>
    <w:rsid w:val="009452E5"/>
    <w:rsid w:val="0094571C"/>
    <w:rsid w:val="00945BD5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6DBB"/>
    <w:rsid w:val="00946EBD"/>
    <w:rsid w:val="009471C0"/>
    <w:rsid w:val="00947314"/>
    <w:rsid w:val="00947351"/>
    <w:rsid w:val="00947470"/>
    <w:rsid w:val="00947699"/>
    <w:rsid w:val="009476AE"/>
    <w:rsid w:val="0094799D"/>
    <w:rsid w:val="009479A4"/>
    <w:rsid w:val="00947A4A"/>
    <w:rsid w:val="00947A4F"/>
    <w:rsid w:val="00947DAF"/>
    <w:rsid w:val="00950041"/>
    <w:rsid w:val="009502D5"/>
    <w:rsid w:val="0095032B"/>
    <w:rsid w:val="0095037C"/>
    <w:rsid w:val="00950414"/>
    <w:rsid w:val="009505B0"/>
    <w:rsid w:val="0095065B"/>
    <w:rsid w:val="009508B7"/>
    <w:rsid w:val="00950DF2"/>
    <w:rsid w:val="009510CE"/>
    <w:rsid w:val="009510D3"/>
    <w:rsid w:val="0095116B"/>
    <w:rsid w:val="00951565"/>
    <w:rsid w:val="00951D66"/>
    <w:rsid w:val="00951D8C"/>
    <w:rsid w:val="00951F39"/>
    <w:rsid w:val="00951FEF"/>
    <w:rsid w:val="00952229"/>
    <w:rsid w:val="009522BD"/>
    <w:rsid w:val="00952313"/>
    <w:rsid w:val="00952322"/>
    <w:rsid w:val="00952329"/>
    <w:rsid w:val="009523FF"/>
    <w:rsid w:val="009524B9"/>
    <w:rsid w:val="00952A4F"/>
    <w:rsid w:val="009534F6"/>
    <w:rsid w:val="00953696"/>
    <w:rsid w:val="00953753"/>
    <w:rsid w:val="00953969"/>
    <w:rsid w:val="00953BF8"/>
    <w:rsid w:val="00953E0E"/>
    <w:rsid w:val="00953F51"/>
    <w:rsid w:val="00954669"/>
    <w:rsid w:val="00954B5E"/>
    <w:rsid w:val="00954E3E"/>
    <w:rsid w:val="00954E5B"/>
    <w:rsid w:val="00955027"/>
    <w:rsid w:val="00955478"/>
    <w:rsid w:val="0095548B"/>
    <w:rsid w:val="009554B2"/>
    <w:rsid w:val="00955552"/>
    <w:rsid w:val="00955641"/>
    <w:rsid w:val="0095583F"/>
    <w:rsid w:val="00955A5B"/>
    <w:rsid w:val="00955B38"/>
    <w:rsid w:val="00955C45"/>
    <w:rsid w:val="00955CE7"/>
    <w:rsid w:val="00955EA2"/>
    <w:rsid w:val="00955EA3"/>
    <w:rsid w:val="009561F5"/>
    <w:rsid w:val="00956240"/>
    <w:rsid w:val="009562E1"/>
    <w:rsid w:val="00956605"/>
    <w:rsid w:val="00956635"/>
    <w:rsid w:val="0095663E"/>
    <w:rsid w:val="009569B8"/>
    <w:rsid w:val="00956B23"/>
    <w:rsid w:val="00956CD2"/>
    <w:rsid w:val="00956D9B"/>
    <w:rsid w:val="00956ED9"/>
    <w:rsid w:val="009571E6"/>
    <w:rsid w:val="009572B5"/>
    <w:rsid w:val="00957336"/>
    <w:rsid w:val="0095750C"/>
    <w:rsid w:val="009578E1"/>
    <w:rsid w:val="009579AC"/>
    <w:rsid w:val="009579BC"/>
    <w:rsid w:val="009579DA"/>
    <w:rsid w:val="00957CB0"/>
    <w:rsid w:val="00957D5B"/>
    <w:rsid w:val="00957DD9"/>
    <w:rsid w:val="00957F66"/>
    <w:rsid w:val="0096015D"/>
    <w:rsid w:val="0096021C"/>
    <w:rsid w:val="00960521"/>
    <w:rsid w:val="00960664"/>
    <w:rsid w:val="009606B7"/>
    <w:rsid w:val="00960921"/>
    <w:rsid w:val="009609D0"/>
    <w:rsid w:val="00960BFF"/>
    <w:rsid w:val="00960DDF"/>
    <w:rsid w:val="00960F85"/>
    <w:rsid w:val="0096109E"/>
    <w:rsid w:val="0096117E"/>
    <w:rsid w:val="009612B8"/>
    <w:rsid w:val="0096143C"/>
    <w:rsid w:val="009615C3"/>
    <w:rsid w:val="00961651"/>
    <w:rsid w:val="00961812"/>
    <w:rsid w:val="0096181B"/>
    <w:rsid w:val="00961C0C"/>
    <w:rsid w:val="00961EA7"/>
    <w:rsid w:val="00961F35"/>
    <w:rsid w:val="00961F8B"/>
    <w:rsid w:val="00961FEF"/>
    <w:rsid w:val="009620DE"/>
    <w:rsid w:val="009621FE"/>
    <w:rsid w:val="00962567"/>
    <w:rsid w:val="009626C0"/>
    <w:rsid w:val="009627EB"/>
    <w:rsid w:val="00962A93"/>
    <w:rsid w:val="00962C5D"/>
    <w:rsid w:val="00962D71"/>
    <w:rsid w:val="00962E9D"/>
    <w:rsid w:val="00963804"/>
    <w:rsid w:val="00963955"/>
    <w:rsid w:val="00963B46"/>
    <w:rsid w:val="00963CA1"/>
    <w:rsid w:val="00963CB4"/>
    <w:rsid w:val="00963F12"/>
    <w:rsid w:val="00963F43"/>
    <w:rsid w:val="00963FEA"/>
    <w:rsid w:val="00964241"/>
    <w:rsid w:val="009642A8"/>
    <w:rsid w:val="00964325"/>
    <w:rsid w:val="0096440D"/>
    <w:rsid w:val="00964523"/>
    <w:rsid w:val="009646A5"/>
    <w:rsid w:val="00964C85"/>
    <w:rsid w:val="00964FBA"/>
    <w:rsid w:val="0096516E"/>
    <w:rsid w:val="00965217"/>
    <w:rsid w:val="00965338"/>
    <w:rsid w:val="009655E0"/>
    <w:rsid w:val="00965626"/>
    <w:rsid w:val="00965753"/>
    <w:rsid w:val="009658AE"/>
    <w:rsid w:val="0096597A"/>
    <w:rsid w:val="00965B08"/>
    <w:rsid w:val="00965C43"/>
    <w:rsid w:val="00965DA0"/>
    <w:rsid w:val="00965E0A"/>
    <w:rsid w:val="00965EF1"/>
    <w:rsid w:val="00966155"/>
    <w:rsid w:val="0096615A"/>
    <w:rsid w:val="009664D6"/>
    <w:rsid w:val="0096650E"/>
    <w:rsid w:val="00966562"/>
    <w:rsid w:val="00966565"/>
    <w:rsid w:val="009668A5"/>
    <w:rsid w:val="00966B1C"/>
    <w:rsid w:val="00966C01"/>
    <w:rsid w:val="00966FE9"/>
    <w:rsid w:val="0096736E"/>
    <w:rsid w:val="00967389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5BD"/>
    <w:rsid w:val="0097068B"/>
    <w:rsid w:val="00970719"/>
    <w:rsid w:val="00970A54"/>
    <w:rsid w:val="00970A92"/>
    <w:rsid w:val="00970BCA"/>
    <w:rsid w:val="00970E1D"/>
    <w:rsid w:val="00970E78"/>
    <w:rsid w:val="00970EF0"/>
    <w:rsid w:val="00970EFD"/>
    <w:rsid w:val="00971249"/>
    <w:rsid w:val="0097136F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730"/>
    <w:rsid w:val="0097288C"/>
    <w:rsid w:val="009729D9"/>
    <w:rsid w:val="00972B27"/>
    <w:rsid w:val="00972D3C"/>
    <w:rsid w:val="0097323F"/>
    <w:rsid w:val="00973308"/>
    <w:rsid w:val="00973309"/>
    <w:rsid w:val="00973313"/>
    <w:rsid w:val="0097339F"/>
    <w:rsid w:val="009734D1"/>
    <w:rsid w:val="009734F9"/>
    <w:rsid w:val="0097366A"/>
    <w:rsid w:val="0097376C"/>
    <w:rsid w:val="00973978"/>
    <w:rsid w:val="00973991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D67"/>
    <w:rsid w:val="00974E60"/>
    <w:rsid w:val="00975235"/>
    <w:rsid w:val="009754E5"/>
    <w:rsid w:val="0097556C"/>
    <w:rsid w:val="0097559A"/>
    <w:rsid w:val="00975653"/>
    <w:rsid w:val="009756C3"/>
    <w:rsid w:val="009756EC"/>
    <w:rsid w:val="00975720"/>
    <w:rsid w:val="00975829"/>
    <w:rsid w:val="00975856"/>
    <w:rsid w:val="00975962"/>
    <w:rsid w:val="00975A26"/>
    <w:rsid w:val="009760F5"/>
    <w:rsid w:val="009761A0"/>
    <w:rsid w:val="00976222"/>
    <w:rsid w:val="009763F3"/>
    <w:rsid w:val="009764F0"/>
    <w:rsid w:val="009766BF"/>
    <w:rsid w:val="009768C7"/>
    <w:rsid w:val="00976B4B"/>
    <w:rsid w:val="00976E0A"/>
    <w:rsid w:val="00976F58"/>
    <w:rsid w:val="009777AD"/>
    <w:rsid w:val="009779CC"/>
    <w:rsid w:val="00977C0E"/>
    <w:rsid w:val="0098023F"/>
    <w:rsid w:val="00980397"/>
    <w:rsid w:val="009803B5"/>
    <w:rsid w:val="009803CB"/>
    <w:rsid w:val="0098049A"/>
    <w:rsid w:val="009807BD"/>
    <w:rsid w:val="009807D7"/>
    <w:rsid w:val="0098081C"/>
    <w:rsid w:val="00980C50"/>
    <w:rsid w:val="00981026"/>
    <w:rsid w:val="009811CF"/>
    <w:rsid w:val="009812BA"/>
    <w:rsid w:val="00981358"/>
    <w:rsid w:val="00981621"/>
    <w:rsid w:val="0098179C"/>
    <w:rsid w:val="00981A3B"/>
    <w:rsid w:val="009820EA"/>
    <w:rsid w:val="00982258"/>
    <w:rsid w:val="00982361"/>
    <w:rsid w:val="00982443"/>
    <w:rsid w:val="00982D33"/>
    <w:rsid w:val="00982E0C"/>
    <w:rsid w:val="009831A7"/>
    <w:rsid w:val="0098341B"/>
    <w:rsid w:val="00983552"/>
    <w:rsid w:val="009835D4"/>
    <w:rsid w:val="009835EE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793"/>
    <w:rsid w:val="00984CE7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6DE"/>
    <w:rsid w:val="00986947"/>
    <w:rsid w:val="0098696B"/>
    <w:rsid w:val="00986975"/>
    <w:rsid w:val="00986BA5"/>
    <w:rsid w:val="00986BEC"/>
    <w:rsid w:val="00986C08"/>
    <w:rsid w:val="00986C48"/>
    <w:rsid w:val="0098727C"/>
    <w:rsid w:val="00987387"/>
    <w:rsid w:val="00987454"/>
    <w:rsid w:val="0098746C"/>
    <w:rsid w:val="00987608"/>
    <w:rsid w:val="0098788D"/>
    <w:rsid w:val="00987B02"/>
    <w:rsid w:val="00987B23"/>
    <w:rsid w:val="00987CE6"/>
    <w:rsid w:val="00987D17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E3C"/>
    <w:rsid w:val="00990EF6"/>
    <w:rsid w:val="00990FAF"/>
    <w:rsid w:val="0099114E"/>
    <w:rsid w:val="00991500"/>
    <w:rsid w:val="0099164B"/>
    <w:rsid w:val="009919C9"/>
    <w:rsid w:val="00991B4B"/>
    <w:rsid w:val="00991BAD"/>
    <w:rsid w:val="00991BED"/>
    <w:rsid w:val="00991C4F"/>
    <w:rsid w:val="00991D07"/>
    <w:rsid w:val="00991DEE"/>
    <w:rsid w:val="009921AC"/>
    <w:rsid w:val="009922EB"/>
    <w:rsid w:val="009927FA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3CD6"/>
    <w:rsid w:val="009940A2"/>
    <w:rsid w:val="0099430D"/>
    <w:rsid w:val="009944E9"/>
    <w:rsid w:val="0099459B"/>
    <w:rsid w:val="009947BA"/>
    <w:rsid w:val="009947BE"/>
    <w:rsid w:val="00994907"/>
    <w:rsid w:val="0099491A"/>
    <w:rsid w:val="009949EB"/>
    <w:rsid w:val="00994B02"/>
    <w:rsid w:val="00994E20"/>
    <w:rsid w:val="00994FDA"/>
    <w:rsid w:val="00994FF7"/>
    <w:rsid w:val="0099501E"/>
    <w:rsid w:val="0099513F"/>
    <w:rsid w:val="00995221"/>
    <w:rsid w:val="009955C6"/>
    <w:rsid w:val="00995702"/>
    <w:rsid w:val="009957F7"/>
    <w:rsid w:val="00995991"/>
    <w:rsid w:val="00995D1F"/>
    <w:rsid w:val="00995D77"/>
    <w:rsid w:val="00995FB7"/>
    <w:rsid w:val="009961BD"/>
    <w:rsid w:val="00996250"/>
    <w:rsid w:val="00996567"/>
    <w:rsid w:val="0099660C"/>
    <w:rsid w:val="00996652"/>
    <w:rsid w:val="009966F8"/>
    <w:rsid w:val="009967C7"/>
    <w:rsid w:val="00996960"/>
    <w:rsid w:val="00996B54"/>
    <w:rsid w:val="00996CB3"/>
    <w:rsid w:val="00996CF0"/>
    <w:rsid w:val="00996D0C"/>
    <w:rsid w:val="009970E5"/>
    <w:rsid w:val="009971D6"/>
    <w:rsid w:val="009974B3"/>
    <w:rsid w:val="00997550"/>
    <w:rsid w:val="009977B8"/>
    <w:rsid w:val="009977FF"/>
    <w:rsid w:val="0099780D"/>
    <w:rsid w:val="00997D1B"/>
    <w:rsid w:val="00997FE6"/>
    <w:rsid w:val="009A0130"/>
    <w:rsid w:val="009A03A7"/>
    <w:rsid w:val="009A03E1"/>
    <w:rsid w:val="009A05C5"/>
    <w:rsid w:val="009A0833"/>
    <w:rsid w:val="009A0A0C"/>
    <w:rsid w:val="009A0AAF"/>
    <w:rsid w:val="009A0B10"/>
    <w:rsid w:val="009A0B87"/>
    <w:rsid w:val="009A0C56"/>
    <w:rsid w:val="009A0E7F"/>
    <w:rsid w:val="009A146C"/>
    <w:rsid w:val="009A1488"/>
    <w:rsid w:val="009A1555"/>
    <w:rsid w:val="009A19A7"/>
    <w:rsid w:val="009A1D34"/>
    <w:rsid w:val="009A1DFC"/>
    <w:rsid w:val="009A1E89"/>
    <w:rsid w:val="009A1FA9"/>
    <w:rsid w:val="009A2171"/>
    <w:rsid w:val="009A2256"/>
    <w:rsid w:val="009A2300"/>
    <w:rsid w:val="009A2354"/>
    <w:rsid w:val="009A2407"/>
    <w:rsid w:val="009A27B7"/>
    <w:rsid w:val="009A287A"/>
    <w:rsid w:val="009A288C"/>
    <w:rsid w:val="009A2966"/>
    <w:rsid w:val="009A2B9F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8B"/>
    <w:rsid w:val="009A449D"/>
    <w:rsid w:val="009A44AB"/>
    <w:rsid w:val="009A480A"/>
    <w:rsid w:val="009A4ABB"/>
    <w:rsid w:val="009A4ACF"/>
    <w:rsid w:val="009A4BB2"/>
    <w:rsid w:val="009A4CBE"/>
    <w:rsid w:val="009A4ED7"/>
    <w:rsid w:val="009A50E4"/>
    <w:rsid w:val="009A5122"/>
    <w:rsid w:val="009A5210"/>
    <w:rsid w:val="009A54A9"/>
    <w:rsid w:val="009A54EC"/>
    <w:rsid w:val="009A57DD"/>
    <w:rsid w:val="009A59E1"/>
    <w:rsid w:val="009A59E6"/>
    <w:rsid w:val="009A5F75"/>
    <w:rsid w:val="009A60A2"/>
    <w:rsid w:val="009A60C5"/>
    <w:rsid w:val="009A60D5"/>
    <w:rsid w:val="009A6160"/>
    <w:rsid w:val="009A616E"/>
    <w:rsid w:val="009A6409"/>
    <w:rsid w:val="009A699E"/>
    <w:rsid w:val="009A69E1"/>
    <w:rsid w:val="009A6C40"/>
    <w:rsid w:val="009A6EBA"/>
    <w:rsid w:val="009A71DE"/>
    <w:rsid w:val="009A7659"/>
    <w:rsid w:val="009A768C"/>
    <w:rsid w:val="009A773E"/>
    <w:rsid w:val="009A774E"/>
    <w:rsid w:val="009A7B2A"/>
    <w:rsid w:val="009A7BCB"/>
    <w:rsid w:val="009A7C08"/>
    <w:rsid w:val="009A7E84"/>
    <w:rsid w:val="009A7ED4"/>
    <w:rsid w:val="009B01A5"/>
    <w:rsid w:val="009B0218"/>
    <w:rsid w:val="009B03C1"/>
    <w:rsid w:val="009B0453"/>
    <w:rsid w:val="009B058C"/>
    <w:rsid w:val="009B0681"/>
    <w:rsid w:val="009B0722"/>
    <w:rsid w:val="009B0862"/>
    <w:rsid w:val="009B096E"/>
    <w:rsid w:val="009B0A05"/>
    <w:rsid w:val="009B0BE3"/>
    <w:rsid w:val="009B0CBF"/>
    <w:rsid w:val="009B0F23"/>
    <w:rsid w:val="009B1142"/>
    <w:rsid w:val="009B116D"/>
    <w:rsid w:val="009B15EF"/>
    <w:rsid w:val="009B15F8"/>
    <w:rsid w:val="009B1763"/>
    <w:rsid w:val="009B1BF6"/>
    <w:rsid w:val="009B1D2D"/>
    <w:rsid w:val="009B1DFD"/>
    <w:rsid w:val="009B1EC4"/>
    <w:rsid w:val="009B20B3"/>
    <w:rsid w:val="009B21FD"/>
    <w:rsid w:val="009B2243"/>
    <w:rsid w:val="009B2441"/>
    <w:rsid w:val="009B2477"/>
    <w:rsid w:val="009B269D"/>
    <w:rsid w:val="009B26E5"/>
    <w:rsid w:val="009B2830"/>
    <w:rsid w:val="009B28EE"/>
    <w:rsid w:val="009B2B11"/>
    <w:rsid w:val="009B2B54"/>
    <w:rsid w:val="009B2B71"/>
    <w:rsid w:val="009B2C23"/>
    <w:rsid w:val="009B2F6A"/>
    <w:rsid w:val="009B2F6B"/>
    <w:rsid w:val="009B2F7E"/>
    <w:rsid w:val="009B2FD7"/>
    <w:rsid w:val="009B3273"/>
    <w:rsid w:val="009B3398"/>
    <w:rsid w:val="009B343A"/>
    <w:rsid w:val="009B3739"/>
    <w:rsid w:val="009B3892"/>
    <w:rsid w:val="009B3AA9"/>
    <w:rsid w:val="009B4056"/>
    <w:rsid w:val="009B413D"/>
    <w:rsid w:val="009B42DE"/>
    <w:rsid w:val="009B445F"/>
    <w:rsid w:val="009B449D"/>
    <w:rsid w:val="009B4611"/>
    <w:rsid w:val="009B477E"/>
    <w:rsid w:val="009B48A8"/>
    <w:rsid w:val="009B4A66"/>
    <w:rsid w:val="009B4BC3"/>
    <w:rsid w:val="009B4CFC"/>
    <w:rsid w:val="009B4E08"/>
    <w:rsid w:val="009B4F61"/>
    <w:rsid w:val="009B5246"/>
    <w:rsid w:val="009B52DF"/>
    <w:rsid w:val="009B532C"/>
    <w:rsid w:val="009B5399"/>
    <w:rsid w:val="009B5565"/>
    <w:rsid w:val="009B55F3"/>
    <w:rsid w:val="009B573F"/>
    <w:rsid w:val="009B591C"/>
    <w:rsid w:val="009B5A1B"/>
    <w:rsid w:val="009B5DC9"/>
    <w:rsid w:val="009B5E03"/>
    <w:rsid w:val="009B5F22"/>
    <w:rsid w:val="009B5F9D"/>
    <w:rsid w:val="009B5FAA"/>
    <w:rsid w:val="009B60F6"/>
    <w:rsid w:val="009B6248"/>
    <w:rsid w:val="009B66D6"/>
    <w:rsid w:val="009B66F3"/>
    <w:rsid w:val="009B67ED"/>
    <w:rsid w:val="009B6889"/>
    <w:rsid w:val="009B6899"/>
    <w:rsid w:val="009B698C"/>
    <w:rsid w:val="009B6BEB"/>
    <w:rsid w:val="009B6C41"/>
    <w:rsid w:val="009B6C90"/>
    <w:rsid w:val="009B6DA2"/>
    <w:rsid w:val="009B708F"/>
    <w:rsid w:val="009B70CC"/>
    <w:rsid w:val="009B723F"/>
    <w:rsid w:val="009B7427"/>
    <w:rsid w:val="009B7641"/>
    <w:rsid w:val="009B799B"/>
    <w:rsid w:val="009B7CE0"/>
    <w:rsid w:val="009B7D5F"/>
    <w:rsid w:val="009B7E65"/>
    <w:rsid w:val="009C02A4"/>
    <w:rsid w:val="009C02DD"/>
    <w:rsid w:val="009C0409"/>
    <w:rsid w:val="009C0665"/>
    <w:rsid w:val="009C071C"/>
    <w:rsid w:val="009C07D9"/>
    <w:rsid w:val="009C07FA"/>
    <w:rsid w:val="009C096D"/>
    <w:rsid w:val="009C0A4A"/>
    <w:rsid w:val="009C0C5A"/>
    <w:rsid w:val="009C0C9C"/>
    <w:rsid w:val="009C0E91"/>
    <w:rsid w:val="009C10A4"/>
    <w:rsid w:val="009C14A9"/>
    <w:rsid w:val="009C14CE"/>
    <w:rsid w:val="009C1597"/>
    <w:rsid w:val="009C166E"/>
    <w:rsid w:val="009C1695"/>
    <w:rsid w:val="009C1728"/>
    <w:rsid w:val="009C1A03"/>
    <w:rsid w:val="009C1AD2"/>
    <w:rsid w:val="009C1B2B"/>
    <w:rsid w:val="009C1CA7"/>
    <w:rsid w:val="009C1DAC"/>
    <w:rsid w:val="009C1EF0"/>
    <w:rsid w:val="009C1F41"/>
    <w:rsid w:val="009C20A3"/>
    <w:rsid w:val="009C2253"/>
    <w:rsid w:val="009C25E5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660"/>
    <w:rsid w:val="009C372F"/>
    <w:rsid w:val="009C375D"/>
    <w:rsid w:val="009C3764"/>
    <w:rsid w:val="009C3BA0"/>
    <w:rsid w:val="009C3BC9"/>
    <w:rsid w:val="009C4421"/>
    <w:rsid w:val="009C442A"/>
    <w:rsid w:val="009C4671"/>
    <w:rsid w:val="009C468D"/>
    <w:rsid w:val="009C46BD"/>
    <w:rsid w:val="009C4821"/>
    <w:rsid w:val="009C4837"/>
    <w:rsid w:val="009C4F86"/>
    <w:rsid w:val="009C4FFD"/>
    <w:rsid w:val="009C50E6"/>
    <w:rsid w:val="009C50EA"/>
    <w:rsid w:val="009C510B"/>
    <w:rsid w:val="009C5274"/>
    <w:rsid w:val="009C5739"/>
    <w:rsid w:val="009C5A25"/>
    <w:rsid w:val="009C5C26"/>
    <w:rsid w:val="009C5C85"/>
    <w:rsid w:val="009C5D48"/>
    <w:rsid w:val="009C5D91"/>
    <w:rsid w:val="009C61B4"/>
    <w:rsid w:val="009C630C"/>
    <w:rsid w:val="009C64A0"/>
    <w:rsid w:val="009C665C"/>
    <w:rsid w:val="009C6721"/>
    <w:rsid w:val="009C6D6E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2B1"/>
    <w:rsid w:val="009D0392"/>
    <w:rsid w:val="009D03DF"/>
    <w:rsid w:val="009D0433"/>
    <w:rsid w:val="009D043C"/>
    <w:rsid w:val="009D049A"/>
    <w:rsid w:val="009D04EF"/>
    <w:rsid w:val="009D0552"/>
    <w:rsid w:val="009D0712"/>
    <w:rsid w:val="009D08B1"/>
    <w:rsid w:val="009D0CF4"/>
    <w:rsid w:val="009D0E78"/>
    <w:rsid w:val="009D1634"/>
    <w:rsid w:val="009D172C"/>
    <w:rsid w:val="009D1A5F"/>
    <w:rsid w:val="009D1BDA"/>
    <w:rsid w:val="009D1CCD"/>
    <w:rsid w:val="009D1E2B"/>
    <w:rsid w:val="009D2185"/>
    <w:rsid w:val="009D21A5"/>
    <w:rsid w:val="009D2271"/>
    <w:rsid w:val="009D255E"/>
    <w:rsid w:val="009D25EB"/>
    <w:rsid w:val="009D262A"/>
    <w:rsid w:val="009D26B9"/>
    <w:rsid w:val="009D28B5"/>
    <w:rsid w:val="009D2946"/>
    <w:rsid w:val="009D298D"/>
    <w:rsid w:val="009D299D"/>
    <w:rsid w:val="009D2A2E"/>
    <w:rsid w:val="009D2B9B"/>
    <w:rsid w:val="009D2BDA"/>
    <w:rsid w:val="009D2D33"/>
    <w:rsid w:val="009D2EA2"/>
    <w:rsid w:val="009D2EE0"/>
    <w:rsid w:val="009D2F1F"/>
    <w:rsid w:val="009D2F6E"/>
    <w:rsid w:val="009D30BF"/>
    <w:rsid w:val="009D311E"/>
    <w:rsid w:val="009D32CE"/>
    <w:rsid w:val="009D33DB"/>
    <w:rsid w:val="009D3664"/>
    <w:rsid w:val="009D3693"/>
    <w:rsid w:val="009D37C1"/>
    <w:rsid w:val="009D39F0"/>
    <w:rsid w:val="009D3C79"/>
    <w:rsid w:val="009D3DE6"/>
    <w:rsid w:val="009D3F3E"/>
    <w:rsid w:val="009D3F6A"/>
    <w:rsid w:val="009D3FBD"/>
    <w:rsid w:val="009D4260"/>
    <w:rsid w:val="009D4595"/>
    <w:rsid w:val="009D4628"/>
    <w:rsid w:val="009D4678"/>
    <w:rsid w:val="009D4727"/>
    <w:rsid w:val="009D4759"/>
    <w:rsid w:val="009D4880"/>
    <w:rsid w:val="009D4885"/>
    <w:rsid w:val="009D49C8"/>
    <w:rsid w:val="009D4A2E"/>
    <w:rsid w:val="009D4B60"/>
    <w:rsid w:val="009D4CE4"/>
    <w:rsid w:val="009D4F94"/>
    <w:rsid w:val="009D509A"/>
    <w:rsid w:val="009D50F7"/>
    <w:rsid w:val="009D51F4"/>
    <w:rsid w:val="009D5223"/>
    <w:rsid w:val="009D52E9"/>
    <w:rsid w:val="009D5518"/>
    <w:rsid w:val="009D56EE"/>
    <w:rsid w:val="009D5754"/>
    <w:rsid w:val="009D5788"/>
    <w:rsid w:val="009D5A32"/>
    <w:rsid w:val="009D5DED"/>
    <w:rsid w:val="009D5E55"/>
    <w:rsid w:val="009D5F9F"/>
    <w:rsid w:val="009D6070"/>
    <w:rsid w:val="009D61F4"/>
    <w:rsid w:val="009D641E"/>
    <w:rsid w:val="009D64DC"/>
    <w:rsid w:val="009D6513"/>
    <w:rsid w:val="009D69BF"/>
    <w:rsid w:val="009D6B55"/>
    <w:rsid w:val="009D6BDA"/>
    <w:rsid w:val="009D6DBF"/>
    <w:rsid w:val="009D6FE1"/>
    <w:rsid w:val="009D716F"/>
    <w:rsid w:val="009D71D1"/>
    <w:rsid w:val="009D75CD"/>
    <w:rsid w:val="009D7826"/>
    <w:rsid w:val="009D79E3"/>
    <w:rsid w:val="009D7AC0"/>
    <w:rsid w:val="009D7ADE"/>
    <w:rsid w:val="009D7B15"/>
    <w:rsid w:val="009D7B72"/>
    <w:rsid w:val="009D7B78"/>
    <w:rsid w:val="009D7BEB"/>
    <w:rsid w:val="009D7C7D"/>
    <w:rsid w:val="009D7CE3"/>
    <w:rsid w:val="009D7E6D"/>
    <w:rsid w:val="009E0043"/>
    <w:rsid w:val="009E0105"/>
    <w:rsid w:val="009E0179"/>
    <w:rsid w:val="009E0198"/>
    <w:rsid w:val="009E0494"/>
    <w:rsid w:val="009E05CE"/>
    <w:rsid w:val="009E06D5"/>
    <w:rsid w:val="009E08E0"/>
    <w:rsid w:val="009E0A7A"/>
    <w:rsid w:val="009E11BB"/>
    <w:rsid w:val="009E1265"/>
    <w:rsid w:val="009E1318"/>
    <w:rsid w:val="009E1497"/>
    <w:rsid w:val="009E1683"/>
    <w:rsid w:val="009E1703"/>
    <w:rsid w:val="009E1AC6"/>
    <w:rsid w:val="009E1AEB"/>
    <w:rsid w:val="009E1D21"/>
    <w:rsid w:val="009E1F04"/>
    <w:rsid w:val="009E2013"/>
    <w:rsid w:val="009E2083"/>
    <w:rsid w:val="009E208B"/>
    <w:rsid w:val="009E210C"/>
    <w:rsid w:val="009E21A8"/>
    <w:rsid w:val="009E222E"/>
    <w:rsid w:val="009E2542"/>
    <w:rsid w:val="009E267D"/>
    <w:rsid w:val="009E26C4"/>
    <w:rsid w:val="009E27D0"/>
    <w:rsid w:val="009E2C5A"/>
    <w:rsid w:val="009E2CAB"/>
    <w:rsid w:val="009E2D30"/>
    <w:rsid w:val="009E2DE4"/>
    <w:rsid w:val="009E2F19"/>
    <w:rsid w:val="009E30AB"/>
    <w:rsid w:val="009E33F3"/>
    <w:rsid w:val="009E3404"/>
    <w:rsid w:val="009E3481"/>
    <w:rsid w:val="009E34B8"/>
    <w:rsid w:val="009E34C6"/>
    <w:rsid w:val="009E357E"/>
    <w:rsid w:val="009E385F"/>
    <w:rsid w:val="009E3939"/>
    <w:rsid w:val="009E3A3C"/>
    <w:rsid w:val="009E3C05"/>
    <w:rsid w:val="009E3C38"/>
    <w:rsid w:val="009E4059"/>
    <w:rsid w:val="009E411E"/>
    <w:rsid w:val="009E419A"/>
    <w:rsid w:val="009E420C"/>
    <w:rsid w:val="009E4349"/>
    <w:rsid w:val="009E4385"/>
    <w:rsid w:val="009E45CA"/>
    <w:rsid w:val="009E4758"/>
    <w:rsid w:val="009E481B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4D5D"/>
    <w:rsid w:val="009E5013"/>
    <w:rsid w:val="009E505D"/>
    <w:rsid w:val="009E5302"/>
    <w:rsid w:val="009E54E2"/>
    <w:rsid w:val="009E5FFE"/>
    <w:rsid w:val="009E6018"/>
    <w:rsid w:val="009E60A3"/>
    <w:rsid w:val="009E646E"/>
    <w:rsid w:val="009E64EC"/>
    <w:rsid w:val="009E65EA"/>
    <w:rsid w:val="009E6626"/>
    <w:rsid w:val="009E66FA"/>
    <w:rsid w:val="009E68A7"/>
    <w:rsid w:val="009E68BF"/>
    <w:rsid w:val="009E68E9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553"/>
    <w:rsid w:val="009E766C"/>
    <w:rsid w:val="009E772F"/>
    <w:rsid w:val="009E79FF"/>
    <w:rsid w:val="009E7AAE"/>
    <w:rsid w:val="009E7C2C"/>
    <w:rsid w:val="009E7D2D"/>
    <w:rsid w:val="009E7D77"/>
    <w:rsid w:val="009E7E5D"/>
    <w:rsid w:val="009E7E8D"/>
    <w:rsid w:val="009E7FE6"/>
    <w:rsid w:val="009F0154"/>
    <w:rsid w:val="009F0371"/>
    <w:rsid w:val="009F046A"/>
    <w:rsid w:val="009F05AE"/>
    <w:rsid w:val="009F05F8"/>
    <w:rsid w:val="009F09B6"/>
    <w:rsid w:val="009F09D6"/>
    <w:rsid w:val="009F0A9D"/>
    <w:rsid w:val="009F0B60"/>
    <w:rsid w:val="009F0DE8"/>
    <w:rsid w:val="009F0FBB"/>
    <w:rsid w:val="009F14C7"/>
    <w:rsid w:val="009F18B0"/>
    <w:rsid w:val="009F192D"/>
    <w:rsid w:val="009F1AEC"/>
    <w:rsid w:val="009F1E67"/>
    <w:rsid w:val="009F1EBE"/>
    <w:rsid w:val="009F1EE9"/>
    <w:rsid w:val="009F1FFD"/>
    <w:rsid w:val="009F205D"/>
    <w:rsid w:val="009F2160"/>
    <w:rsid w:val="009F248E"/>
    <w:rsid w:val="009F2554"/>
    <w:rsid w:val="009F2686"/>
    <w:rsid w:val="009F277B"/>
    <w:rsid w:val="009F27E6"/>
    <w:rsid w:val="009F2AB4"/>
    <w:rsid w:val="009F2B8D"/>
    <w:rsid w:val="009F3129"/>
    <w:rsid w:val="009F35E0"/>
    <w:rsid w:val="009F361B"/>
    <w:rsid w:val="009F3661"/>
    <w:rsid w:val="009F3695"/>
    <w:rsid w:val="009F3844"/>
    <w:rsid w:val="009F3A63"/>
    <w:rsid w:val="009F404F"/>
    <w:rsid w:val="009F4496"/>
    <w:rsid w:val="009F4735"/>
    <w:rsid w:val="009F4970"/>
    <w:rsid w:val="009F49B5"/>
    <w:rsid w:val="009F4DAE"/>
    <w:rsid w:val="009F5039"/>
    <w:rsid w:val="009F505C"/>
    <w:rsid w:val="009F519C"/>
    <w:rsid w:val="009F53BB"/>
    <w:rsid w:val="009F53C4"/>
    <w:rsid w:val="009F54C6"/>
    <w:rsid w:val="009F57C2"/>
    <w:rsid w:val="009F58A0"/>
    <w:rsid w:val="009F5946"/>
    <w:rsid w:val="009F5959"/>
    <w:rsid w:val="009F5FAA"/>
    <w:rsid w:val="009F5FC8"/>
    <w:rsid w:val="009F6024"/>
    <w:rsid w:val="009F6544"/>
    <w:rsid w:val="009F66F8"/>
    <w:rsid w:val="009F681B"/>
    <w:rsid w:val="009F6912"/>
    <w:rsid w:val="009F6A1C"/>
    <w:rsid w:val="009F6A64"/>
    <w:rsid w:val="009F6A88"/>
    <w:rsid w:val="009F6B0E"/>
    <w:rsid w:val="009F6CA6"/>
    <w:rsid w:val="009F6D2C"/>
    <w:rsid w:val="009F732C"/>
    <w:rsid w:val="009F79C2"/>
    <w:rsid w:val="009F7BED"/>
    <w:rsid w:val="009F7D3C"/>
    <w:rsid w:val="009F7DFD"/>
    <w:rsid w:val="009F7F1D"/>
    <w:rsid w:val="009F7FA8"/>
    <w:rsid w:val="009F7FB0"/>
    <w:rsid w:val="009F7FF0"/>
    <w:rsid w:val="00A001EA"/>
    <w:rsid w:val="00A00272"/>
    <w:rsid w:val="00A0044E"/>
    <w:rsid w:val="00A00888"/>
    <w:rsid w:val="00A00D97"/>
    <w:rsid w:val="00A0100A"/>
    <w:rsid w:val="00A01486"/>
    <w:rsid w:val="00A01598"/>
    <w:rsid w:val="00A01689"/>
    <w:rsid w:val="00A018E3"/>
    <w:rsid w:val="00A01961"/>
    <w:rsid w:val="00A0197C"/>
    <w:rsid w:val="00A01D1F"/>
    <w:rsid w:val="00A01D54"/>
    <w:rsid w:val="00A0222A"/>
    <w:rsid w:val="00A022DC"/>
    <w:rsid w:val="00A0252D"/>
    <w:rsid w:val="00A02563"/>
    <w:rsid w:val="00A02575"/>
    <w:rsid w:val="00A025FB"/>
    <w:rsid w:val="00A0264F"/>
    <w:rsid w:val="00A027A9"/>
    <w:rsid w:val="00A029B2"/>
    <w:rsid w:val="00A029CC"/>
    <w:rsid w:val="00A02A45"/>
    <w:rsid w:val="00A02B00"/>
    <w:rsid w:val="00A02B5E"/>
    <w:rsid w:val="00A02BFA"/>
    <w:rsid w:val="00A02CA7"/>
    <w:rsid w:val="00A02EF4"/>
    <w:rsid w:val="00A0330B"/>
    <w:rsid w:val="00A03333"/>
    <w:rsid w:val="00A03619"/>
    <w:rsid w:val="00A036FB"/>
    <w:rsid w:val="00A0382B"/>
    <w:rsid w:val="00A03830"/>
    <w:rsid w:val="00A038E6"/>
    <w:rsid w:val="00A0395E"/>
    <w:rsid w:val="00A03A38"/>
    <w:rsid w:val="00A0428B"/>
    <w:rsid w:val="00A04506"/>
    <w:rsid w:val="00A04609"/>
    <w:rsid w:val="00A046B5"/>
    <w:rsid w:val="00A04802"/>
    <w:rsid w:val="00A049CA"/>
    <w:rsid w:val="00A04C7D"/>
    <w:rsid w:val="00A04DD6"/>
    <w:rsid w:val="00A04DE4"/>
    <w:rsid w:val="00A04F5B"/>
    <w:rsid w:val="00A0536D"/>
    <w:rsid w:val="00A053EE"/>
    <w:rsid w:val="00A0547E"/>
    <w:rsid w:val="00A05595"/>
    <w:rsid w:val="00A05650"/>
    <w:rsid w:val="00A056D7"/>
    <w:rsid w:val="00A0573A"/>
    <w:rsid w:val="00A0591E"/>
    <w:rsid w:val="00A06198"/>
    <w:rsid w:val="00A0619A"/>
    <w:rsid w:val="00A06252"/>
    <w:rsid w:val="00A0628D"/>
    <w:rsid w:val="00A06AB3"/>
    <w:rsid w:val="00A06D52"/>
    <w:rsid w:val="00A06DE1"/>
    <w:rsid w:val="00A06F32"/>
    <w:rsid w:val="00A07127"/>
    <w:rsid w:val="00A073FF"/>
    <w:rsid w:val="00A0742E"/>
    <w:rsid w:val="00A074E8"/>
    <w:rsid w:val="00A07B2D"/>
    <w:rsid w:val="00A101A5"/>
    <w:rsid w:val="00A10318"/>
    <w:rsid w:val="00A103C8"/>
    <w:rsid w:val="00A10500"/>
    <w:rsid w:val="00A10614"/>
    <w:rsid w:val="00A10642"/>
    <w:rsid w:val="00A107A5"/>
    <w:rsid w:val="00A1083F"/>
    <w:rsid w:val="00A10912"/>
    <w:rsid w:val="00A10A33"/>
    <w:rsid w:val="00A11369"/>
    <w:rsid w:val="00A11431"/>
    <w:rsid w:val="00A115F7"/>
    <w:rsid w:val="00A117B2"/>
    <w:rsid w:val="00A119EB"/>
    <w:rsid w:val="00A11A1A"/>
    <w:rsid w:val="00A11B1A"/>
    <w:rsid w:val="00A11BFB"/>
    <w:rsid w:val="00A11DC2"/>
    <w:rsid w:val="00A11ECC"/>
    <w:rsid w:val="00A12133"/>
    <w:rsid w:val="00A12165"/>
    <w:rsid w:val="00A1222D"/>
    <w:rsid w:val="00A12294"/>
    <w:rsid w:val="00A124A5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2FFD"/>
    <w:rsid w:val="00A13011"/>
    <w:rsid w:val="00A131B5"/>
    <w:rsid w:val="00A131F1"/>
    <w:rsid w:val="00A13253"/>
    <w:rsid w:val="00A134E1"/>
    <w:rsid w:val="00A13709"/>
    <w:rsid w:val="00A138AF"/>
    <w:rsid w:val="00A13CB6"/>
    <w:rsid w:val="00A13D43"/>
    <w:rsid w:val="00A13ED2"/>
    <w:rsid w:val="00A143F7"/>
    <w:rsid w:val="00A14677"/>
    <w:rsid w:val="00A14791"/>
    <w:rsid w:val="00A147CE"/>
    <w:rsid w:val="00A149D9"/>
    <w:rsid w:val="00A14AD5"/>
    <w:rsid w:val="00A14B0B"/>
    <w:rsid w:val="00A14B3D"/>
    <w:rsid w:val="00A14D84"/>
    <w:rsid w:val="00A15003"/>
    <w:rsid w:val="00A1506A"/>
    <w:rsid w:val="00A15453"/>
    <w:rsid w:val="00A15613"/>
    <w:rsid w:val="00A156C4"/>
    <w:rsid w:val="00A1581E"/>
    <w:rsid w:val="00A1596C"/>
    <w:rsid w:val="00A15CFB"/>
    <w:rsid w:val="00A15E3E"/>
    <w:rsid w:val="00A15E8B"/>
    <w:rsid w:val="00A15EE6"/>
    <w:rsid w:val="00A16003"/>
    <w:rsid w:val="00A163D2"/>
    <w:rsid w:val="00A163DE"/>
    <w:rsid w:val="00A164A1"/>
    <w:rsid w:val="00A1685B"/>
    <w:rsid w:val="00A16A3A"/>
    <w:rsid w:val="00A16AF8"/>
    <w:rsid w:val="00A16C01"/>
    <w:rsid w:val="00A16D30"/>
    <w:rsid w:val="00A16D56"/>
    <w:rsid w:val="00A17262"/>
    <w:rsid w:val="00A1747F"/>
    <w:rsid w:val="00A17B19"/>
    <w:rsid w:val="00A17D3D"/>
    <w:rsid w:val="00A17E7A"/>
    <w:rsid w:val="00A17E8C"/>
    <w:rsid w:val="00A17F30"/>
    <w:rsid w:val="00A17F86"/>
    <w:rsid w:val="00A2015B"/>
    <w:rsid w:val="00A20481"/>
    <w:rsid w:val="00A20F4F"/>
    <w:rsid w:val="00A20FD2"/>
    <w:rsid w:val="00A211C8"/>
    <w:rsid w:val="00A214DD"/>
    <w:rsid w:val="00A214E2"/>
    <w:rsid w:val="00A2150B"/>
    <w:rsid w:val="00A21535"/>
    <w:rsid w:val="00A215A2"/>
    <w:rsid w:val="00A2172F"/>
    <w:rsid w:val="00A2182C"/>
    <w:rsid w:val="00A219D4"/>
    <w:rsid w:val="00A219F4"/>
    <w:rsid w:val="00A22253"/>
    <w:rsid w:val="00A222E6"/>
    <w:rsid w:val="00A2237E"/>
    <w:rsid w:val="00A224F9"/>
    <w:rsid w:val="00A22648"/>
    <w:rsid w:val="00A227EE"/>
    <w:rsid w:val="00A22B39"/>
    <w:rsid w:val="00A22BD3"/>
    <w:rsid w:val="00A22F84"/>
    <w:rsid w:val="00A22FD1"/>
    <w:rsid w:val="00A23086"/>
    <w:rsid w:val="00A23154"/>
    <w:rsid w:val="00A23237"/>
    <w:rsid w:val="00A23705"/>
    <w:rsid w:val="00A23981"/>
    <w:rsid w:val="00A23B61"/>
    <w:rsid w:val="00A23E2C"/>
    <w:rsid w:val="00A241D0"/>
    <w:rsid w:val="00A24282"/>
    <w:rsid w:val="00A24549"/>
    <w:rsid w:val="00A24621"/>
    <w:rsid w:val="00A2466F"/>
    <w:rsid w:val="00A24670"/>
    <w:rsid w:val="00A24B25"/>
    <w:rsid w:val="00A24B94"/>
    <w:rsid w:val="00A24EAA"/>
    <w:rsid w:val="00A24F2E"/>
    <w:rsid w:val="00A25078"/>
    <w:rsid w:val="00A25165"/>
    <w:rsid w:val="00A25284"/>
    <w:rsid w:val="00A25428"/>
    <w:rsid w:val="00A25A7C"/>
    <w:rsid w:val="00A25C30"/>
    <w:rsid w:val="00A25D66"/>
    <w:rsid w:val="00A25E1E"/>
    <w:rsid w:val="00A2616F"/>
    <w:rsid w:val="00A26220"/>
    <w:rsid w:val="00A26353"/>
    <w:rsid w:val="00A26550"/>
    <w:rsid w:val="00A265D0"/>
    <w:rsid w:val="00A265E3"/>
    <w:rsid w:val="00A268B7"/>
    <w:rsid w:val="00A268EA"/>
    <w:rsid w:val="00A26966"/>
    <w:rsid w:val="00A26A4F"/>
    <w:rsid w:val="00A26B18"/>
    <w:rsid w:val="00A26B3D"/>
    <w:rsid w:val="00A26B82"/>
    <w:rsid w:val="00A26D15"/>
    <w:rsid w:val="00A26EF1"/>
    <w:rsid w:val="00A272D6"/>
    <w:rsid w:val="00A274B0"/>
    <w:rsid w:val="00A275BE"/>
    <w:rsid w:val="00A275CD"/>
    <w:rsid w:val="00A27671"/>
    <w:rsid w:val="00A27AAC"/>
    <w:rsid w:val="00A27AF8"/>
    <w:rsid w:val="00A27CAF"/>
    <w:rsid w:val="00A27CCC"/>
    <w:rsid w:val="00A27E7B"/>
    <w:rsid w:val="00A302B3"/>
    <w:rsid w:val="00A30461"/>
    <w:rsid w:val="00A304E4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CBA"/>
    <w:rsid w:val="00A30DCF"/>
    <w:rsid w:val="00A30E41"/>
    <w:rsid w:val="00A30E84"/>
    <w:rsid w:val="00A30FFB"/>
    <w:rsid w:val="00A3113E"/>
    <w:rsid w:val="00A31166"/>
    <w:rsid w:val="00A312A7"/>
    <w:rsid w:val="00A312CB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2F"/>
    <w:rsid w:val="00A325D6"/>
    <w:rsid w:val="00A32692"/>
    <w:rsid w:val="00A32697"/>
    <w:rsid w:val="00A326F2"/>
    <w:rsid w:val="00A3271F"/>
    <w:rsid w:val="00A3286B"/>
    <w:rsid w:val="00A329C0"/>
    <w:rsid w:val="00A32A69"/>
    <w:rsid w:val="00A32CF9"/>
    <w:rsid w:val="00A32FFE"/>
    <w:rsid w:val="00A33086"/>
    <w:rsid w:val="00A3324D"/>
    <w:rsid w:val="00A33318"/>
    <w:rsid w:val="00A33359"/>
    <w:rsid w:val="00A333C5"/>
    <w:rsid w:val="00A33415"/>
    <w:rsid w:val="00A3350E"/>
    <w:rsid w:val="00A33612"/>
    <w:rsid w:val="00A33619"/>
    <w:rsid w:val="00A33663"/>
    <w:rsid w:val="00A33DD2"/>
    <w:rsid w:val="00A33EC6"/>
    <w:rsid w:val="00A33F6F"/>
    <w:rsid w:val="00A340A1"/>
    <w:rsid w:val="00A34488"/>
    <w:rsid w:val="00A3465D"/>
    <w:rsid w:val="00A346FD"/>
    <w:rsid w:val="00A3475E"/>
    <w:rsid w:val="00A347DD"/>
    <w:rsid w:val="00A3485D"/>
    <w:rsid w:val="00A34B7D"/>
    <w:rsid w:val="00A34D74"/>
    <w:rsid w:val="00A34D95"/>
    <w:rsid w:val="00A35111"/>
    <w:rsid w:val="00A3513A"/>
    <w:rsid w:val="00A35205"/>
    <w:rsid w:val="00A35379"/>
    <w:rsid w:val="00A3550D"/>
    <w:rsid w:val="00A357C3"/>
    <w:rsid w:val="00A35939"/>
    <w:rsid w:val="00A35A59"/>
    <w:rsid w:val="00A35ABE"/>
    <w:rsid w:val="00A35B0E"/>
    <w:rsid w:val="00A35BAE"/>
    <w:rsid w:val="00A35BF7"/>
    <w:rsid w:val="00A35CB1"/>
    <w:rsid w:val="00A35F97"/>
    <w:rsid w:val="00A361DC"/>
    <w:rsid w:val="00A3630B"/>
    <w:rsid w:val="00A3632B"/>
    <w:rsid w:val="00A36387"/>
    <w:rsid w:val="00A36500"/>
    <w:rsid w:val="00A365A4"/>
    <w:rsid w:val="00A36648"/>
    <w:rsid w:val="00A3671C"/>
    <w:rsid w:val="00A36780"/>
    <w:rsid w:val="00A3681B"/>
    <w:rsid w:val="00A3683F"/>
    <w:rsid w:val="00A368CD"/>
    <w:rsid w:val="00A3691F"/>
    <w:rsid w:val="00A36A4C"/>
    <w:rsid w:val="00A36F6F"/>
    <w:rsid w:val="00A37085"/>
    <w:rsid w:val="00A37454"/>
    <w:rsid w:val="00A3787C"/>
    <w:rsid w:val="00A378A0"/>
    <w:rsid w:val="00A37954"/>
    <w:rsid w:val="00A37975"/>
    <w:rsid w:val="00A37A45"/>
    <w:rsid w:val="00A37C07"/>
    <w:rsid w:val="00A37FD5"/>
    <w:rsid w:val="00A40154"/>
    <w:rsid w:val="00A402F3"/>
    <w:rsid w:val="00A4058F"/>
    <w:rsid w:val="00A4067D"/>
    <w:rsid w:val="00A40715"/>
    <w:rsid w:val="00A407B6"/>
    <w:rsid w:val="00A4081E"/>
    <w:rsid w:val="00A408DB"/>
    <w:rsid w:val="00A40ABA"/>
    <w:rsid w:val="00A40C8F"/>
    <w:rsid w:val="00A40F61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C0A"/>
    <w:rsid w:val="00A42DD9"/>
    <w:rsid w:val="00A42EC7"/>
    <w:rsid w:val="00A43217"/>
    <w:rsid w:val="00A4322E"/>
    <w:rsid w:val="00A43264"/>
    <w:rsid w:val="00A43590"/>
    <w:rsid w:val="00A43603"/>
    <w:rsid w:val="00A43662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1FD"/>
    <w:rsid w:val="00A4443C"/>
    <w:rsid w:val="00A448C3"/>
    <w:rsid w:val="00A44A32"/>
    <w:rsid w:val="00A44A36"/>
    <w:rsid w:val="00A44AB6"/>
    <w:rsid w:val="00A44CB4"/>
    <w:rsid w:val="00A44E17"/>
    <w:rsid w:val="00A44E55"/>
    <w:rsid w:val="00A453F7"/>
    <w:rsid w:val="00A45404"/>
    <w:rsid w:val="00A45562"/>
    <w:rsid w:val="00A4558C"/>
    <w:rsid w:val="00A45819"/>
    <w:rsid w:val="00A45881"/>
    <w:rsid w:val="00A45ACD"/>
    <w:rsid w:val="00A46109"/>
    <w:rsid w:val="00A461FA"/>
    <w:rsid w:val="00A46461"/>
    <w:rsid w:val="00A4653C"/>
    <w:rsid w:val="00A4663D"/>
    <w:rsid w:val="00A46746"/>
    <w:rsid w:val="00A46816"/>
    <w:rsid w:val="00A46976"/>
    <w:rsid w:val="00A46E03"/>
    <w:rsid w:val="00A46EDA"/>
    <w:rsid w:val="00A46EE4"/>
    <w:rsid w:val="00A46EF7"/>
    <w:rsid w:val="00A4706F"/>
    <w:rsid w:val="00A47084"/>
    <w:rsid w:val="00A4726B"/>
    <w:rsid w:val="00A473A2"/>
    <w:rsid w:val="00A473E6"/>
    <w:rsid w:val="00A47B5F"/>
    <w:rsid w:val="00A47B9C"/>
    <w:rsid w:val="00A50157"/>
    <w:rsid w:val="00A501D9"/>
    <w:rsid w:val="00A50396"/>
    <w:rsid w:val="00A50412"/>
    <w:rsid w:val="00A50449"/>
    <w:rsid w:val="00A50D09"/>
    <w:rsid w:val="00A50E1F"/>
    <w:rsid w:val="00A50F40"/>
    <w:rsid w:val="00A51187"/>
    <w:rsid w:val="00A511F8"/>
    <w:rsid w:val="00A512B5"/>
    <w:rsid w:val="00A51705"/>
    <w:rsid w:val="00A5182F"/>
    <w:rsid w:val="00A518A5"/>
    <w:rsid w:val="00A519B8"/>
    <w:rsid w:val="00A51A53"/>
    <w:rsid w:val="00A51B55"/>
    <w:rsid w:val="00A51B89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9B"/>
    <w:rsid w:val="00A52D0E"/>
    <w:rsid w:val="00A52EF7"/>
    <w:rsid w:val="00A52FC6"/>
    <w:rsid w:val="00A52FED"/>
    <w:rsid w:val="00A5318B"/>
    <w:rsid w:val="00A531FB"/>
    <w:rsid w:val="00A5338F"/>
    <w:rsid w:val="00A53476"/>
    <w:rsid w:val="00A53487"/>
    <w:rsid w:val="00A535BA"/>
    <w:rsid w:val="00A535BF"/>
    <w:rsid w:val="00A53C1F"/>
    <w:rsid w:val="00A53EBB"/>
    <w:rsid w:val="00A53EF1"/>
    <w:rsid w:val="00A5409F"/>
    <w:rsid w:val="00A542CE"/>
    <w:rsid w:val="00A5433A"/>
    <w:rsid w:val="00A54366"/>
    <w:rsid w:val="00A544A1"/>
    <w:rsid w:val="00A545D2"/>
    <w:rsid w:val="00A5466F"/>
    <w:rsid w:val="00A5478C"/>
    <w:rsid w:val="00A5479F"/>
    <w:rsid w:val="00A5487B"/>
    <w:rsid w:val="00A54946"/>
    <w:rsid w:val="00A5497F"/>
    <w:rsid w:val="00A54D24"/>
    <w:rsid w:val="00A54E00"/>
    <w:rsid w:val="00A54E73"/>
    <w:rsid w:val="00A54EE8"/>
    <w:rsid w:val="00A552B5"/>
    <w:rsid w:val="00A5536A"/>
    <w:rsid w:val="00A5542D"/>
    <w:rsid w:val="00A554D3"/>
    <w:rsid w:val="00A55564"/>
    <w:rsid w:val="00A55978"/>
    <w:rsid w:val="00A55B85"/>
    <w:rsid w:val="00A55E31"/>
    <w:rsid w:val="00A55E73"/>
    <w:rsid w:val="00A56055"/>
    <w:rsid w:val="00A56174"/>
    <w:rsid w:val="00A564A4"/>
    <w:rsid w:val="00A56642"/>
    <w:rsid w:val="00A56A95"/>
    <w:rsid w:val="00A56D65"/>
    <w:rsid w:val="00A56E5A"/>
    <w:rsid w:val="00A5705B"/>
    <w:rsid w:val="00A57068"/>
    <w:rsid w:val="00A57287"/>
    <w:rsid w:val="00A57314"/>
    <w:rsid w:val="00A5742C"/>
    <w:rsid w:val="00A5746B"/>
    <w:rsid w:val="00A5776B"/>
    <w:rsid w:val="00A577AE"/>
    <w:rsid w:val="00A577CE"/>
    <w:rsid w:val="00A579AA"/>
    <w:rsid w:val="00A579B6"/>
    <w:rsid w:val="00A57AE1"/>
    <w:rsid w:val="00A57CB2"/>
    <w:rsid w:val="00A604A6"/>
    <w:rsid w:val="00A60587"/>
    <w:rsid w:val="00A6068F"/>
    <w:rsid w:val="00A60918"/>
    <w:rsid w:val="00A6092B"/>
    <w:rsid w:val="00A60A4B"/>
    <w:rsid w:val="00A60C31"/>
    <w:rsid w:val="00A60CB6"/>
    <w:rsid w:val="00A60E54"/>
    <w:rsid w:val="00A6105F"/>
    <w:rsid w:val="00A611ED"/>
    <w:rsid w:val="00A61702"/>
    <w:rsid w:val="00A61B1C"/>
    <w:rsid w:val="00A61CFA"/>
    <w:rsid w:val="00A61F14"/>
    <w:rsid w:val="00A62112"/>
    <w:rsid w:val="00A62277"/>
    <w:rsid w:val="00A623A2"/>
    <w:rsid w:val="00A62403"/>
    <w:rsid w:val="00A6295C"/>
    <w:rsid w:val="00A62AA5"/>
    <w:rsid w:val="00A62C21"/>
    <w:rsid w:val="00A62E90"/>
    <w:rsid w:val="00A6310D"/>
    <w:rsid w:val="00A633C8"/>
    <w:rsid w:val="00A6341F"/>
    <w:rsid w:val="00A634D6"/>
    <w:rsid w:val="00A635B9"/>
    <w:rsid w:val="00A6370E"/>
    <w:rsid w:val="00A63727"/>
    <w:rsid w:val="00A63731"/>
    <w:rsid w:val="00A63A57"/>
    <w:rsid w:val="00A63D1E"/>
    <w:rsid w:val="00A63D54"/>
    <w:rsid w:val="00A63E9E"/>
    <w:rsid w:val="00A63F37"/>
    <w:rsid w:val="00A640DF"/>
    <w:rsid w:val="00A644C3"/>
    <w:rsid w:val="00A645A3"/>
    <w:rsid w:val="00A64872"/>
    <w:rsid w:val="00A64A35"/>
    <w:rsid w:val="00A64D70"/>
    <w:rsid w:val="00A64FB5"/>
    <w:rsid w:val="00A6525F"/>
    <w:rsid w:val="00A65776"/>
    <w:rsid w:val="00A65A72"/>
    <w:rsid w:val="00A65B41"/>
    <w:rsid w:val="00A65C26"/>
    <w:rsid w:val="00A65D45"/>
    <w:rsid w:val="00A662CC"/>
    <w:rsid w:val="00A66778"/>
    <w:rsid w:val="00A67016"/>
    <w:rsid w:val="00A6716A"/>
    <w:rsid w:val="00A6757C"/>
    <w:rsid w:val="00A6771E"/>
    <w:rsid w:val="00A67772"/>
    <w:rsid w:val="00A67890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403"/>
    <w:rsid w:val="00A7150C"/>
    <w:rsid w:val="00A71655"/>
    <w:rsid w:val="00A7169F"/>
    <w:rsid w:val="00A71712"/>
    <w:rsid w:val="00A71714"/>
    <w:rsid w:val="00A71717"/>
    <w:rsid w:val="00A7184B"/>
    <w:rsid w:val="00A719B8"/>
    <w:rsid w:val="00A71AE9"/>
    <w:rsid w:val="00A722E3"/>
    <w:rsid w:val="00A7230C"/>
    <w:rsid w:val="00A723E6"/>
    <w:rsid w:val="00A72719"/>
    <w:rsid w:val="00A727E4"/>
    <w:rsid w:val="00A7295B"/>
    <w:rsid w:val="00A729E0"/>
    <w:rsid w:val="00A72A14"/>
    <w:rsid w:val="00A72B18"/>
    <w:rsid w:val="00A72BD2"/>
    <w:rsid w:val="00A72C7D"/>
    <w:rsid w:val="00A731ED"/>
    <w:rsid w:val="00A73368"/>
    <w:rsid w:val="00A73467"/>
    <w:rsid w:val="00A735CC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21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00F"/>
    <w:rsid w:val="00A75111"/>
    <w:rsid w:val="00A7548F"/>
    <w:rsid w:val="00A7559E"/>
    <w:rsid w:val="00A75732"/>
    <w:rsid w:val="00A75B80"/>
    <w:rsid w:val="00A76293"/>
    <w:rsid w:val="00A76318"/>
    <w:rsid w:val="00A76595"/>
    <w:rsid w:val="00A76709"/>
    <w:rsid w:val="00A7679E"/>
    <w:rsid w:val="00A769C1"/>
    <w:rsid w:val="00A76AC0"/>
    <w:rsid w:val="00A76C83"/>
    <w:rsid w:val="00A76D7E"/>
    <w:rsid w:val="00A76F59"/>
    <w:rsid w:val="00A76F68"/>
    <w:rsid w:val="00A76F81"/>
    <w:rsid w:val="00A7710B"/>
    <w:rsid w:val="00A7719B"/>
    <w:rsid w:val="00A772B7"/>
    <w:rsid w:val="00A77534"/>
    <w:rsid w:val="00A7754A"/>
    <w:rsid w:val="00A77739"/>
    <w:rsid w:val="00A777C9"/>
    <w:rsid w:val="00A778F3"/>
    <w:rsid w:val="00A77923"/>
    <w:rsid w:val="00A77B76"/>
    <w:rsid w:val="00A77ECE"/>
    <w:rsid w:val="00A8013F"/>
    <w:rsid w:val="00A8037D"/>
    <w:rsid w:val="00A803B8"/>
    <w:rsid w:val="00A80471"/>
    <w:rsid w:val="00A80580"/>
    <w:rsid w:val="00A805FA"/>
    <w:rsid w:val="00A80643"/>
    <w:rsid w:val="00A808D6"/>
    <w:rsid w:val="00A80A54"/>
    <w:rsid w:val="00A80AD6"/>
    <w:rsid w:val="00A80AEE"/>
    <w:rsid w:val="00A80BD9"/>
    <w:rsid w:val="00A80C5E"/>
    <w:rsid w:val="00A80C73"/>
    <w:rsid w:val="00A80DA1"/>
    <w:rsid w:val="00A80DFE"/>
    <w:rsid w:val="00A80E4C"/>
    <w:rsid w:val="00A80E72"/>
    <w:rsid w:val="00A810FB"/>
    <w:rsid w:val="00A81A35"/>
    <w:rsid w:val="00A81AB2"/>
    <w:rsid w:val="00A81B5B"/>
    <w:rsid w:val="00A81C0C"/>
    <w:rsid w:val="00A81CAF"/>
    <w:rsid w:val="00A81D59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0C4"/>
    <w:rsid w:val="00A83484"/>
    <w:rsid w:val="00A83625"/>
    <w:rsid w:val="00A8362C"/>
    <w:rsid w:val="00A83973"/>
    <w:rsid w:val="00A83AE6"/>
    <w:rsid w:val="00A83B0E"/>
    <w:rsid w:val="00A83C8A"/>
    <w:rsid w:val="00A83DB6"/>
    <w:rsid w:val="00A83DBD"/>
    <w:rsid w:val="00A83DE7"/>
    <w:rsid w:val="00A83E8B"/>
    <w:rsid w:val="00A83F1A"/>
    <w:rsid w:val="00A83F7E"/>
    <w:rsid w:val="00A8408F"/>
    <w:rsid w:val="00A840B0"/>
    <w:rsid w:val="00A840DE"/>
    <w:rsid w:val="00A842F2"/>
    <w:rsid w:val="00A843C1"/>
    <w:rsid w:val="00A84496"/>
    <w:rsid w:val="00A847BB"/>
    <w:rsid w:val="00A84838"/>
    <w:rsid w:val="00A8489D"/>
    <w:rsid w:val="00A84CB0"/>
    <w:rsid w:val="00A84D71"/>
    <w:rsid w:val="00A84FC5"/>
    <w:rsid w:val="00A84FEF"/>
    <w:rsid w:val="00A85148"/>
    <w:rsid w:val="00A85317"/>
    <w:rsid w:val="00A85369"/>
    <w:rsid w:val="00A85506"/>
    <w:rsid w:val="00A856AE"/>
    <w:rsid w:val="00A856EB"/>
    <w:rsid w:val="00A8578C"/>
    <w:rsid w:val="00A859CC"/>
    <w:rsid w:val="00A85C08"/>
    <w:rsid w:val="00A85D04"/>
    <w:rsid w:val="00A869D4"/>
    <w:rsid w:val="00A869E1"/>
    <w:rsid w:val="00A86A3F"/>
    <w:rsid w:val="00A86AF5"/>
    <w:rsid w:val="00A86B33"/>
    <w:rsid w:val="00A86C40"/>
    <w:rsid w:val="00A870A5"/>
    <w:rsid w:val="00A870A9"/>
    <w:rsid w:val="00A8785B"/>
    <w:rsid w:val="00A87961"/>
    <w:rsid w:val="00A87988"/>
    <w:rsid w:val="00A87B6B"/>
    <w:rsid w:val="00A87C48"/>
    <w:rsid w:val="00A87CB5"/>
    <w:rsid w:val="00A87E9E"/>
    <w:rsid w:val="00A901F7"/>
    <w:rsid w:val="00A90234"/>
    <w:rsid w:val="00A9055C"/>
    <w:rsid w:val="00A90808"/>
    <w:rsid w:val="00A908D1"/>
    <w:rsid w:val="00A90A50"/>
    <w:rsid w:val="00A90A79"/>
    <w:rsid w:val="00A90BFC"/>
    <w:rsid w:val="00A90E2C"/>
    <w:rsid w:val="00A9165E"/>
    <w:rsid w:val="00A917F4"/>
    <w:rsid w:val="00A91AE3"/>
    <w:rsid w:val="00A91B66"/>
    <w:rsid w:val="00A91B74"/>
    <w:rsid w:val="00A91BD4"/>
    <w:rsid w:val="00A91C2E"/>
    <w:rsid w:val="00A91DC0"/>
    <w:rsid w:val="00A91EC3"/>
    <w:rsid w:val="00A9205A"/>
    <w:rsid w:val="00A92106"/>
    <w:rsid w:val="00A921EF"/>
    <w:rsid w:val="00A9224F"/>
    <w:rsid w:val="00A92355"/>
    <w:rsid w:val="00A92356"/>
    <w:rsid w:val="00A9258A"/>
    <w:rsid w:val="00A92600"/>
    <w:rsid w:val="00A9265A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0CB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55F"/>
    <w:rsid w:val="00AA06BD"/>
    <w:rsid w:val="00AA06DB"/>
    <w:rsid w:val="00AA0719"/>
    <w:rsid w:val="00AA07BB"/>
    <w:rsid w:val="00AA0AC2"/>
    <w:rsid w:val="00AA0B04"/>
    <w:rsid w:val="00AA0D38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1FF"/>
    <w:rsid w:val="00AA238A"/>
    <w:rsid w:val="00AA26D1"/>
    <w:rsid w:val="00AA2A29"/>
    <w:rsid w:val="00AA2A71"/>
    <w:rsid w:val="00AA2B28"/>
    <w:rsid w:val="00AA2BAC"/>
    <w:rsid w:val="00AA2BFC"/>
    <w:rsid w:val="00AA32D7"/>
    <w:rsid w:val="00AA335D"/>
    <w:rsid w:val="00AA36AC"/>
    <w:rsid w:val="00AA37CD"/>
    <w:rsid w:val="00AA3901"/>
    <w:rsid w:val="00AA393D"/>
    <w:rsid w:val="00AA3A26"/>
    <w:rsid w:val="00AA3BBE"/>
    <w:rsid w:val="00AA3ED5"/>
    <w:rsid w:val="00AA3F31"/>
    <w:rsid w:val="00AA4024"/>
    <w:rsid w:val="00AA4109"/>
    <w:rsid w:val="00AA44D0"/>
    <w:rsid w:val="00AA4582"/>
    <w:rsid w:val="00AA485E"/>
    <w:rsid w:val="00AA4B43"/>
    <w:rsid w:val="00AA4D62"/>
    <w:rsid w:val="00AA4DA9"/>
    <w:rsid w:val="00AA4EF7"/>
    <w:rsid w:val="00AA5190"/>
    <w:rsid w:val="00AA521E"/>
    <w:rsid w:val="00AA53BC"/>
    <w:rsid w:val="00AA54CB"/>
    <w:rsid w:val="00AA5500"/>
    <w:rsid w:val="00AA56A6"/>
    <w:rsid w:val="00AA5B35"/>
    <w:rsid w:val="00AA5ECF"/>
    <w:rsid w:val="00AA5EE4"/>
    <w:rsid w:val="00AA60FF"/>
    <w:rsid w:val="00AA6103"/>
    <w:rsid w:val="00AA61F8"/>
    <w:rsid w:val="00AA62BB"/>
    <w:rsid w:val="00AA64A0"/>
    <w:rsid w:val="00AA6771"/>
    <w:rsid w:val="00AA6A51"/>
    <w:rsid w:val="00AA6B9D"/>
    <w:rsid w:val="00AA6C94"/>
    <w:rsid w:val="00AA6CAE"/>
    <w:rsid w:val="00AA6CB6"/>
    <w:rsid w:val="00AA6F67"/>
    <w:rsid w:val="00AA7017"/>
    <w:rsid w:val="00AA7239"/>
    <w:rsid w:val="00AA79DF"/>
    <w:rsid w:val="00AA7AED"/>
    <w:rsid w:val="00AA7BED"/>
    <w:rsid w:val="00AA7D69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A17"/>
    <w:rsid w:val="00AB0B63"/>
    <w:rsid w:val="00AB1269"/>
    <w:rsid w:val="00AB126F"/>
    <w:rsid w:val="00AB12AE"/>
    <w:rsid w:val="00AB13AE"/>
    <w:rsid w:val="00AB13F5"/>
    <w:rsid w:val="00AB147F"/>
    <w:rsid w:val="00AB1828"/>
    <w:rsid w:val="00AB1871"/>
    <w:rsid w:val="00AB18A7"/>
    <w:rsid w:val="00AB1948"/>
    <w:rsid w:val="00AB195E"/>
    <w:rsid w:val="00AB1B2C"/>
    <w:rsid w:val="00AB1C7A"/>
    <w:rsid w:val="00AB22F3"/>
    <w:rsid w:val="00AB24F2"/>
    <w:rsid w:val="00AB2510"/>
    <w:rsid w:val="00AB27A1"/>
    <w:rsid w:val="00AB28C5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66"/>
    <w:rsid w:val="00AB337B"/>
    <w:rsid w:val="00AB34DE"/>
    <w:rsid w:val="00AB393D"/>
    <w:rsid w:val="00AB3F8F"/>
    <w:rsid w:val="00AB41AA"/>
    <w:rsid w:val="00AB4308"/>
    <w:rsid w:val="00AB4333"/>
    <w:rsid w:val="00AB4516"/>
    <w:rsid w:val="00AB4598"/>
    <w:rsid w:val="00AB46B5"/>
    <w:rsid w:val="00AB4710"/>
    <w:rsid w:val="00AB487E"/>
    <w:rsid w:val="00AB494A"/>
    <w:rsid w:val="00AB4AC5"/>
    <w:rsid w:val="00AB5096"/>
    <w:rsid w:val="00AB50A8"/>
    <w:rsid w:val="00AB5181"/>
    <w:rsid w:val="00AB51C9"/>
    <w:rsid w:val="00AB5214"/>
    <w:rsid w:val="00AB54F8"/>
    <w:rsid w:val="00AB5538"/>
    <w:rsid w:val="00AB559D"/>
    <w:rsid w:val="00AB55F7"/>
    <w:rsid w:val="00AB56A1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966"/>
    <w:rsid w:val="00AB6B60"/>
    <w:rsid w:val="00AB6D86"/>
    <w:rsid w:val="00AB6FAA"/>
    <w:rsid w:val="00AB708A"/>
    <w:rsid w:val="00AB709D"/>
    <w:rsid w:val="00AB71E2"/>
    <w:rsid w:val="00AB72E6"/>
    <w:rsid w:val="00AB7493"/>
    <w:rsid w:val="00AB74E5"/>
    <w:rsid w:val="00AB74E7"/>
    <w:rsid w:val="00AB75DC"/>
    <w:rsid w:val="00AB78D1"/>
    <w:rsid w:val="00AB79C8"/>
    <w:rsid w:val="00AB7AC4"/>
    <w:rsid w:val="00AB7B86"/>
    <w:rsid w:val="00AB7CD2"/>
    <w:rsid w:val="00AC00C4"/>
    <w:rsid w:val="00AC056C"/>
    <w:rsid w:val="00AC06E2"/>
    <w:rsid w:val="00AC07E5"/>
    <w:rsid w:val="00AC09E2"/>
    <w:rsid w:val="00AC0A44"/>
    <w:rsid w:val="00AC0A87"/>
    <w:rsid w:val="00AC0D50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1EAC"/>
    <w:rsid w:val="00AC20DC"/>
    <w:rsid w:val="00AC2141"/>
    <w:rsid w:val="00AC224A"/>
    <w:rsid w:val="00AC22C1"/>
    <w:rsid w:val="00AC23D1"/>
    <w:rsid w:val="00AC26B2"/>
    <w:rsid w:val="00AC26F0"/>
    <w:rsid w:val="00AC271B"/>
    <w:rsid w:val="00AC2799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13"/>
    <w:rsid w:val="00AC3DB6"/>
    <w:rsid w:val="00AC3FDA"/>
    <w:rsid w:val="00AC427A"/>
    <w:rsid w:val="00AC4493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58C"/>
    <w:rsid w:val="00AC55B1"/>
    <w:rsid w:val="00AC5682"/>
    <w:rsid w:val="00AC59CB"/>
    <w:rsid w:val="00AC5C32"/>
    <w:rsid w:val="00AC5C69"/>
    <w:rsid w:val="00AC5E1A"/>
    <w:rsid w:val="00AC5FFA"/>
    <w:rsid w:val="00AC60C3"/>
    <w:rsid w:val="00AC62F2"/>
    <w:rsid w:val="00AC647B"/>
    <w:rsid w:val="00AC659C"/>
    <w:rsid w:val="00AC6614"/>
    <w:rsid w:val="00AC712E"/>
    <w:rsid w:val="00AC7512"/>
    <w:rsid w:val="00AC7546"/>
    <w:rsid w:val="00AC7B71"/>
    <w:rsid w:val="00AC7B9D"/>
    <w:rsid w:val="00AC7DAB"/>
    <w:rsid w:val="00AC7EA4"/>
    <w:rsid w:val="00AD0310"/>
    <w:rsid w:val="00AD03EE"/>
    <w:rsid w:val="00AD03F8"/>
    <w:rsid w:val="00AD050F"/>
    <w:rsid w:val="00AD0516"/>
    <w:rsid w:val="00AD0796"/>
    <w:rsid w:val="00AD07CB"/>
    <w:rsid w:val="00AD0A33"/>
    <w:rsid w:val="00AD0C4A"/>
    <w:rsid w:val="00AD0E11"/>
    <w:rsid w:val="00AD0F6B"/>
    <w:rsid w:val="00AD104D"/>
    <w:rsid w:val="00AD10B8"/>
    <w:rsid w:val="00AD11A9"/>
    <w:rsid w:val="00AD121F"/>
    <w:rsid w:val="00AD146B"/>
    <w:rsid w:val="00AD16E5"/>
    <w:rsid w:val="00AD19D5"/>
    <w:rsid w:val="00AD1A07"/>
    <w:rsid w:val="00AD1B0D"/>
    <w:rsid w:val="00AD1C85"/>
    <w:rsid w:val="00AD1CE5"/>
    <w:rsid w:val="00AD1DB6"/>
    <w:rsid w:val="00AD1E85"/>
    <w:rsid w:val="00AD213A"/>
    <w:rsid w:val="00AD2207"/>
    <w:rsid w:val="00AD232E"/>
    <w:rsid w:val="00AD26AA"/>
    <w:rsid w:val="00AD27B3"/>
    <w:rsid w:val="00AD2803"/>
    <w:rsid w:val="00AD2877"/>
    <w:rsid w:val="00AD28AE"/>
    <w:rsid w:val="00AD2907"/>
    <w:rsid w:val="00AD2930"/>
    <w:rsid w:val="00AD2978"/>
    <w:rsid w:val="00AD29FA"/>
    <w:rsid w:val="00AD2A8F"/>
    <w:rsid w:val="00AD2AD4"/>
    <w:rsid w:val="00AD2BF0"/>
    <w:rsid w:val="00AD2EF8"/>
    <w:rsid w:val="00AD2F63"/>
    <w:rsid w:val="00AD32AE"/>
    <w:rsid w:val="00AD3421"/>
    <w:rsid w:val="00AD35BC"/>
    <w:rsid w:val="00AD3A46"/>
    <w:rsid w:val="00AD3C7A"/>
    <w:rsid w:val="00AD3F09"/>
    <w:rsid w:val="00AD40F8"/>
    <w:rsid w:val="00AD4318"/>
    <w:rsid w:val="00AD4550"/>
    <w:rsid w:val="00AD46BD"/>
    <w:rsid w:val="00AD4C99"/>
    <w:rsid w:val="00AD4CCA"/>
    <w:rsid w:val="00AD4F6F"/>
    <w:rsid w:val="00AD4FA4"/>
    <w:rsid w:val="00AD50BB"/>
    <w:rsid w:val="00AD5241"/>
    <w:rsid w:val="00AD5401"/>
    <w:rsid w:val="00AD5554"/>
    <w:rsid w:val="00AD5863"/>
    <w:rsid w:val="00AD59CC"/>
    <w:rsid w:val="00AD5B0F"/>
    <w:rsid w:val="00AD5BC2"/>
    <w:rsid w:val="00AD5BF8"/>
    <w:rsid w:val="00AD5D47"/>
    <w:rsid w:val="00AD5D75"/>
    <w:rsid w:val="00AD5DD2"/>
    <w:rsid w:val="00AD5EC1"/>
    <w:rsid w:val="00AD62F8"/>
    <w:rsid w:val="00AD644A"/>
    <w:rsid w:val="00AD65D9"/>
    <w:rsid w:val="00AD661C"/>
    <w:rsid w:val="00AD663F"/>
    <w:rsid w:val="00AD667C"/>
    <w:rsid w:val="00AD69D9"/>
    <w:rsid w:val="00AD6C08"/>
    <w:rsid w:val="00AD6C12"/>
    <w:rsid w:val="00AD6D1B"/>
    <w:rsid w:val="00AD6FA9"/>
    <w:rsid w:val="00AD73B2"/>
    <w:rsid w:val="00AD74B6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9BD"/>
    <w:rsid w:val="00AE0E2E"/>
    <w:rsid w:val="00AE0EEB"/>
    <w:rsid w:val="00AE1238"/>
    <w:rsid w:val="00AE1453"/>
    <w:rsid w:val="00AE147A"/>
    <w:rsid w:val="00AE17BB"/>
    <w:rsid w:val="00AE19D3"/>
    <w:rsid w:val="00AE1B37"/>
    <w:rsid w:val="00AE1B52"/>
    <w:rsid w:val="00AE1E0B"/>
    <w:rsid w:val="00AE1E39"/>
    <w:rsid w:val="00AE21A1"/>
    <w:rsid w:val="00AE2710"/>
    <w:rsid w:val="00AE2D88"/>
    <w:rsid w:val="00AE2DE5"/>
    <w:rsid w:val="00AE2E08"/>
    <w:rsid w:val="00AE2EBD"/>
    <w:rsid w:val="00AE30EF"/>
    <w:rsid w:val="00AE326C"/>
    <w:rsid w:val="00AE3296"/>
    <w:rsid w:val="00AE3298"/>
    <w:rsid w:val="00AE340E"/>
    <w:rsid w:val="00AE3489"/>
    <w:rsid w:val="00AE3546"/>
    <w:rsid w:val="00AE385B"/>
    <w:rsid w:val="00AE3A45"/>
    <w:rsid w:val="00AE3B61"/>
    <w:rsid w:val="00AE3BAE"/>
    <w:rsid w:val="00AE3CB6"/>
    <w:rsid w:val="00AE3DF9"/>
    <w:rsid w:val="00AE3E2C"/>
    <w:rsid w:val="00AE40B2"/>
    <w:rsid w:val="00AE417D"/>
    <w:rsid w:val="00AE4198"/>
    <w:rsid w:val="00AE41A4"/>
    <w:rsid w:val="00AE42D2"/>
    <w:rsid w:val="00AE42F0"/>
    <w:rsid w:val="00AE43D0"/>
    <w:rsid w:val="00AE4845"/>
    <w:rsid w:val="00AE487F"/>
    <w:rsid w:val="00AE4939"/>
    <w:rsid w:val="00AE4AF1"/>
    <w:rsid w:val="00AE4B03"/>
    <w:rsid w:val="00AE4B0E"/>
    <w:rsid w:val="00AE4DFE"/>
    <w:rsid w:val="00AE4E28"/>
    <w:rsid w:val="00AE4F3B"/>
    <w:rsid w:val="00AE4F76"/>
    <w:rsid w:val="00AE5320"/>
    <w:rsid w:val="00AE5499"/>
    <w:rsid w:val="00AE5600"/>
    <w:rsid w:val="00AE57E4"/>
    <w:rsid w:val="00AE5811"/>
    <w:rsid w:val="00AE587F"/>
    <w:rsid w:val="00AE5BB9"/>
    <w:rsid w:val="00AE5D19"/>
    <w:rsid w:val="00AE5EE2"/>
    <w:rsid w:val="00AE6027"/>
    <w:rsid w:val="00AE60BF"/>
    <w:rsid w:val="00AE61ED"/>
    <w:rsid w:val="00AE64F7"/>
    <w:rsid w:val="00AE6997"/>
    <w:rsid w:val="00AE6B1C"/>
    <w:rsid w:val="00AE6B8A"/>
    <w:rsid w:val="00AE6CFB"/>
    <w:rsid w:val="00AE6E7C"/>
    <w:rsid w:val="00AE6FF6"/>
    <w:rsid w:val="00AE709E"/>
    <w:rsid w:val="00AE728B"/>
    <w:rsid w:val="00AE72D0"/>
    <w:rsid w:val="00AE7368"/>
    <w:rsid w:val="00AE73F6"/>
    <w:rsid w:val="00AE78FB"/>
    <w:rsid w:val="00AE7930"/>
    <w:rsid w:val="00AE79E0"/>
    <w:rsid w:val="00AE7A34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459"/>
    <w:rsid w:val="00AF0573"/>
    <w:rsid w:val="00AF0578"/>
    <w:rsid w:val="00AF0586"/>
    <w:rsid w:val="00AF05E7"/>
    <w:rsid w:val="00AF0A8A"/>
    <w:rsid w:val="00AF0AEC"/>
    <w:rsid w:val="00AF0BAB"/>
    <w:rsid w:val="00AF0BDE"/>
    <w:rsid w:val="00AF0FB2"/>
    <w:rsid w:val="00AF10B3"/>
    <w:rsid w:val="00AF1140"/>
    <w:rsid w:val="00AF1287"/>
    <w:rsid w:val="00AF137E"/>
    <w:rsid w:val="00AF13B7"/>
    <w:rsid w:val="00AF14B6"/>
    <w:rsid w:val="00AF14F7"/>
    <w:rsid w:val="00AF1B1F"/>
    <w:rsid w:val="00AF1C06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F8F"/>
    <w:rsid w:val="00AF3284"/>
    <w:rsid w:val="00AF36B9"/>
    <w:rsid w:val="00AF380A"/>
    <w:rsid w:val="00AF3819"/>
    <w:rsid w:val="00AF3F1C"/>
    <w:rsid w:val="00AF4046"/>
    <w:rsid w:val="00AF41AC"/>
    <w:rsid w:val="00AF454F"/>
    <w:rsid w:val="00AF45E6"/>
    <w:rsid w:val="00AF4928"/>
    <w:rsid w:val="00AF49C7"/>
    <w:rsid w:val="00AF4A38"/>
    <w:rsid w:val="00AF4C9E"/>
    <w:rsid w:val="00AF4CB8"/>
    <w:rsid w:val="00AF4D0B"/>
    <w:rsid w:val="00AF4DFC"/>
    <w:rsid w:val="00AF5000"/>
    <w:rsid w:val="00AF5131"/>
    <w:rsid w:val="00AF5137"/>
    <w:rsid w:val="00AF57D0"/>
    <w:rsid w:val="00AF5822"/>
    <w:rsid w:val="00AF5AA3"/>
    <w:rsid w:val="00AF5BA6"/>
    <w:rsid w:val="00AF5C43"/>
    <w:rsid w:val="00AF5E6C"/>
    <w:rsid w:val="00AF6264"/>
    <w:rsid w:val="00AF6489"/>
    <w:rsid w:val="00AF6581"/>
    <w:rsid w:val="00AF660A"/>
    <w:rsid w:val="00AF67A5"/>
    <w:rsid w:val="00AF6808"/>
    <w:rsid w:val="00AF687E"/>
    <w:rsid w:val="00AF709F"/>
    <w:rsid w:val="00AF7405"/>
    <w:rsid w:val="00AF749C"/>
    <w:rsid w:val="00AF7702"/>
    <w:rsid w:val="00AF7968"/>
    <w:rsid w:val="00AF7A29"/>
    <w:rsid w:val="00AF7B5C"/>
    <w:rsid w:val="00AF7CE0"/>
    <w:rsid w:val="00AF7FB2"/>
    <w:rsid w:val="00B00095"/>
    <w:rsid w:val="00B000BC"/>
    <w:rsid w:val="00B001BC"/>
    <w:rsid w:val="00B0032E"/>
    <w:rsid w:val="00B003E5"/>
    <w:rsid w:val="00B00590"/>
    <w:rsid w:val="00B00702"/>
    <w:rsid w:val="00B00816"/>
    <w:rsid w:val="00B008A5"/>
    <w:rsid w:val="00B008C4"/>
    <w:rsid w:val="00B0095D"/>
    <w:rsid w:val="00B00986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CDF"/>
    <w:rsid w:val="00B02DA0"/>
    <w:rsid w:val="00B02F74"/>
    <w:rsid w:val="00B0314C"/>
    <w:rsid w:val="00B0326F"/>
    <w:rsid w:val="00B0343C"/>
    <w:rsid w:val="00B0349B"/>
    <w:rsid w:val="00B0355D"/>
    <w:rsid w:val="00B0363F"/>
    <w:rsid w:val="00B0375D"/>
    <w:rsid w:val="00B038C0"/>
    <w:rsid w:val="00B03B80"/>
    <w:rsid w:val="00B03C35"/>
    <w:rsid w:val="00B03F08"/>
    <w:rsid w:val="00B03F12"/>
    <w:rsid w:val="00B043AE"/>
    <w:rsid w:val="00B043CE"/>
    <w:rsid w:val="00B04538"/>
    <w:rsid w:val="00B048B1"/>
    <w:rsid w:val="00B04984"/>
    <w:rsid w:val="00B049DC"/>
    <w:rsid w:val="00B04A18"/>
    <w:rsid w:val="00B04BCF"/>
    <w:rsid w:val="00B04D23"/>
    <w:rsid w:val="00B04D25"/>
    <w:rsid w:val="00B04DE1"/>
    <w:rsid w:val="00B04E32"/>
    <w:rsid w:val="00B04FD7"/>
    <w:rsid w:val="00B0526D"/>
    <w:rsid w:val="00B0589F"/>
    <w:rsid w:val="00B05949"/>
    <w:rsid w:val="00B05B87"/>
    <w:rsid w:val="00B05DB5"/>
    <w:rsid w:val="00B05E0B"/>
    <w:rsid w:val="00B05F00"/>
    <w:rsid w:val="00B06546"/>
    <w:rsid w:val="00B06D0A"/>
    <w:rsid w:val="00B06D2F"/>
    <w:rsid w:val="00B06FF8"/>
    <w:rsid w:val="00B07140"/>
    <w:rsid w:val="00B071B4"/>
    <w:rsid w:val="00B071DC"/>
    <w:rsid w:val="00B0737E"/>
    <w:rsid w:val="00B073A3"/>
    <w:rsid w:val="00B07457"/>
    <w:rsid w:val="00B07553"/>
    <w:rsid w:val="00B07766"/>
    <w:rsid w:val="00B0778B"/>
    <w:rsid w:val="00B0779B"/>
    <w:rsid w:val="00B07D24"/>
    <w:rsid w:val="00B07E4D"/>
    <w:rsid w:val="00B07F3E"/>
    <w:rsid w:val="00B07F71"/>
    <w:rsid w:val="00B07FFE"/>
    <w:rsid w:val="00B103A5"/>
    <w:rsid w:val="00B1053C"/>
    <w:rsid w:val="00B1075B"/>
    <w:rsid w:val="00B10B55"/>
    <w:rsid w:val="00B10CBA"/>
    <w:rsid w:val="00B10CF5"/>
    <w:rsid w:val="00B10D17"/>
    <w:rsid w:val="00B10D87"/>
    <w:rsid w:val="00B10E7B"/>
    <w:rsid w:val="00B10F80"/>
    <w:rsid w:val="00B10F88"/>
    <w:rsid w:val="00B11321"/>
    <w:rsid w:val="00B113E6"/>
    <w:rsid w:val="00B117A5"/>
    <w:rsid w:val="00B11CBF"/>
    <w:rsid w:val="00B11E96"/>
    <w:rsid w:val="00B11FE9"/>
    <w:rsid w:val="00B11FF5"/>
    <w:rsid w:val="00B121E4"/>
    <w:rsid w:val="00B12307"/>
    <w:rsid w:val="00B12323"/>
    <w:rsid w:val="00B12477"/>
    <w:rsid w:val="00B12541"/>
    <w:rsid w:val="00B125FF"/>
    <w:rsid w:val="00B1267D"/>
    <w:rsid w:val="00B126CB"/>
    <w:rsid w:val="00B128A1"/>
    <w:rsid w:val="00B1295E"/>
    <w:rsid w:val="00B129B4"/>
    <w:rsid w:val="00B12BD2"/>
    <w:rsid w:val="00B12C5F"/>
    <w:rsid w:val="00B12D43"/>
    <w:rsid w:val="00B12E13"/>
    <w:rsid w:val="00B12FCD"/>
    <w:rsid w:val="00B13015"/>
    <w:rsid w:val="00B1330D"/>
    <w:rsid w:val="00B13360"/>
    <w:rsid w:val="00B13460"/>
    <w:rsid w:val="00B137EB"/>
    <w:rsid w:val="00B13853"/>
    <w:rsid w:val="00B138A9"/>
    <w:rsid w:val="00B13910"/>
    <w:rsid w:val="00B1398A"/>
    <w:rsid w:val="00B139F1"/>
    <w:rsid w:val="00B13BC8"/>
    <w:rsid w:val="00B14005"/>
    <w:rsid w:val="00B14230"/>
    <w:rsid w:val="00B1423F"/>
    <w:rsid w:val="00B1491A"/>
    <w:rsid w:val="00B149EE"/>
    <w:rsid w:val="00B14AE0"/>
    <w:rsid w:val="00B14FD1"/>
    <w:rsid w:val="00B1502C"/>
    <w:rsid w:val="00B15171"/>
    <w:rsid w:val="00B1521D"/>
    <w:rsid w:val="00B15230"/>
    <w:rsid w:val="00B153BC"/>
    <w:rsid w:val="00B1544D"/>
    <w:rsid w:val="00B157F3"/>
    <w:rsid w:val="00B15834"/>
    <w:rsid w:val="00B159CD"/>
    <w:rsid w:val="00B15CF0"/>
    <w:rsid w:val="00B1605A"/>
    <w:rsid w:val="00B160ED"/>
    <w:rsid w:val="00B160EF"/>
    <w:rsid w:val="00B16201"/>
    <w:rsid w:val="00B162D6"/>
    <w:rsid w:val="00B16612"/>
    <w:rsid w:val="00B1666F"/>
    <w:rsid w:val="00B16711"/>
    <w:rsid w:val="00B167A6"/>
    <w:rsid w:val="00B16A54"/>
    <w:rsid w:val="00B16EB4"/>
    <w:rsid w:val="00B170D6"/>
    <w:rsid w:val="00B17250"/>
    <w:rsid w:val="00B1739D"/>
    <w:rsid w:val="00B1746F"/>
    <w:rsid w:val="00B178D8"/>
    <w:rsid w:val="00B17B86"/>
    <w:rsid w:val="00B17C94"/>
    <w:rsid w:val="00B20044"/>
    <w:rsid w:val="00B20058"/>
    <w:rsid w:val="00B2031F"/>
    <w:rsid w:val="00B2039A"/>
    <w:rsid w:val="00B203C5"/>
    <w:rsid w:val="00B203FA"/>
    <w:rsid w:val="00B2052A"/>
    <w:rsid w:val="00B20551"/>
    <w:rsid w:val="00B20946"/>
    <w:rsid w:val="00B20EE3"/>
    <w:rsid w:val="00B213C7"/>
    <w:rsid w:val="00B214E8"/>
    <w:rsid w:val="00B215B7"/>
    <w:rsid w:val="00B217C4"/>
    <w:rsid w:val="00B21AE0"/>
    <w:rsid w:val="00B21D9A"/>
    <w:rsid w:val="00B21D9F"/>
    <w:rsid w:val="00B2206E"/>
    <w:rsid w:val="00B222FE"/>
    <w:rsid w:val="00B224C6"/>
    <w:rsid w:val="00B22700"/>
    <w:rsid w:val="00B22709"/>
    <w:rsid w:val="00B2277F"/>
    <w:rsid w:val="00B2293D"/>
    <w:rsid w:val="00B22991"/>
    <w:rsid w:val="00B22DD9"/>
    <w:rsid w:val="00B22E1B"/>
    <w:rsid w:val="00B22FE7"/>
    <w:rsid w:val="00B2300E"/>
    <w:rsid w:val="00B230D4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999"/>
    <w:rsid w:val="00B2499B"/>
    <w:rsid w:val="00B249EE"/>
    <w:rsid w:val="00B24CF0"/>
    <w:rsid w:val="00B24DB4"/>
    <w:rsid w:val="00B24DCC"/>
    <w:rsid w:val="00B24E85"/>
    <w:rsid w:val="00B24F64"/>
    <w:rsid w:val="00B25080"/>
    <w:rsid w:val="00B25215"/>
    <w:rsid w:val="00B253A0"/>
    <w:rsid w:val="00B25691"/>
    <w:rsid w:val="00B25828"/>
    <w:rsid w:val="00B258B7"/>
    <w:rsid w:val="00B259CE"/>
    <w:rsid w:val="00B25E20"/>
    <w:rsid w:val="00B261DB"/>
    <w:rsid w:val="00B26302"/>
    <w:rsid w:val="00B2632C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55E"/>
    <w:rsid w:val="00B276D1"/>
    <w:rsid w:val="00B27955"/>
    <w:rsid w:val="00B27DF3"/>
    <w:rsid w:val="00B3057E"/>
    <w:rsid w:val="00B30697"/>
    <w:rsid w:val="00B30709"/>
    <w:rsid w:val="00B309F5"/>
    <w:rsid w:val="00B30AD8"/>
    <w:rsid w:val="00B30C0B"/>
    <w:rsid w:val="00B30D4D"/>
    <w:rsid w:val="00B31091"/>
    <w:rsid w:val="00B31332"/>
    <w:rsid w:val="00B3143E"/>
    <w:rsid w:val="00B316CB"/>
    <w:rsid w:val="00B31B39"/>
    <w:rsid w:val="00B31C8B"/>
    <w:rsid w:val="00B31D54"/>
    <w:rsid w:val="00B31EAF"/>
    <w:rsid w:val="00B3207C"/>
    <w:rsid w:val="00B32101"/>
    <w:rsid w:val="00B32196"/>
    <w:rsid w:val="00B323D9"/>
    <w:rsid w:val="00B32499"/>
    <w:rsid w:val="00B3256A"/>
    <w:rsid w:val="00B32633"/>
    <w:rsid w:val="00B32642"/>
    <w:rsid w:val="00B326DB"/>
    <w:rsid w:val="00B32A2B"/>
    <w:rsid w:val="00B32A31"/>
    <w:rsid w:val="00B32BF8"/>
    <w:rsid w:val="00B32D01"/>
    <w:rsid w:val="00B32EA2"/>
    <w:rsid w:val="00B32FD3"/>
    <w:rsid w:val="00B33017"/>
    <w:rsid w:val="00B334C0"/>
    <w:rsid w:val="00B33513"/>
    <w:rsid w:val="00B33600"/>
    <w:rsid w:val="00B33628"/>
    <w:rsid w:val="00B3388F"/>
    <w:rsid w:val="00B33DA8"/>
    <w:rsid w:val="00B3411A"/>
    <w:rsid w:val="00B342CE"/>
    <w:rsid w:val="00B344E9"/>
    <w:rsid w:val="00B34662"/>
    <w:rsid w:val="00B347D2"/>
    <w:rsid w:val="00B34893"/>
    <w:rsid w:val="00B34AD8"/>
    <w:rsid w:val="00B352A7"/>
    <w:rsid w:val="00B35630"/>
    <w:rsid w:val="00B35A27"/>
    <w:rsid w:val="00B35B0B"/>
    <w:rsid w:val="00B35BC5"/>
    <w:rsid w:val="00B35BDF"/>
    <w:rsid w:val="00B35C05"/>
    <w:rsid w:val="00B35C67"/>
    <w:rsid w:val="00B35DA4"/>
    <w:rsid w:val="00B35EBA"/>
    <w:rsid w:val="00B35EBD"/>
    <w:rsid w:val="00B36020"/>
    <w:rsid w:val="00B3605D"/>
    <w:rsid w:val="00B361CA"/>
    <w:rsid w:val="00B36243"/>
    <w:rsid w:val="00B363A6"/>
    <w:rsid w:val="00B36735"/>
    <w:rsid w:val="00B36EFD"/>
    <w:rsid w:val="00B37340"/>
    <w:rsid w:val="00B373C6"/>
    <w:rsid w:val="00B37601"/>
    <w:rsid w:val="00B378D0"/>
    <w:rsid w:val="00B379CF"/>
    <w:rsid w:val="00B37D52"/>
    <w:rsid w:val="00B37D6C"/>
    <w:rsid w:val="00B37EC9"/>
    <w:rsid w:val="00B37F20"/>
    <w:rsid w:val="00B4018B"/>
    <w:rsid w:val="00B401E1"/>
    <w:rsid w:val="00B4022F"/>
    <w:rsid w:val="00B40269"/>
    <w:rsid w:val="00B404AB"/>
    <w:rsid w:val="00B406AC"/>
    <w:rsid w:val="00B407FF"/>
    <w:rsid w:val="00B4087E"/>
    <w:rsid w:val="00B40887"/>
    <w:rsid w:val="00B40936"/>
    <w:rsid w:val="00B40AEE"/>
    <w:rsid w:val="00B40AFB"/>
    <w:rsid w:val="00B40C43"/>
    <w:rsid w:val="00B40C68"/>
    <w:rsid w:val="00B40C8D"/>
    <w:rsid w:val="00B40C9D"/>
    <w:rsid w:val="00B40F0B"/>
    <w:rsid w:val="00B4116C"/>
    <w:rsid w:val="00B414F5"/>
    <w:rsid w:val="00B41682"/>
    <w:rsid w:val="00B416B1"/>
    <w:rsid w:val="00B417D4"/>
    <w:rsid w:val="00B41875"/>
    <w:rsid w:val="00B41A95"/>
    <w:rsid w:val="00B41B9B"/>
    <w:rsid w:val="00B41DDA"/>
    <w:rsid w:val="00B4231F"/>
    <w:rsid w:val="00B4242A"/>
    <w:rsid w:val="00B426E8"/>
    <w:rsid w:val="00B42800"/>
    <w:rsid w:val="00B42999"/>
    <w:rsid w:val="00B42A2B"/>
    <w:rsid w:val="00B42C36"/>
    <w:rsid w:val="00B4307E"/>
    <w:rsid w:val="00B4321B"/>
    <w:rsid w:val="00B43351"/>
    <w:rsid w:val="00B43470"/>
    <w:rsid w:val="00B4364B"/>
    <w:rsid w:val="00B4371A"/>
    <w:rsid w:val="00B43847"/>
    <w:rsid w:val="00B4399E"/>
    <w:rsid w:val="00B43A41"/>
    <w:rsid w:val="00B43A57"/>
    <w:rsid w:val="00B43CCD"/>
    <w:rsid w:val="00B44310"/>
    <w:rsid w:val="00B44352"/>
    <w:rsid w:val="00B44383"/>
    <w:rsid w:val="00B444E6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129"/>
    <w:rsid w:val="00B47568"/>
    <w:rsid w:val="00B47569"/>
    <w:rsid w:val="00B4760B"/>
    <w:rsid w:val="00B47705"/>
    <w:rsid w:val="00B477DF"/>
    <w:rsid w:val="00B47966"/>
    <w:rsid w:val="00B503B8"/>
    <w:rsid w:val="00B503D1"/>
    <w:rsid w:val="00B5077F"/>
    <w:rsid w:val="00B50912"/>
    <w:rsid w:val="00B50A6D"/>
    <w:rsid w:val="00B50B1F"/>
    <w:rsid w:val="00B50C1F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E90"/>
    <w:rsid w:val="00B52093"/>
    <w:rsid w:val="00B52395"/>
    <w:rsid w:val="00B52629"/>
    <w:rsid w:val="00B52713"/>
    <w:rsid w:val="00B52A6C"/>
    <w:rsid w:val="00B52AFD"/>
    <w:rsid w:val="00B5310D"/>
    <w:rsid w:val="00B5312B"/>
    <w:rsid w:val="00B531C8"/>
    <w:rsid w:val="00B5375F"/>
    <w:rsid w:val="00B53785"/>
    <w:rsid w:val="00B5386A"/>
    <w:rsid w:val="00B53990"/>
    <w:rsid w:val="00B539A5"/>
    <w:rsid w:val="00B53A37"/>
    <w:rsid w:val="00B540C8"/>
    <w:rsid w:val="00B5419B"/>
    <w:rsid w:val="00B5423D"/>
    <w:rsid w:val="00B544E1"/>
    <w:rsid w:val="00B549B7"/>
    <w:rsid w:val="00B549BB"/>
    <w:rsid w:val="00B54A3E"/>
    <w:rsid w:val="00B54B2C"/>
    <w:rsid w:val="00B54DF1"/>
    <w:rsid w:val="00B54E6A"/>
    <w:rsid w:val="00B55065"/>
    <w:rsid w:val="00B5512D"/>
    <w:rsid w:val="00B55200"/>
    <w:rsid w:val="00B55468"/>
    <w:rsid w:val="00B554E6"/>
    <w:rsid w:val="00B55C99"/>
    <w:rsid w:val="00B55DC6"/>
    <w:rsid w:val="00B55E4E"/>
    <w:rsid w:val="00B56042"/>
    <w:rsid w:val="00B562DE"/>
    <w:rsid w:val="00B56329"/>
    <w:rsid w:val="00B5642B"/>
    <w:rsid w:val="00B5651B"/>
    <w:rsid w:val="00B5658F"/>
    <w:rsid w:val="00B566AB"/>
    <w:rsid w:val="00B5680B"/>
    <w:rsid w:val="00B56A0C"/>
    <w:rsid w:val="00B56B5D"/>
    <w:rsid w:val="00B56BCA"/>
    <w:rsid w:val="00B56C20"/>
    <w:rsid w:val="00B56C2A"/>
    <w:rsid w:val="00B56E48"/>
    <w:rsid w:val="00B56F80"/>
    <w:rsid w:val="00B57729"/>
    <w:rsid w:val="00B57903"/>
    <w:rsid w:val="00B57915"/>
    <w:rsid w:val="00B57AF4"/>
    <w:rsid w:val="00B57B98"/>
    <w:rsid w:val="00B57D7A"/>
    <w:rsid w:val="00B57E97"/>
    <w:rsid w:val="00B60049"/>
    <w:rsid w:val="00B60183"/>
    <w:rsid w:val="00B60370"/>
    <w:rsid w:val="00B60428"/>
    <w:rsid w:val="00B60486"/>
    <w:rsid w:val="00B607D2"/>
    <w:rsid w:val="00B60933"/>
    <w:rsid w:val="00B60A53"/>
    <w:rsid w:val="00B60A5E"/>
    <w:rsid w:val="00B60A7D"/>
    <w:rsid w:val="00B60BF5"/>
    <w:rsid w:val="00B60E8C"/>
    <w:rsid w:val="00B60F4E"/>
    <w:rsid w:val="00B6111D"/>
    <w:rsid w:val="00B616EE"/>
    <w:rsid w:val="00B61B6B"/>
    <w:rsid w:val="00B61BB4"/>
    <w:rsid w:val="00B61C16"/>
    <w:rsid w:val="00B61CB3"/>
    <w:rsid w:val="00B61D28"/>
    <w:rsid w:val="00B61F49"/>
    <w:rsid w:val="00B62265"/>
    <w:rsid w:val="00B625E9"/>
    <w:rsid w:val="00B62677"/>
    <w:rsid w:val="00B627FA"/>
    <w:rsid w:val="00B62A41"/>
    <w:rsid w:val="00B62ACF"/>
    <w:rsid w:val="00B62BCE"/>
    <w:rsid w:val="00B62C8C"/>
    <w:rsid w:val="00B62CC4"/>
    <w:rsid w:val="00B62F96"/>
    <w:rsid w:val="00B6305C"/>
    <w:rsid w:val="00B631D3"/>
    <w:rsid w:val="00B634B5"/>
    <w:rsid w:val="00B63532"/>
    <w:rsid w:val="00B635E3"/>
    <w:rsid w:val="00B637A0"/>
    <w:rsid w:val="00B637F9"/>
    <w:rsid w:val="00B63A78"/>
    <w:rsid w:val="00B63A8B"/>
    <w:rsid w:val="00B63D08"/>
    <w:rsid w:val="00B63EF9"/>
    <w:rsid w:val="00B640B1"/>
    <w:rsid w:val="00B6496F"/>
    <w:rsid w:val="00B64A74"/>
    <w:rsid w:val="00B64B7A"/>
    <w:rsid w:val="00B64DC1"/>
    <w:rsid w:val="00B64E34"/>
    <w:rsid w:val="00B65078"/>
    <w:rsid w:val="00B650CD"/>
    <w:rsid w:val="00B650F1"/>
    <w:rsid w:val="00B65154"/>
    <w:rsid w:val="00B65257"/>
    <w:rsid w:val="00B6542B"/>
    <w:rsid w:val="00B6584E"/>
    <w:rsid w:val="00B658D4"/>
    <w:rsid w:val="00B65BA4"/>
    <w:rsid w:val="00B65CD5"/>
    <w:rsid w:val="00B65DD3"/>
    <w:rsid w:val="00B65E97"/>
    <w:rsid w:val="00B66133"/>
    <w:rsid w:val="00B662A5"/>
    <w:rsid w:val="00B663CC"/>
    <w:rsid w:val="00B666F7"/>
    <w:rsid w:val="00B66D96"/>
    <w:rsid w:val="00B66DBF"/>
    <w:rsid w:val="00B66FA6"/>
    <w:rsid w:val="00B6711C"/>
    <w:rsid w:val="00B6712A"/>
    <w:rsid w:val="00B67183"/>
    <w:rsid w:val="00B672AE"/>
    <w:rsid w:val="00B672DD"/>
    <w:rsid w:val="00B67857"/>
    <w:rsid w:val="00B67865"/>
    <w:rsid w:val="00B678D2"/>
    <w:rsid w:val="00B67CE7"/>
    <w:rsid w:val="00B67F51"/>
    <w:rsid w:val="00B702C3"/>
    <w:rsid w:val="00B702E2"/>
    <w:rsid w:val="00B70808"/>
    <w:rsid w:val="00B70A84"/>
    <w:rsid w:val="00B70CC6"/>
    <w:rsid w:val="00B70DDF"/>
    <w:rsid w:val="00B711E1"/>
    <w:rsid w:val="00B71357"/>
    <w:rsid w:val="00B7135F"/>
    <w:rsid w:val="00B71368"/>
    <w:rsid w:val="00B714F8"/>
    <w:rsid w:val="00B7161F"/>
    <w:rsid w:val="00B71948"/>
    <w:rsid w:val="00B71E80"/>
    <w:rsid w:val="00B71E99"/>
    <w:rsid w:val="00B7252E"/>
    <w:rsid w:val="00B727D0"/>
    <w:rsid w:val="00B72AB6"/>
    <w:rsid w:val="00B72E79"/>
    <w:rsid w:val="00B72EDE"/>
    <w:rsid w:val="00B72EDF"/>
    <w:rsid w:val="00B730B6"/>
    <w:rsid w:val="00B730B8"/>
    <w:rsid w:val="00B731C0"/>
    <w:rsid w:val="00B7337B"/>
    <w:rsid w:val="00B7338E"/>
    <w:rsid w:val="00B73434"/>
    <w:rsid w:val="00B73463"/>
    <w:rsid w:val="00B73487"/>
    <w:rsid w:val="00B73650"/>
    <w:rsid w:val="00B73AB8"/>
    <w:rsid w:val="00B73B83"/>
    <w:rsid w:val="00B74066"/>
    <w:rsid w:val="00B740D7"/>
    <w:rsid w:val="00B74102"/>
    <w:rsid w:val="00B741A1"/>
    <w:rsid w:val="00B7421F"/>
    <w:rsid w:val="00B74235"/>
    <w:rsid w:val="00B74431"/>
    <w:rsid w:val="00B7476A"/>
    <w:rsid w:val="00B749D9"/>
    <w:rsid w:val="00B749F0"/>
    <w:rsid w:val="00B74B55"/>
    <w:rsid w:val="00B74D13"/>
    <w:rsid w:val="00B74D6D"/>
    <w:rsid w:val="00B74E42"/>
    <w:rsid w:val="00B74F91"/>
    <w:rsid w:val="00B74F9D"/>
    <w:rsid w:val="00B74F9F"/>
    <w:rsid w:val="00B752CE"/>
    <w:rsid w:val="00B7567B"/>
    <w:rsid w:val="00B757C1"/>
    <w:rsid w:val="00B757DF"/>
    <w:rsid w:val="00B758E8"/>
    <w:rsid w:val="00B75FD1"/>
    <w:rsid w:val="00B7602A"/>
    <w:rsid w:val="00B76119"/>
    <w:rsid w:val="00B76128"/>
    <w:rsid w:val="00B762CB"/>
    <w:rsid w:val="00B763DC"/>
    <w:rsid w:val="00B76607"/>
    <w:rsid w:val="00B7660E"/>
    <w:rsid w:val="00B76996"/>
    <w:rsid w:val="00B76B4D"/>
    <w:rsid w:val="00B76BAE"/>
    <w:rsid w:val="00B76DA5"/>
    <w:rsid w:val="00B76E45"/>
    <w:rsid w:val="00B76F22"/>
    <w:rsid w:val="00B77229"/>
    <w:rsid w:val="00B774AE"/>
    <w:rsid w:val="00B77566"/>
    <w:rsid w:val="00B77583"/>
    <w:rsid w:val="00B77641"/>
    <w:rsid w:val="00B77747"/>
    <w:rsid w:val="00B77779"/>
    <w:rsid w:val="00B778F9"/>
    <w:rsid w:val="00B77EAB"/>
    <w:rsid w:val="00B800EA"/>
    <w:rsid w:val="00B80188"/>
    <w:rsid w:val="00B80255"/>
    <w:rsid w:val="00B8028F"/>
    <w:rsid w:val="00B80329"/>
    <w:rsid w:val="00B8040D"/>
    <w:rsid w:val="00B805CD"/>
    <w:rsid w:val="00B808FF"/>
    <w:rsid w:val="00B80E55"/>
    <w:rsid w:val="00B80E67"/>
    <w:rsid w:val="00B81062"/>
    <w:rsid w:val="00B8119C"/>
    <w:rsid w:val="00B8125B"/>
    <w:rsid w:val="00B81378"/>
    <w:rsid w:val="00B814EC"/>
    <w:rsid w:val="00B81735"/>
    <w:rsid w:val="00B81825"/>
    <w:rsid w:val="00B81859"/>
    <w:rsid w:val="00B818FA"/>
    <w:rsid w:val="00B81B19"/>
    <w:rsid w:val="00B81D20"/>
    <w:rsid w:val="00B81D3F"/>
    <w:rsid w:val="00B81DE7"/>
    <w:rsid w:val="00B81E8C"/>
    <w:rsid w:val="00B81EC8"/>
    <w:rsid w:val="00B8227D"/>
    <w:rsid w:val="00B822BD"/>
    <w:rsid w:val="00B8238C"/>
    <w:rsid w:val="00B823E0"/>
    <w:rsid w:val="00B82692"/>
    <w:rsid w:val="00B8277B"/>
    <w:rsid w:val="00B8289C"/>
    <w:rsid w:val="00B82947"/>
    <w:rsid w:val="00B82A0B"/>
    <w:rsid w:val="00B82ADF"/>
    <w:rsid w:val="00B82B1D"/>
    <w:rsid w:val="00B82ED8"/>
    <w:rsid w:val="00B8313E"/>
    <w:rsid w:val="00B8323C"/>
    <w:rsid w:val="00B836F4"/>
    <w:rsid w:val="00B837AE"/>
    <w:rsid w:val="00B83839"/>
    <w:rsid w:val="00B83876"/>
    <w:rsid w:val="00B83A62"/>
    <w:rsid w:val="00B83D18"/>
    <w:rsid w:val="00B83E6B"/>
    <w:rsid w:val="00B83FDF"/>
    <w:rsid w:val="00B842E9"/>
    <w:rsid w:val="00B843DE"/>
    <w:rsid w:val="00B84543"/>
    <w:rsid w:val="00B84717"/>
    <w:rsid w:val="00B84A9C"/>
    <w:rsid w:val="00B84B4A"/>
    <w:rsid w:val="00B84CA1"/>
    <w:rsid w:val="00B84D22"/>
    <w:rsid w:val="00B85155"/>
    <w:rsid w:val="00B85180"/>
    <w:rsid w:val="00B85370"/>
    <w:rsid w:val="00B8545C"/>
    <w:rsid w:val="00B855CA"/>
    <w:rsid w:val="00B85776"/>
    <w:rsid w:val="00B8592F"/>
    <w:rsid w:val="00B859F9"/>
    <w:rsid w:val="00B85A63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D96"/>
    <w:rsid w:val="00B86DB0"/>
    <w:rsid w:val="00B871CE"/>
    <w:rsid w:val="00B87312"/>
    <w:rsid w:val="00B874C3"/>
    <w:rsid w:val="00B876F6"/>
    <w:rsid w:val="00B87703"/>
    <w:rsid w:val="00B87795"/>
    <w:rsid w:val="00B87845"/>
    <w:rsid w:val="00B878BB"/>
    <w:rsid w:val="00B87CFE"/>
    <w:rsid w:val="00B87D4A"/>
    <w:rsid w:val="00B87F9A"/>
    <w:rsid w:val="00B900FB"/>
    <w:rsid w:val="00B90115"/>
    <w:rsid w:val="00B90472"/>
    <w:rsid w:val="00B908A0"/>
    <w:rsid w:val="00B90C1F"/>
    <w:rsid w:val="00B90F5B"/>
    <w:rsid w:val="00B912DA"/>
    <w:rsid w:val="00B91574"/>
    <w:rsid w:val="00B91AFD"/>
    <w:rsid w:val="00B91BEF"/>
    <w:rsid w:val="00B91CC7"/>
    <w:rsid w:val="00B91CE2"/>
    <w:rsid w:val="00B91D4C"/>
    <w:rsid w:val="00B91DB6"/>
    <w:rsid w:val="00B91E2F"/>
    <w:rsid w:val="00B91FAA"/>
    <w:rsid w:val="00B927D8"/>
    <w:rsid w:val="00B92858"/>
    <w:rsid w:val="00B92A8A"/>
    <w:rsid w:val="00B92C5E"/>
    <w:rsid w:val="00B92E3B"/>
    <w:rsid w:val="00B932C1"/>
    <w:rsid w:val="00B93433"/>
    <w:rsid w:val="00B935B5"/>
    <w:rsid w:val="00B93819"/>
    <w:rsid w:val="00B938D5"/>
    <w:rsid w:val="00B93925"/>
    <w:rsid w:val="00B93957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471"/>
    <w:rsid w:val="00B95567"/>
    <w:rsid w:val="00B9563E"/>
    <w:rsid w:val="00B9592C"/>
    <w:rsid w:val="00B9599D"/>
    <w:rsid w:val="00B959FF"/>
    <w:rsid w:val="00B95BD6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53"/>
    <w:rsid w:val="00B972AB"/>
    <w:rsid w:val="00B973D5"/>
    <w:rsid w:val="00B97434"/>
    <w:rsid w:val="00B976F0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386"/>
    <w:rsid w:val="00BA0552"/>
    <w:rsid w:val="00BA05B0"/>
    <w:rsid w:val="00BA0669"/>
    <w:rsid w:val="00BA0698"/>
    <w:rsid w:val="00BA092C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273"/>
    <w:rsid w:val="00BA2346"/>
    <w:rsid w:val="00BA2388"/>
    <w:rsid w:val="00BA260E"/>
    <w:rsid w:val="00BA2705"/>
    <w:rsid w:val="00BA275E"/>
    <w:rsid w:val="00BA2B6A"/>
    <w:rsid w:val="00BA2B90"/>
    <w:rsid w:val="00BA2B95"/>
    <w:rsid w:val="00BA2E2D"/>
    <w:rsid w:val="00BA3067"/>
    <w:rsid w:val="00BA317B"/>
    <w:rsid w:val="00BA31FC"/>
    <w:rsid w:val="00BA3219"/>
    <w:rsid w:val="00BA3727"/>
    <w:rsid w:val="00BA3867"/>
    <w:rsid w:val="00BA3897"/>
    <w:rsid w:val="00BA3961"/>
    <w:rsid w:val="00BA3ADF"/>
    <w:rsid w:val="00BA3C46"/>
    <w:rsid w:val="00BA3E8C"/>
    <w:rsid w:val="00BA4301"/>
    <w:rsid w:val="00BA4559"/>
    <w:rsid w:val="00BA46A1"/>
    <w:rsid w:val="00BA4962"/>
    <w:rsid w:val="00BA4B8B"/>
    <w:rsid w:val="00BA4D53"/>
    <w:rsid w:val="00BA4E32"/>
    <w:rsid w:val="00BA4FD7"/>
    <w:rsid w:val="00BA501E"/>
    <w:rsid w:val="00BA523B"/>
    <w:rsid w:val="00BA525F"/>
    <w:rsid w:val="00BA526F"/>
    <w:rsid w:val="00BA5580"/>
    <w:rsid w:val="00BA561A"/>
    <w:rsid w:val="00BA565E"/>
    <w:rsid w:val="00BA5699"/>
    <w:rsid w:val="00BA56EB"/>
    <w:rsid w:val="00BA5AC0"/>
    <w:rsid w:val="00BA6121"/>
    <w:rsid w:val="00BA63D8"/>
    <w:rsid w:val="00BA64E7"/>
    <w:rsid w:val="00BA660B"/>
    <w:rsid w:val="00BA67AC"/>
    <w:rsid w:val="00BA69C2"/>
    <w:rsid w:val="00BA6A4C"/>
    <w:rsid w:val="00BA6E1F"/>
    <w:rsid w:val="00BA72AB"/>
    <w:rsid w:val="00BA7397"/>
    <w:rsid w:val="00BA73F3"/>
    <w:rsid w:val="00BA7700"/>
    <w:rsid w:val="00BA7807"/>
    <w:rsid w:val="00BA782C"/>
    <w:rsid w:val="00BA785E"/>
    <w:rsid w:val="00BA7AFB"/>
    <w:rsid w:val="00BA7BBF"/>
    <w:rsid w:val="00BA7C10"/>
    <w:rsid w:val="00BA7CD6"/>
    <w:rsid w:val="00BB0008"/>
    <w:rsid w:val="00BB00F5"/>
    <w:rsid w:val="00BB0161"/>
    <w:rsid w:val="00BB01C2"/>
    <w:rsid w:val="00BB026C"/>
    <w:rsid w:val="00BB030F"/>
    <w:rsid w:val="00BB095D"/>
    <w:rsid w:val="00BB0AD0"/>
    <w:rsid w:val="00BB0C06"/>
    <w:rsid w:val="00BB0C13"/>
    <w:rsid w:val="00BB0CC2"/>
    <w:rsid w:val="00BB0D35"/>
    <w:rsid w:val="00BB0D47"/>
    <w:rsid w:val="00BB0DCC"/>
    <w:rsid w:val="00BB0E8F"/>
    <w:rsid w:val="00BB0EA1"/>
    <w:rsid w:val="00BB0F18"/>
    <w:rsid w:val="00BB0F2C"/>
    <w:rsid w:val="00BB0FE7"/>
    <w:rsid w:val="00BB1176"/>
    <w:rsid w:val="00BB1D2A"/>
    <w:rsid w:val="00BB1EF8"/>
    <w:rsid w:val="00BB20AF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4FF"/>
    <w:rsid w:val="00BB35B4"/>
    <w:rsid w:val="00BB36BE"/>
    <w:rsid w:val="00BB3E04"/>
    <w:rsid w:val="00BB4201"/>
    <w:rsid w:val="00BB43A0"/>
    <w:rsid w:val="00BB4535"/>
    <w:rsid w:val="00BB460B"/>
    <w:rsid w:val="00BB469E"/>
    <w:rsid w:val="00BB46DF"/>
    <w:rsid w:val="00BB48BC"/>
    <w:rsid w:val="00BB4934"/>
    <w:rsid w:val="00BB49FB"/>
    <w:rsid w:val="00BB4AB9"/>
    <w:rsid w:val="00BB4B21"/>
    <w:rsid w:val="00BB4C5E"/>
    <w:rsid w:val="00BB4E65"/>
    <w:rsid w:val="00BB4E83"/>
    <w:rsid w:val="00BB4F8B"/>
    <w:rsid w:val="00BB4FF7"/>
    <w:rsid w:val="00BB523D"/>
    <w:rsid w:val="00BB5313"/>
    <w:rsid w:val="00BB54C9"/>
    <w:rsid w:val="00BB54CF"/>
    <w:rsid w:val="00BB5C10"/>
    <w:rsid w:val="00BB5C95"/>
    <w:rsid w:val="00BB5D18"/>
    <w:rsid w:val="00BB5DA3"/>
    <w:rsid w:val="00BB6088"/>
    <w:rsid w:val="00BB624E"/>
    <w:rsid w:val="00BB62AA"/>
    <w:rsid w:val="00BB6743"/>
    <w:rsid w:val="00BB683E"/>
    <w:rsid w:val="00BB6BAF"/>
    <w:rsid w:val="00BB6E70"/>
    <w:rsid w:val="00BB7016"/>
    <w:rsid w:val="00BB7091"/>
    <w:rsid w:val="00BB716A"/>
    <w:rsid w:val="00BB73EC"/>
    <w:rsid w:val="00BB749C"/>
    <w:rsid w:val="00BB752D"/>
    <w:rsid w:val="00BB7778"/>
    <w:rsid w:val="00BB7780"/>
    <w:rsid w:val="00BB7AB1"/>
    <w:rsid w:val="00BB7D5B"/>
    <w:rsid w:val="00BB7F98"/>
    <w:rsid w:val="00BC01CB"/>
    <w:rsid w:val="00BC0309"/>
    <w:rsid w:val="00BC0352"/>
    <w:rsid w:val="00BC07BA"/>
    <w:rsid w:val="00BC0975"/>
    <w:rsid w:val="00BC0A2C"/>
    <w:rsid w:val="00BC0B44"/>
    <w:rsid w:val="00BC0EC2"/>
    <w:rsid w:val="00BC1019"/>
    <w:rsid w:val="00BC10B2"/>
    <w:rsid w:val="00BC1354"/>
    <w:rsid w:val="00BC14AE"/>
    <w:rsid w:val="00BC157B"/>
    <w:rsid w:val="00BC159F"/>
    <w:rsid w:val="00BC16C6"/>
    <w:rsid w:val="00BC17DE"/>
    <w:rsid w:val="00BC1BD0"/>
    <w:rsid w:val="00BC1C26"/>
    <w:rsid w:val="00BC1CD6"/>
    <w:rsid w:val="00BC1D6A"/>
    <w:rsid w:val="00BC1D8D"/>
    <w:rsid w:val="00BC20B5"/>
    <w:rsid w:val="00BC21BF"/>
    <w:rsid w:val="00BC250D"/>
    <w:rsid w:val="00BC2849"/>
    <w:rsid w:val="00BC29BB"/>
    <w:rsid w:val="00BC2B20"/>
    <w:rsid w:val="00BC2D6D"/>
    <w:rsid w:val="00BC2F70"/>
    <w:rsid w:val="00BC3042"/>
    <w:rsid w:val="00BC305F"/>
    <w:rsid w:val="00BC31DE"/>
    <w:rsid w:val="00BC3570"/>
    <w:rsid w:val="00BC35CF"/>
    <w:rsid w:val="00BC3AD7"/>
    <w:rsid w:val="00BC3B87"/>
    <w:rsid w:val="00BC3C82"/>
    <w:rsid w:val="00BC3CBA"/>
    <w:rsid w:val="00BC3DEB"/>
    <w:rsid w:val="00BC3E16"/>
    <w:rsid w:val="00BC3E2D"/>
    <w:rsid w:val="00BC3EE4"/>
    <w:rsid w:val="00BC4499"/>
    <w:rsid w:val="00BC4521"/>
    <w:rsid w:val="00BC46C2"/>
    <w:rsid w:val="00BC46FA"/>
    <w:rsid w:val="00BC48DB"/>
    <w:rsid w:val="00BC4972"/>
    <w:rsid w:val="00BC4AA3"/>
    <w:rsid w:val="00BC4BA9"/>
    <w:rsid w:val="00BC4FF1"/>
    <w:rsid w:val="00BC52F7"/>
    <w:rsid w:val="00BC54A5"/>
    <w:rsid w:val="00BC54EC"/>
    <w:rsid w:val="00BC554D"/>
    <w:rsid w:val="00BC55E9"/>
    <w:rsid w:val="00BC5732"/>
    <w:rsid w:val="00BC5776"/>
    <w:rsid w:val="00BC59C8"/>
    <w:rsid w:val="00BC59D8"/>
    <w:rsid w:val="00BC5C43"/>
    <w:rsid w:val="00BC604A"/>
    <w:rsid w:val="00BC6169"/>
    <w:rsid w:val="00BC6171"/>
    <w:rsid w:val="00BC645E"/>
    <w:rsid w:val="00BC64B2"/>
    <w:rsid w:val="00BC66EF"/>
    <w:rsid w:val="00BC68A7"/>
    <w:rsid w:val="00BC6A19"/>
    <w:rsid w:val="00BC7024"/>
    <w:rsid w:val="00BC70D4"/>
    <w:rsid w:val="00BC70D8"/>
    <w:rsid w:val="00BC71BC"/>
    <w:rsid w:val="00BC73A2"/>
    <w:rsid w:val="00BC745C"/>
    <w:rsid w:val="00BC758C"/>
    <w:rsid w:val="00BC7A6C"/>
    <w:rsid w:val="00BC7AF2"/>
    <w:rsid w:val="00BC7BDC"/>
    <w:rsid w:val="00BC7D28"/>
    <w:rsid w:val="00BC7DF2"/>
    <w:rsid w:val="00BC7EA5"/>
    <w:rsid w:val="00BD0044"/>
    <w:rsid w:val="00BD0213"/>
    <w:rsid w:val="00BD022B"/>
    <w:rsid w:val="00BD040C"/>
    <w:rsid w:val="00BD05B5"/>
    <w:rsid w:val="00BD0791"/>
    <w:rsid w:val="00BD08DC"/>
    <w:rsid w:val="00BD095C"/>
    <w:rsid w:val="00BD0AC1"/>
    <w:rsid w:val="00BD0DCD"/>
    <w:rsid w:val="00BD0F55"/>
    <w:rsid w:val="00BD1279"/>
    <w:rsid w:val="00BD12DD"/>
    <w:rsid w:val="00BD1348"/>
    <w:rsid w:val="00BD1868"/>
    <w:rsid w:val="00BD19C6"/>
    <w:rsid w:val="00BD1A64"/>
    <w:rsid w:val="00BD1AFE"/>
    <w:rsid w:val="00BD1BCF"/>
    <w:rsid w:val="00BD1E45"/>
    <w:rsid w:val="00BD1F46"/>
    <w:rsid w:val="00BD1FF0"/>
    <w:rsid w:val="00BD2066"/>
    <w:rsid w:val="00BD225C"/>
    <w:rsid w:val="00BD231F"/>
    <w:rsid w:val="00BD235A"/>
    <w:rsid w:val="00BD2362"/>
    <w:rsid w:val="00BD2397"/>
    <w:rsid w:val="00BD2503"/>
    <w:rsid w:val="00BD25EB"/>
    <w:rsid w:val="00BD2837"/>
    <w:rsid w:val="00BD29AB"/>
    <w:rsid w:val="00BD29DD"/>
    <w:rsid w:val="00BD2A85"/>
    <w:rsid w:val="00BD2AD6"/>
    <w:rsid w:val="00BD2C5F"/>
    <w:rsid w:val="00BD2CCF"/>
    <w:rsid w:val="00BD2E87"/>
    <w:rsid w:val="00BD31FF"/>
    <w:rsid w:val="00BD33D5"/>
    <w:rsid w:val="00BD33DB"/>
    <w:rsid w:val="00BD361D"/>
    <w:rsid w:val="00BD3635"/>
    <w:rsid w:val="00BD3808"/>
    <w:rsid w:val="00BD380B"/>
    <w:rsid w:val="00BD3841"/>
    <w:rsid w:val="00BD3954"/>
    <w:rsid w:val="00BD39C2"/>
    <w:rsid w:val="00BD3A60"/>
    <w:rsid w:val="00BD3CF1"/>
    <w:rsid w:val="00BD3E68"/>
    <w:rsid w:val="00BD3EFC"/>
    <w:rsid w:val="00BD400B"/>
    <w:rsid w:val="00BD4544"/>
    <w:rsid w:val="00BD4564"/>
    <w:rsid w:val="00BD464E"/>
    <w:rsid w:val="00BD4B4A"/>
    <w:rsid w:val="00BD4BF7"/>
    <w:rsid w:val="00BD4C02"/>
    <w:rsid w:val="00BD4E4E"/>
    <w:rsid w:val="00BD52C2"/>
    <w:rsid w:val="00BD5305"/>
    <w:rsid w:val="00BD553A"/>
    <w:rsid w:val="00BD5815"/>
    <w:rsid w:val="00BD5A2D"/>
    <w:rsid w:val="00BD5D1F"/>
    <w:rsid w:val="00BD5D4A"/>
    <w:rsid w:val="00BD5DD7"/>
    <w:rsid w:val="00BD5F8E"/>
    <w:rsid w:val="00BD605C"/>
    <w:rsid w:val="00BD6248"/>
    <w:rsid w:val="00BD6412"/>
    <w:rsid w:val="00BD6702"/>
    <w:rsid w:val="00BD675D"/>
    <w:rsid w:val="00BD676E"/>
    <w:rsid w:val="00BD6894"/>
    <w:rsid w:val="00BD6A1B"/>
    <w:rsid w:val="00BD6AEF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31E"/>
    <w:rsid w:val="00BE040C"/>
    <w:rsid w:val="00BE04D1"/>
    <w:rsid w:val="00BE066B"/>
    <w:rsid w:val="00BE0675"/>
    <w:rsid w:val="00BE07D0"/>
    <w:rsid w:val="00BE096F"/>
    <w:rsid w:val="00BE0B93"/>
    <w:rsid w:val="00BE0C9F"/>
    <w:rsid w:val="00BE0F66"/>
    <w:rsid w:val="00BE1118"/>
    <w:rsid w:val="00BE1166"/>
    <w:rsid w:val="00BE11EE"/>
    <w:rsid w:val="00BE12A0"/>
    <w:rsid w:val="00BE130A"/>
    <w:rsid w:val="00BE1632"/>
    <w:rsid w:val="00BE1633"/>
    <w:rsid w:val="00BE1844"/>
    <w:rsid w:val="00BE19F5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79C"/>
    <w:rsid w:val="00BE2801"/>
    <w:rsid w:val="00BE2850"/>
    <w:rsid w:val="00BE2860"/>
    <w:rsid w:val="00BE2865"/>
    <w:rsid w:val="00BE287B"/>
    <w:rsid w:val="00BE28CC"/>
    <w:rsid w:val="00BE28F7"/>
    <w:rsid w:val="00BE2B86"/>
    <w:rsid w:val="00BE2F83"/>
    <w:rsid w:val="00BE2FB0"/>
    <w:rsid w:val="00BE308C"/>
    <w:rsid w:val="00BE3223"/>
    <w:rsid w:val="00BE334D"/>
    <w:rsid w:val="00BE347A"/>
    <w:rsid w:val="00BE38CE"/>
    <w:rsid w:val="00BE3A83"/>
    <w:rsid w:val="00BE3AF5"/>
    <w:rsid w:val="00BE3CDB"/>
    <w:rsid w:val="00BE3D71"/>
    <w:rsid w:val="00BE3D95"/>
    <w:rsid w:val="00BE3EEA"/>
    <w:rsid w:val="00BE418F"/>
    <w:rsid w:val="00BE43D0"/>
    <w:rsid w:val="00BE459D"/>
    <w:rsid w:val="00BE4647"/>
    <w:rsid w:val="00BE46A9"/>
    <w:rsid w:val="00BE46E6"/>
    <w:rsid w:val="00BE474B"/>
    <w:rsid w:val="00BE47F9"/>
    <w:rsid w:val="00BE48A0"/>
    <w:rsid w:val="00BE48B0"/>
    <w:rsid w:val="00BE4AB4"/>
    <w:rsid w:val="00BE4AFA"/>
    <w:rsid w:val="00BE4BE8"/>
    <w:rsid w:val="00BE4D68"/>
    <w:rsid w:val="00BE4E55"/>
    <w:rsid w:val="00BE5255"/>
    <w:rsid w:val="00BE5347"/>
    <w:rsid w:val="00BE5497"/>
    <w:rsid w:val="00BE5498"/>
    <w:rsid w:val="00BE57C3"/>
    <w:rsid w:val="00BE5A9C"/>
    <w:rsid w:val="00BE5B76"/>
    <w:rsid w:val="00BE5BA6"/>
    <w:rsid w:val="00BE5C1B"/>
    <w:rsid w:val="00BE5D4F"/>
    <w:rsid w:val="00BE5D8C"/>
    <w:rsid w:val="00BE6048"/>
    <w:rsid w:val="00BE610C"/>
    <w:rsid w:val="00BE6178"/>
    <w:rsid w:val="00BE61D5"/>
    <w:rsid w:val="00BE62AF"/>
    <w:rsid w:val="00BE62BD"/>
    <w:rsid w:val="00BE62E6"/>
    <w:rsid w:val="00BE6325"/>
    <w:rsid w:val="00BE66DB"/>
    <w:rsid w:val="00BE675D"/>
    <w:rsid w:val="00BE6A9B"/>
    <w:rsid w:val="00BE6CED"/>
    <w:rsid w:val="00BE6FE4"/>
    <w:rsid w:val="00BE6FF0"/>
    <w:rsid w:val="00BE70CB"/>
    <w:rsid w:val="00BE766E"/>
    <w:rsid w:val="00BE772A"/>
    <w:rsid w:val="00BE7793"/>
    <w:rsid w:val="00BE7859"/>
    <w:rsid w:val="00BE7A32"/>
    <w:rsid w:val="00BE7A9B"/>
    <w:rsid w:val="00BE7ABA"/>
    <w:rsid w:val="00BE7B61"/>
    <w:rsid w:val="00BE7C54"/>
    <w:rsid w:val="00BE7E8C"/>
    <w:rsid w:val="00BF020E"/>
    <w:rsid w:val="00BF0437"/>
    <w:rsid w:val="00BF0636"/>
    <w:rsid w:val="00BF06BC"/>
    <w:rsid w:val="00BF06E4"/>
    <w:rsid w:val="00BF0936"/>
    <w:rsid w:val="00BF0B50"/>
    <w:rsid w:val="00BF0C6D"/>
    <w:rsid w:val="00BF0D17"/>
    <w:rsid w:val="00BF100A"/>
    <w:rsid w:val="00BF1032"/>
    <w:rsid w:val="00BF13C7"/>
    <w:rsid w:val="00BF13D4"/>
    <w:rsid w:val="00BF14B4"/>
    <w:rsid w:val="00BF1583"/>
    <w:rsid w:val="00BF15AE"/>
    <w:rsid w:val="00BF17E3"/>
    <w:rsid w:val="00BF1C0F"/>
    <w:rsid w:val="00BF1DCC"/>
    <w:rsid w:val="00BF1DE4"/>
    <w:rsid w:val="00BF22EF"/>
    <w:rsid w:val="00BF23B1"/>
    <w:rsid w:val="00BF24AB"/>
    <w:rsid w:val="00BF250C"/>
    <w:rsid w:val="00BF25F1"/>
    <w:rsid w:val="00BF26F4"/>
    <w:rsid w:val="00BF2A14"/>
    <w:rsid w:val="00BF2B8C"/>
    <w:rsid w:val="00BF31F6"/>
    <w:rsid w:val="00BF35DC"/>
    <w:rsid w:val="00BF3693"/>
    <w:rsid w:val="00BF3CAF"/>
    <w:rsid w:val="00BF3CBB"/>
    <w:rsid w:val="00BF3E30"/>
    <w:rsid w:val="00BF3EE0"/>
    <w:rsid w:val="00BF3F54"/>
    <w:rsid w:val="00BF3FE6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11"/>
    <w:rsid w:val="00BF4DDA"/>
    <w:rsid w:val="00BF4ED8"/>
    <w:rsid w:val="00BF508C"/>
    <w:rsid w:val="00BF50B1"/>
    <w:rsid w:val="00BF50FA"/>
    <w:rsid w:val="00BF5538"/>
    <w:rsid w:val="00BF5568"/>
    <w:rsid w:val="00BF55A5"/>
    <w:rsid w:val="00BF56A2"/>
    <w:rsid w:val="00BF5749"/>
    <w:rsid w:val="00BF577F"/>
    <w:rsid w:val="00BF57AF"/>
    <w:rsid w:val="00BF57F2"/>
    <w:rsid w:val="00BF5943"/>
    <w:rsid w:val="00BF59BE"/>
    <w:rsid w:val="00BF5A9F"/>
    <w:rsid w:val="00BF5C77"/>
    <w:rsid w:val="00BF5FF3"/>
    <w:rsid w:val="00BF6159"/>
    <w:rsid w:val="00BF62A7"/>
    <w:rsid w:val="00BF62BB"/>
    <w:rsid w:val="00BF62EF"/>
    <w:rsid w:val="00BF62F2"/>
    <w:rsid w:val="00BF63EA"/>
    <w:rsid w:val="00BF641B"/>
    <w:rsid w:val="00BF64B7"/>
    <w:rsid w:val="00BF657C"/>
    <w:rsid w:val="00BF6679"/>
    <w:rsid w:val="00BF6731"/>
    <w:rsid w:val="00BF6751"/>
    <w:rsid w:val="00BF6A85"/>
    <w:rsid w:val="00BF6D59"/>
    <w:rsid w:val="00BF7059"/>
    <w:rsid w:val="00BF70CD"/>
    <w:rsid w:val="00BF7196"/>
    <w:rsid w:val="00BF74F5"/>
    <w:rsid w:val="00BF7747"/>
    <w:rsid w:val="00BF78A3"/>
    <w:rsid w:val="00BF7BC5"/>
    <w:rsid w:val="00BF7DCB"/>
    <w:rsid w:val="00BF7E03"/>
    <w:rsid w:val="00BF7E4D"/>
    <w:rsid w:val="00BF7E8B"/>
    <w:rsid w:val="00BF7F46"/>
    <w:rsid w:val="00C000EE"/>
    <w:rsid w:val="00C000F1"/>
    <w:rsid w:val="00C0037E"/>
    <w:rsid w:val="00C007F9"/>
    <w:rsid w:val="00C00DF1"/>
    <w:rsid w:val="00C00EBD"/>
    <w:rsid w:val="00C00FCD"/>
    <w:rsid w:val="00C012B2"/>
    <w:rsid w:val="00C01462"/>
    <w:rsid w:val="00C01466"/>
    <w:rsid w:val="00C0157E"/>
    <w:rsid w:val="00C015D1"/>
    <w:rsid w:val="00C019C9"/>
    <w:rsid w:val="00C01C8B"/>
    <w:rsid w:val="00C020A3"/>
    <w:rsid w:val="00C021D4"/>
    <w:rsid w:val="00C021EE"/>
    <w:rsid w:val="00C022A2"/>
    <w:rsid w:val="00C02638"/>
    <w:rsid w:val="00C02737"/>
    <w:rsid w:val="00C02793"/>
    <w:rsid w:val="00C02929"/>
    <w:rsid w:val="00C02A43"/>
    <w:rsid w:val="00C02B75"/>
    <w:rsid w:val="00C02C61"/>
    <w:rsid w:val="00C02CCB"/>
    <w:rsid w:val="00C02F3A"/>
    <w:rsid w:val="00C02F80"/>
    <w:rsid w:val="00C031A5"/>
    <w:rsid w:val="00C03204"/>
    <w:rsid w:val="00C03411"/>
    <w:rsid w:val="00C03577"/>
    <w:rsid w:val="00C035A1"/>
    <w:rsid w:val="00C0368C"/>
    <w:rsid w:val="00C036B5"/>
    <w:rsid w:val="00C03833"/>
    <w:rsid w:val="00C0392D"/>
    <w:rsid w:val="00C03966"/>
    <w:rsid w:val="00C03A5C"/>
    <w:rsid w:val="00C03B6A"/>
    <w:rsid w:val="00C0425E"/>
    <w:rsid w:val="00C04433"/>
    <w:rsid w:val="00C044EC"/>
    <w:rsid w:val="00C04519"/>
    <w:rsid w:val="00C04698"/>
    <w:rsid w:val="00C04713"/>
    <w:rsid w:val="00C04B62"/>
    <w:rsid w:val="00C04B9B"/>
    <w:rsid w:val="00C04C87"/>
    <w:rsid w:val="00C04F42"/>
    <w:rsid w:val="00C04FD5"/>
    <w:rsid w:val="00C050CD"/>
    <w:rsid w:val="00C05244"/>
    <w:rsid w:val="00C0540F"/>
    <w:rsid w:val="00C05439"/>
    <w:rsid w:val="00C054BE"/>
    <w:rsid w:val="00C054C3"/>
    <w:rsid w:val="00C055CC"/>
    <w:rsid w:val="00C055D9"/>
    <w:rsid w:val="00C05610"/>
    <w:rsid w:val="00C056A6"/>
    <w:rsid w:val="00C057F2"/>
    <w:rsid w:val="00C05981"/>
    <w:rsid w:val="00C059F6"/>
    <w:rsid w:val="00C05C9C"/>
    <w:rsid w:val="00C05CA2"/>
    <w:rsid w:val="00C05CE3"/>
    <w:rsid w:val="00C05DC1"/>
    <w:rsid w:val="00C060AE"/>
    <w:rsid w:val="00C060D5"/>
    <w:rsid w:val="00C0626C"/>
    <w:rsid w:val="00C063E3"/>
    <w:rsid w:val="00C063E4"/>
    <w:rsid w:val="00C06428"/>
    <w:rsid w:val="00C0651D"/>
    <w:rsid w:val="00C068B7"/>
    <w:rsid w:val="00C06B03"/>
    <w:rsid w:val="00C06D44"/>
    <w:rsid w:val="00C06F01"/>
    <w:rsid w:val="00C07062"/>
    <w:rsid w:val="00C07363"/>
    <w:rsid w:val="00C0757D"/>
    <w:rsid w:val="00C0779B"/>
    <w:rsid w:val="00C077BF"/>
    <w:rsid w:val="00C1004E"/>
    <w:rsid w:val="00C100C5"/>
    <w:rsid w:val="00C100E8"/>
    <w:rsid w:val="00C10255"/>
    <w:rsid w:val="00C1033E"/>
    <w:rsid w:val="00C10489"/>
    <w:rsid w:val="00C10805"/>
    <w:rsid w:val="00C10A07"/>
    <w:rsid w:val="00C10C81"/>
    <w:rsid w:val="00C10D28"/>
    <w:rsid w:val="00C10D98"/>
    <w:rsid w:val="00C10ECB"/>
    <w:rsid w:val="00C1164A"/>
    <w:rsid w:val="00C11685"/>
    <w:rsid w:val="00C11857"/>
    <w:rsid w:val="00C11ABE"/>
    <w:rsid w:val="00C11B05"/>
    <w:rsid w:val="00C11BA0"/>
    <w:rsid w:val="00C11FCE"/>
    <w:rsid w:val="00C12037"/>
    <w:rsid w:val="00C12041"/>
    <w:rsid w:val="00C12292"/>
    <w:rsid w:val="00C12461"/>
    <w:rsid w:val="00C126C4"/>
    <w:rsid w:val="00C12850"/>
    <w:rsid w:val="00C129AD"/>
    <w:rsid w:val="00C12AFA"/>
    <w:rsid w:val="00C12CCC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B6B"/>
    <w:rsid w:val="00C13D4E"/>
    <w:rsid w:val="00C13FCA"/>
    <w:rsid w:val="00C14027"/>
    <w:rsid w:val="00C14665"/>
    <w:rsid w:val="00C1469F"/>
    <w:rsid w:val="00C1493C"/>
    <w:rsid w:val="00C14BC5"/>
    <w:rsid w:val="00C14BF5"/>
    <w:rsid w:val="00C14C1A"/>
    <w:rsid w:val="00C14C72"/>
    <w:rsid w:val="00C14EEF"/>
    <w:rsid w:val="00C14F91"/>
    <w:rsid w:val="00C152F2"/>
    <w:rsid w:val="00C153C6"/>
    <w:rsid w:val="00C155A0"/>
    <w:rsid w:val="00C15643"/>
    <w:rsid w:val="00C157F0"/>
    <w:rsid w:val="00C1592B"/>
    <w:rsid w:val="00C15A5C"/>
    <w:rsid w:val="00C15AE5"/>
    <w:rsid w:val="00C15B77"/>
    <w:rsid w:val="00C15B85"/>
    <w:rsid w:val="00C15CFA"/>
    <w:rsid w:val="00C15D15"/>
    <w:rsid w:val="00C16260"/>
    <w:rsid w:val="00C16366"/>
    <w:rsid w:val="00C1653A"/>
    <w:rsid w:val="00C1653F"/>
    <w:rsid w:val="00C1674E"/>
    <w:rsid w:val="00C168FA"/>
    <w:rsid w:val="00C1690F"/>
    <w:rsid w:val="00C16944"/>
    <w:rsid w:val="00C169E4"/>
    <w:rsid w:val="00C16BB7"/>
    <w:rsid w:val="00C16E41"/>
    <w:rsid w:val="00C16EA6"/>
    <w:rsid w:val="00C171E2"/>
    <w:rsid w:val="00C17235"/>
    <w:rsid w:val="00C1726A"/>
    <w:rsid w:val="00C17272"/>
    <w:rsid w:val="00C17365"/>
    <w:rsid w:val="00C173E8"/>
    <w:rsid w:val="00C1745D"/>
    <w:rsid w:val="00C175BC"/>
    <w:rsid w:val="00C1773B"/>
    <w:rsid w:val="00C17A56"/>
    <w:rsid w:val="00C17ACF"/>
    <w:rsid w:val="00C17C1F"/>
    <w:rsid w:val="00C17C4A"/>
    <w:rsid w:val="00C17D36"/>
    <w:rsid w:val="00C200A3"/>
    <w:rsid w:val="00C20264"/>
    <w:rsid w:val="00C20284"/>
    <w:rsid w:val="00C204F7"/>
    <w:rsid w:val="00C20582"/>
    <w:rsid w:val="00C20623"/>
    <w:rsid w:val="00C20635"/>
    <w:rsid w:val="00C2074F"/>
    <w:rsid w:val="00C20CA1"/>
    <w:rsid w:val="00C20DD5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272"/>
    <w:rsid w:val="00C225E6"/>
    <w:rsid w:val="00C226E4"/>
    <w:rsid w:val="00C226F6"/>
    <w:rsid w:val="00C22723"/>
    <w:rsid w:val="00C22954"/>
    <w:rsid w:val="00C22A6B"/>
    <w:rsid w:val="00C22B6E"/>
    <w:rsid w:val="00C22D28"/>
    <w:rsid w:val="00C22F8B"/>
    <w:rsid w:val="00C231E4"/>
    <w:rsid w:val="00C23218"/>
    <w:rsid w:val="00C23364"/>
    <w:rsid w:val="00C233D8"/>
    <w:rsid w:val="00C235B2"/>
    <w:rsid w:val="00C235F3"/>
    <w:rsid w:val="00C236B9"/>
    <w:rsid w:val="00C237E4"/>
    <w:rsid w:val="00C23846"/>
    <w:rsid w:val="00C23A61"/>
    <w:rsid w:val="00C23A78"/>
    <w:rsid w:val="00C23B68"/>
    <w:rsid w:val="00C23D40"/>
    <w:rsid w:val="00C23FBD"/>
    <w:rsid w:val="00C24065"/>
    <w:rsid w:val="00C24376"/>
    <w:rsid w:val="00C246BF"/>
    <w:rsid w:val="00C24794"/>
    <w:rsid w:val="00C2486D"/>
    <w:rsid w:val="00C2487D"/>
    <w:rsid w:val="00C24BAE"/>
    <w:rsid w:val="00C24C7E"/>
    <w:rsid w:val="00C24EA6"/>
    <w:rsid w:val="00C25324"/>
    <w:rsid w:val="00C25336"/>
    <w:rsid w:val="00C2549B"/>
    <w:rsid w:val="00C25560"/>
    <w:rsid w:val="00C25593"/>
    <w:rsid w:val="00C255D5"/>
    <w:rsid w:val="00C2583D"/>
    <w:rsid w:val="00C2587A"/>
    <w:rsid w:val="00C25BB5"/>
    <w:rsid w:val="00C25CC6"/>
    <w:rsid w:val="00C25F66"/>
    <w:rsid w:val="00C26008"/>
    <w:rsid w:val="00C262A6"/>
    <w:rsid w:val="00C26336"/>
    <w:rsid w:val="00C2640F"/>
    <w:rsid w:val="00C2657E"/>
    <w:rsid w:val="00C2662F"/>
    <w:rsid w:val="00C2664D"/>
    <w:rsid w:val="00C268A0"/>
    <w:rsid w:val="00C269E4"/>
    <w:rsid w:val="00C26CAB"/>
    <w:rsid w:val="00C26D48"/>
    <w:rsid w:val="00C26DA0"/>
    <w:rsid w:val="00C26DCA"/>
    <w:rsid w:val="00C2711A"/>
    <w:rsid w:val="00C271E0"/>
    <w:rsid w:val="00C27327"/>
    <w:rsid w:val="00C277D8"/>
    <w:rsid w:val="00C277DB"/>
    <w:rsid w:val="00C278B2"/>
    <w:rsid w:val="00C27972"/>
    <w:rsid w:val="00C27A83"/>
    <w:rsid w:val="00C27AA8"/>
    <w:rsid w:val="00C27F80"/>
    <w:rsid w:val="00C3024C"/>
    <w:rsid w:val="00C30759"/>
    <w:rsid w:val="00C30B7A"/>
    <w:rsid w:val="00C30C10"/>
    <w:rsid w:val="00C30C61"/>
    <w:rsid w:val="00C3121C"/>
    <w:rsid w:val="00C31469"/>
    <w:rsid w:val="00C314B2"/>
    <w:rsid w:val="00C31662"/>
    <w:rsid w:val="00C31918"/>
    <w:rsid w:val="00C31BB7"/>
    <w:rsid w:val="00C31CF2"/>
    <w:rsid w:val="00C32174"/>
    <w:rsid w:val="00C32333"/>
    <w:rsid w:val="00C323B7"/>
    <w:rsid w:val="00C325AF"/>
    <w:rsid w:val="00C32695"/>
    <w:rsid w:val="00C326E6"/>
    <w:rsid w:val="00C32BDC"/>
    <w:rsid w:val="00C32F04"/>
    <w:rsid w:val="00C33016"/>
    <w:rsid w:val="00C3314A"/>
    <w:rsid w:val="00C331BF"/>
    <w:rsid w:val="00C331D1"/>
    <w:rsid w:val="00C331D3"/>
    <w:rsid w:val="00C331F0"/>
    <w:rsid w:val="00C3330D"/>
    <w:rsid w:val="00C338EC"/>
    <w:rsid w:val="00C33910"/>
    <w:rsid w:val="00C33999"/>
    <w:rsid w:val="00C33BB0"/>
    <w:rsid w:val="00C33BE3"/>
    <w:rsid w:val="00C33D54"/>
    <w:rsid w:val="00C33E9D"/>
    <w:rsid w:val="00C33EA5"/>
    <w:rsid w:val="00C33F71"/>
    <w:rsid w:val="00C34178"/>
    <w:rsid w:val="00C341E4"/>
    <w:rsid w:val="00C3424C"/>
    <w:rsid w:val="00C344BD"/>
    <w:rsid w:val="00C3480E"/>
    <w:rsid w:val="00C34E93"/>
    <w:rsid w:val="00C34F74"/>
    <w:rsid w:val="00C3503A"/>
    <w:rsid w:val="00C35091"/>
    <w:rsid w:val="00C350B4"/>
    <w:rsid w:val="00C350FA"/>
    <w:rsid w:val="00C351D2"/>
    <w:rsid w:val="00C35257"/>
    <w:rsid w:val="00C35698"/>
    <w:rsid w:val="00C35699"/>
    <w:rsid w:val="00C356D8"/>
    <w:rsid w:val="00C3570D"/>
    <w:rsid w:val="00C35750"/>
    <w:rsid w:val="00C35767"/>
    <w:rsid w:val="00C35773"/>
    <w:rsid w:val="00C35833"/>
    <w:rsid w:val="00C359AB"/>
    <w:rsid w:val="00C35A10"/>
    <w:rsid w:val="00C35EEA"/>
    <w:rsid w:val="00C36089"/>
    <w:rsid w:val="00C36101"/>
    <w:rsid w:val="00C36106"/>
    <w:rsid w:val="00C361DF"/>
    <w:rsid w:val="00C362AC"/>
    <w:rsid w:val="00C362C1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23A"/>
    <w:rsid w:val="00C373FF"/>
    <w:rsid w:val="00C374BE"/>
    <w:rsid w:val="00C375E9"/>
    <w:rsid w:val="00C37633"/>
    <w:rsid w:val="00C37922"/>
    <w:rsid w:val="00C37959"/>
    <w:rsid w:val="00C379BA"/>
    <w:rsid w:val="00C37FD9"/>
    <w:rsid w:val="00C400C1"/>
    <w:rsid w:val="00C4012D"/>
    <w:rsid w:val="00C4017D"/>
    <w:rsid w:val="00C40385"/>
    <w:rsid w:val="00C4067B"/>
    <w:rsid w:val="00C40744"/>
    <w:rsid w:val="00C408E0"/>
    <w:rsid w:val="00C40969"/>
    <w:rsid w:val="00C40BCF"/>
    <w:rsid w:val="00C40E0E"/>
    <w:rsid w:val="00C411B7"/>
    <w:rsid w:val="00C41280"/>
    <w:rsid w:val="00C4137D"/>
    <w:rsid w:val="00C4154D"/>
    <w:rsid w:val="00C41681"/>
    <w:rsid w:val="00C4168B"/>
    <w:rsid w:val="00C416A9"/>
    <w:rsid w:val="00C41D20"/>
    <w:rsid w:val="00C41E9B"/>
    <w:rsid w:val="00C4212E"/>
    <w:rsid w:val="00C4253A"/>
    <w:rsid w:val="00C4253F"/>
    <w:rsid w:val="00C42624"/>
    <w:rsid w:val="00C42630"/>
    <w:rsid w:val="00C4265A"/>
    <w:rsid w:val="00C42946"/>
    <w:rsid w:val="00C42AA3"/>
    <w:rsid w:val="00C42EFA"/>
    <w:rsid w:val="00C4304D"/>
    <w:rsid w:val="00C430BC"/>
    <w:rsid w:val="00C43352"/>
    <w:rsid w:val="00C434E5"/>
    <w:rsid w:val="00C43508"/>
    <w:rsid w:val="00C43654"/>
    <w:rsid w:val="00C43827"/>
    <w:rsid w:val="00C43837"/>
    <w:rsid w:val="00C439D6"/>
    <w:rsid w:val="00C43A2B"/>
    <w:rsid w:val="00C43C33"/>
    <w:rsid w:val="00C440B4"/>
    <w:rsid w:val="00C441D2"/>
    <w:rsid w:val="00C441D8"/>
    <w:rsid w:val="00C442C2"/>
    <w:rsid w:val="00C44474"/>
    <w:rsid w:val="00C44636"/>
    <w:rsid w:val="00C446CE"/>
    <w:rsid w:val="00C4478A"/>
    <w:rsid w:val="00C44C33"/>
    <w:rsid w:val="00C45097"/>
    <w:rsid w:val="00C4514A"/>
    <w:rsid w:val="00C45345"/>
    <w:rsid w:val="00C45417"/>
    <w:rsid w:val="00C45490"/>
    <w:rsid w:val="00C455B0"/>
    <w:rsid w:val="00C455BC"/>
    <w:rsid w:val="00C45634"/>
    <w:rsid w:val="00C45928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AC1"/>
    <w:rsid w:val="00C46BAF"/>
    <w:rsid w:val="00C46C59"/>
    <w:rsid w:val="00C46FC2"/>
    <w:rsid w:val="00C47223"/>
    <w:rsid w:val="00C47324"/>
    <w:rsid w:val="00C47441"/>
    <w:rsid w:val="00C475A6"/>
    <w:rsid w:val="00C475AF"/>
    <w:rsid w:val="00C47645"/>
    <w:rsid w:val="00C47769"/>
    <w:rsid w:val="00C4780D"/>
    <w:rsid w:val="00C47852"/>
    <w:rsid w:val="00C479B0"/>
    <w:rsid w:val="00C479E5"/>
    <w:rsid w:val="00C47B9E"/>
    <w:rsid w:val="00C47BEB"/>
    <w:rsid w:val="00C47CFF"/>
    <w:rsid w:val="00C47D04"/>
    <w:rsid w:val="00C500AD"/>
    <w:rsid w:val="00C500E5"/>
    <w:rsid w:val="00C500F1"/>
    <w:rsid w:val="00C50A47"/>
    <w:rsid w:val="00C50CDB"/>
    <w:rsid w:val="00C50D89"/>
    <w:rsid w:val="00C50DF2"/>
    <w:rsid w:val="00C5183D"/>
    <w:rsid w:val="00C51901"/>
    <w:rsid w:val="00C5195C"/>
    <w:rsid w:val="00C51B42"/>
    <w:rsid w:val="00C51C97"/>
    <w:rsid w:val="00C51CC0"/>
    <w:rsid w:val="00C51DC6"/>
    <w:rsid w:val="00C52059"/>
    <w:rsid w:val="00C5231C"/>
    <w:rsid w:val="00C523AE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62"/>
    <w:rsid w:val="00C5358F"/>
    <w:rsid w:val="00C53631"/>
    <w:rsid w:val="00C53752"/>
    <w:rsid w:val="00C53B4F"/>
    <w:rsid w:val="00C53D59"/>
    <w:rsid w:val="00C54111"/>
    <w:rsid w:val="00C5416E"/>
    <w:rsid w:val="00C54243"/>
    <w:rsid w:val="00C54274"/>
    <w:rsid w:val="00C5430D"/>
    <w:rsid w:val="00C5460B"/>
    <w:rsid w:val="00C5465D"/>
    <w:rsid w:val="00C54FCE"/>
    <w:rsid w:val="00C55184"/>
    <w:rsid w:val="00C5518C"/>
    <w:rsid w:val="00C55343"/>
    <w:rsid w:val="00C5554C"/>
    <w:rsid w:val="00C55F9E"/>
    <w:rsid w:val="00C55FCC"/>
    <w:rsid w:val="00C55FE5"/>
    <w:rsid w:val="00C56004"/>
    <w:rsid w:val="00C56245"/>
    <w:rsid w:val="00C56445"/>
    <w:rsid w:val="00C5684A"/>
    <w:rsid w:val="00C56BBD"/>
    <w:rsid w:val="00C56D55"/>
    <w:rsid w:val="00C570A2"/>
    <w:rsid w:val="00C570C1"/>
    <w:rsid w:val="00C57587"/>
    <w:rsid w:val="00C57711"/>
    <w:rsid w:val="00C57838"/>
    <w:rsid w:val="00C57C23"/>
    <w:rsid w:val="00C57D66"/>
    <w:rsid w:val="00C60346"/>
    <w:rsid w:val="00C605F4"/>
    <w:rsid w:val="00C60744"/>
    <w:rsid w:val="00C60943"/>
    <w:rsid w:val="00C60CCB"/>
    <w:rsid w:val="00C60CF4"/>
    <w:rsid w:val="00C60FD6"/>
    <w:rsid w:val="00C61120"/>
    <w:rsid w:val="00C61172"/>
    <w:rsid w:val="00C61266"/>
    <w:rsid w:val="00C612BC"/>
    <w:rsid w:val="00C61397"/>
    <w:rsid w:val="00C6177B"/>
    <w:rsid w:val="00C61995"/>
    <w:rsid w:val="00C61AFC"/>
    <w:rsid w:val="00C61BA4"/>
    <w:rsid w:val="00C61BBF"/>
    <w:rsid w:val="00C61BC9"/>
    <w:rsid w:val="00C61BF9"/>
    <w:rsid w:val="00C61CAF"/>
    <w:rsid w:val="00C61E4A"/>
    <w:rsid w:val="00C61EC5"/>
    <w:rsid w:val="00C620B0"/>
    <w:rsid w:val="00C62369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A4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4DC6"/>
    <w:rsid w:val="00C65066"/>
    <w:rsid w:val="00C65304"/>
    <w:rsid w:val="00C6531A"/>
    <w:rsid w:val="00C653BA"/>
    <w:rsid w:val="00C654F1"/>
    <w:rsid w:val="00C6553B"/>
    <w:rsid w:val="00C65625"/>
    <w:rsid w:val="00C65653"/>
    <w:rsid w:val="00C656AE"/>
    <w:rsid w:val="00C656F9"/>
    <w:rsid w:val="00C65B6B"/>
    <w:rsid w:val="00C65C3A"/>
    <w:rsid w:val="00C65D6B"/>
    <w:rsid w:val="00C65DEB"/>
    <w:rsid w:val="00C65E38"/>
    <w:rsid w:val="00C660EB"/>
    <w:rsid w:val="00C66150"/>
    <w:rsid w:val="00C66163"/>
    <w:rsid w:val="00C6630B"/>
    <w:rsid w:val="00C664FB"/>
    <w:rsid w:val="00C66681"/>
    <w:rsid w:val="00C6683F"/>
    <w:rsid w:val="00C66C12"/>
    <w:rsid w:val="00C66D39"/>
    <w:rsid w:val="00C67347"/>
    <w:rsid w:val="00C6748E"/>
    <w:rsid w:val="00C67625"/>
    <w:rsid w:val="00C67717"/>
    <w:rsid w:val="00C679A0"/>
    <w:rsid w:val="00C67AC9"/>
    <w:rsid w:val="00C67C21"/>
    <w:rsid w:val="00C67E74"/>
    <w:rsid w:val="00C7018B"/>
    <w:rsid w:val="00C7026E"/>
    <w:rsid w:val="00C7027D"/>
    <w:rsid w:val="00C70392"/>
    <w:rsid w:val="00C704E4"/>
    <w:rsid w:val="00C70690"/>
    <w:rsid w:val="00C70787"/>
    <w:rsid w:val="00C70851"/>
    <w:rsid w:val="00C7091D"/>
    <w:rsid w:val="00C70D00"/>
    <w:rsid w:val="00C70F55"/>
    <w:rsid w:val="00C70FD8"/>
    <w:rsid w:val="00C71171"/>
    <w:rsid w:val="00C7120D"/>
    <w:rsid w:val="00C7129F"/>
    <w:rsid w:val="00C712A0"/>
    <w:rsid w:val="00C71311"/>
    <w:rsid w:val="00C71378"/>
    <w:rsid w:val="00C71412"/>
    <w:rsid w:val="00C714A8"/>
    <w:rsid w:val="00C717A2"/>
    <w:rsid w:val="00C718BC"/>
    <w:rsid w:val="00C718F5"/>
    <w:rsid w:val="00C71AE1"/>
    <w:rsid w:val="00C71C42"/>
    <w:rsid w:val="00C71C57"/>
    <w:rsid w:val="00C71D26"/>
    <w:rsid w:val="00C71E1B"/>
    <w:rsid w:val="00C71E64"/>
    <w:rsid w:val="00C71F9E"/>
    <w:rsid w:val="00C7234E"/>
    <w:rsid w:val="00C724B5"/>
    <w:rsid w:val="00C728BA"/>
    <w:rsid w:val="00C7293C"/>
    <w:rsid w:val="00C729A3"/>
    <w:rsid w:val="00C72A8D"/>
    <w:rsid w:val="00C72AAF"/>
    <w:rsid w:val="00C72C0C"/>
    <w:rsid w:val="00C72DDD"/>
    <w:rsid w:val="00C72F3F"/>
    <w:rsid w:val="00C73133"/>
    <w:rsid w:val="00C73759"/>
    <w:rsid w:val="00C737B0"/>
    <w:rsid w:val="00C73845"/>
    <w:rsid w:val="00C738A1"/>
    <w:rsid w:val="00C73C06"/>
    <w:rsid w:val="00C73DA7"/>
    <w:rsid w:val="00C73F2F"/>
    <w:rsid w:val="00C7424B"/>
    <w:rsid w:val="00C748A5"/>
    <w:rsid w:val="00C74929"/>
    <w:rsid w:val="00C74A91"/>
    <w:rsid w:val="00C74B6B"/>
    <w:rsid w:val="00C74B94"/>
    <w:rsid w:val="00C74CF0"/>
    <w:rsid w:val="00C74F44"/>
    <w:rsid w:val="00C75033"/>
    <w:rsid w:val="00C7503F"/>
    <w:rsid w:val="00C75152"/>
    <w:rsid w:val="00C751A3"/>
    <w:rsid w:val="00C75217"/>
    <w:rsid w:val="00C7522B"/>
    <w:rsid w:val="00C75EB5"/>
    <w:rsid w:val="00C76131"/>
    <w:rsid w:val="00C76381"/>
    <w:rsid w:val="00C764F9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31A"/>
    <w:rsid w:val="00C7736B"/>
    <w:rsid w:val="00C77402"/>
    <w:rsid w:val="00C77460"/>
    <w:rsid w:val="00C7758E"/>
    <w:rsid w:val="00C776C5"/>
    <w:rsid w:val="00C778F1"/>
    <w:rsid w:val="00C77BE2"/>
    <w:rsid w:val="00C77C3C"/>
    <w:rsid w:val="00C77D07"/>
    <w:rsid w:val="00C801FD"/>
    <w:rsid w:val="00C80205"/>
    <w:rsid w:val="00C803AF"/>
    <w:rsid w:val="00C805F8"/>
    <w:rsid w:val="00C80EB2"/>
    <w:rsid w:val="00C80EB7"/>
    <w:rsid w:val="00C80EE5"/>
    <w:rsid w:val="00C80EFB"/>
    <w:rsid w:val="00C80FDB"/>
    <w:rsid w:val="00C81557"/>
    <w:rsid w:val="00C8156F"/>
    <w:rsid w:val="00C81710"/>
    <w:rsid w:val="00C8185F"/>
    <w:rsid w:val="00C81940"/>
    <w:rsid w:val="00C81A8C"/>
    <w:rsid w:val="00C81AD5"/>
    <w:rsid w:val="00C81B49"/>
    <w:rsid w:val="00C81C24"/>
    <w:rsid w:val="00C81ECC"/>
    <w:rsid w:val="00C823FD"/>
    <w:rsid w:val="00C82A41"/>
    <w:rsid w:val="00C82AB1"/>
    <w:rsid w:val="00C82B10"/>
    <w:rsid w:val="00C82C04"/>
    <w:rsid w:val="00C82C3D"/>
    <w:rsid w:val="00C8313C"/>
    <w:rsid w:val="00C831BF"/>
    <w:rsid w:val="00C8323B"/>
    <w:rsid w:val="00C832F0"/>
    <w:rsid w:val="00C835A9"/>
    <w:rsid w:val="00C835C0"/>
    <w:rsid w:val="00C83730"/>
    <w:rsid w:val="00C8385F"/>
    <w:rsid w:val="00C83D28"/>
    <w:rsid w:val="00C83E60"/>
    <w:rsid w:val="00C83EDB"/>
    <w:rsid w:val="00C84576"/>
    <w:rsid w:val="00C846CD"/>
    <w:rsid w:val="00C84732"/>
    <w:rsid w:val="00C847B4"/>
    <w:rsid w:val="00C847FD"/>
    <w:rsid w:val="00C8495F"/>
    <w:rsid w:val="00C849C6"/>
    <w:rsid w:val="00C85144"/>
    <w:rsid w:val="00C851DC"/>
    <w:rsid w:val="00C853C5"/>
    <w:rsid w:val="00C85409"/>
    <w:rsid w:val="00C85767"/>
    <w:rsid w:val="00C85821"/>
    <w:rsid w:val="00C85860"/>
    <w:rsid w:val="00C85A86"/>
    <w:rsid w:val="00C85BBB"/>
    <w:rsid w:val="00C85DCA"/>
    <w:rsid w:val="00C85ED3"/>
    <w:rsid w:val="00C85F0C"/>
    <w:rsid w:val="00C86008"/>
    <w:rsid w:val="00C86030"/>
    <w:rsid w:val="00C8616A"/>
    <w:rsid w:val="00C86177"/>
    <w:rsid w:val="00C86276"/>
    <w:rsid w:val="00C8656C"/>
    <w:rsid w:val="00C865A3"/>
    <w:rsid w:val="00C865D7"/>
    <w:rsid w:val="00C86739"/>
    <w:rsid w:val="00C867B0"/>
    <w:rsid w:val="00C86971"/>
    <w:rsid w:val="00C86B57"/>
    <w:rsid w:val="00C86B6B"/>
    <w:rsid w:val="00C86E3D"/>
    <w:rsid w:val="00C86F23"/>
    <w:rsid w:val="00C873C1"/>
    <w:rsid w:val="00C87509"/>
    <w:rsid w:val="00C87577"/>
    <w:rsid w:val="00C876C6"/>
    <w:rsid w:val="00C877AB"/>
    <w:rsid w:val="00C879FF"/>
    <w:rsid w:val="00C87B3F"/>
    <w:rsid w:val="00C87B47"/>
    <w:rsid w:val="00C900CF"/>
    <w:rsid w:val="00C904BF"/>
    <w:rsid w:val="00C9075A"/>
    <w:rsid w:val="00C90D3D"/>
    <w:rsid w:val="00C9105A"/>
    <w:rsid w:val="00C91142"/>
    <w:rsid w:val="00C911EB"/>
    <w:rsid w:val="00C91482"/>
    <w:rsid w:val="00C914CC"/>
    <w:rsid w:val="00C91522"/>
    <w:rsid w:val="00C91536"/>
    <w:rsid w:val="00C916F1"/>
    <w:rsid w:val="00C917A0"/>
    <w:rsid w:val="00C91DFC"/>
    <w:rsid w:val="00C91FD5"/>
    <w:rsid w:val="00C92151"/>
    <w:rsid w:val="00C923E0"/>
    <w:rsid w:val="00C92534"/>
    <w:rsid w:val="00C92567"/>
    <w:rsid w:val="00C927A2"/>
    <w:rsid w:val="00C927EE"/>
    <w:rsid w:val="00C92A6F"/>
    <w:rsid w:val="00C92B74"/>
    <w:rsid w:val="00C92F68"/>
    <w:rsid w:val="00C93028"/>
    <w:rsid w:val="00C930EB"/>
    <w:rsid w:val="00C931F8"/>
    <w:rsid w:val="00C93202"/>
    <w:rsid w:val="00C93342"/>
    <w:rsid w:val="00C93735"/>
    <w:rsid w:val="00C938EF"/>
    <w:rsid w:val="00C9392A"/>
    <w:rsid w:val="00C939C6"/>
    <w:rsid w:val="00C93D1F"/>
    <w:rsid w:val="00C94119"/>
    <w:rsid w:val="00C94196"/>
    <w:rsid w:val="00C944A5"/>
    <w:rsid w:val="00C944C0"/>
    <w:rsid w:val="00C94518"/>
    <w:rsid w:val="00C9457B"/>
    <w:rsid w:val="00C9466A"/>
    <w:rsid w:val="00C9466F"/>
    <w:rsid w:val="00C9474F"/>
    <w:rsid w:val="00C94842"/>
    <w:rsid w:val="00C948DB"/>
    <w:rsid w:val="00C94945"/>
    <w:rsid w:val="00C94B4F"/>
    <w:rsid w:val="00C94E41"/>
    <w:rsid w:val="00C94ECA"/>
    <w:rsid w:val="00C94F94"/>
    <w:rsid w:val="00C94FB3"/>
    <w:rsid w:val="00C94FFE"/>
    <w:rsid w:val="00C95295"/>
    <w:rsid w:val="00C953BA"/>
    <w:rsid w:val="00C95418"/>
    <w:rsid w:val="00C9552F"/>
    <w:rsid w:val="00C9576E"/>
    <w:rsid w:val="00C95901"/>
    <w:rsid w:val="00C9599B"/>
    <w:rsid w:val="00C95C09"/>
    <w:rsid w:val="00C95F5C"/>
    <w:rsid w:val="00C95F98"/>
    <w:rsid w:val="00C96228"/>
    <w:rsid w:val="00C962B5"/>
    <w:rsid w:val="00C963DF"/>
    <w:rsid w:val="00C96544"/>
    <w:rsid w:val="00C967E1"/>
    <w:rsid w:val="00C96B10"/>
    <w:rsid w:val="00C96CFC"/>
    <w:rsid w:val="00C96D1F"/>
    <w:rsid w:val="00C96F02"/>
    <w:rsid w:val="00C972B6"/>
    <w:rsid w:val="00C975B4"/>
    <w:rsid w:val="00C976E7"/>
    <w:rsid w:val="00C97A75"/>
    <w:rsid w:val="00C97B61"/>
    <w:rsid w:val="00C97E11"/>
    <w:rsid w:val="00C97E23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04FF"/>
    <w:rsid w:val="00CA11CF"/>
    <w:rsid w:val="00CA1316"/>
    <w:rsid w:val="00CA1610"/>
    <w:rsid w:val="00CA1775"/>
    <w:rsid w:val="00CA1B4B"/>
    <w:rsid w:val="00CA1E42"/>
    <w:rsid w:val="00CA2365"/>
    <w:rsid w:val="00CA2890"/>
    <w:rsid w:val="00CA2BDE"/>
    <w:rsid w:val="00CA2D3C"/>
    <w:rsid w:val="00CA2D8C"/>
    <w:rsid w:val="00CA2D95"/>
    <w:rsid w:val="00CA2E1F"/>
    <w:rsid w:val="00CA2E39"/>
    <w:rsid w:val="00CA2EC0"/>
    <w:rsid w:val="00CA30FE"/>
    <w:rsid w:val="00CA3142"/>
    <w:rsid w:val="00CA31A9"/>
    <w:rsid w:val="00CA348D"/>
    <w:rsid w:val="00CA34EE"/>
    <w:rsid w:val="00CA3681"/>
    <w:rsid w:val="00CA3775"/>
    <w:rsid w:val="00CA39EB"/>
    <w:rsid w:val="00CA3A7D"/>
    <w:rsid w:val="00CA3BDF"/>
    <w:rsid w:val="00CA3CE1"/>
    <w:rsid w:val="00CA3F79"/>
    <w:rsid w:val="00CA3FAE"/>
    <w:rsid w:val="00CA4199"/>
    <w:rsid w:val="00CA4636"/>
    <w:rsid w:val="00CA46D1"/>
    <w:rsid w:val="00CA472C"/>
    <w:rsid w:val="00CA48F1"/>
    <w:rsid w:val="00CA4EA3"/>
    <w:rsid w:val="00CA50CB"/>
    <w:rsid w:val="00CA5538"/>
    <w:rsid w:val="00CA5573"/>
    <w:rsid w:val="00CA56DA"/>
    <w:rsid w:val="00CA5A3B"/>
    <w:rsid w:val="00CA5A46"/>
    <w:rsid w:val="00CA5ABF"/>
    <w:rsid w:val="00CA5B65"/>
    <w:rsid w:val="00CA5BBE"/>
    <w:rsid w:val="00CA5C62"/>
    <w:rsid w:val="00CA5C95"/>
    <w:rsid w:val="00CA5D62"/>
    <w:rsid w:val="00CA60EE"/>
    <w:rsid w:val="00CA625F"/>
    <w:rsid w:val="00CA660B"/>
    <w:rsid w:val="00CA666A"/>
    <w:rsid w:val="00CA68A2"/>
    <w:rsid w:val="00CA69E4"/>
    <w:rsid w:val="00CA6A2B"/>
    <w:rsid w:val="00CA6A40"/>
    <w:rsid w:val="00CA6BA0"/>
    <w:rsid w:val="00CA6C31"/>
    <w:rsid w:val="00CA6D38"/>
    <w:rsid w:val="00CA6E9F"/>
    <w:rsid w:val="00CA6F8E"/>
    <w:rsid w:val="00CA75B4"/>
    <w:rsid w:val="00CA7651"/>
    <w:rsid w:val="00CA7759"/>
    <w:rsid w:val="00CA7860"/>
    <w:rsid w:val="00CA7AB9"/>
    <w:rsid w:val="00CA7AF0"/>
    <w:rsid w:val="00CA7F8D"/>
    <w:rsid w:val="00CB01A7"/>
    <w:rsid w:val="00CB026A"/>
    <w:rsid w:val="00CB0489"/>
    <w:rsid w:val="00CB065E"/>
    <w:rsid w:val="00CB0AE2"/>
    <w:rsid w:val="00CB0B0E"/>
    <w:rsid w:val="00CB0B71"/>
    <w:rsid w:val="00CB0B7B"/>
    <w:rsid w:val="00CB0CFA"/>
    <w:rsid w:val="00CB0D34"/>
    <w:rsid w:val="00CB1272"/>
    <w:rsid w:val="00CB12D1"/>
    <w:rsid w:val="00CB15A8"/>
    <w:rsid w:val="00CB16C7"/>
    <w:rsid w:val="00CB1BE3"/>
    <w:rsid w:val="00CB1D6B"/>
    <w:rsid w:val="00CB1F25"/>
    <w:rsid w:val="00CB1F6D"/>
    <w:rsid w:val="00CB1FE1"/>
    <w:rsid w:val="00CB21C3"/>
    <w:rsid w:val="00CB21D8"/>
    <w:rsid w:val="00CB21DC"/>
    <w:rsid w:val="00CB225C"/>
    <w:rsid w:val="00CB2452"/>
    <w:rsid w:val="00CB24B2"/>
    <w:rsid w:val="00CB26F1"/>
    <w:rsid w:val="00CB2B78"/>
    <w:rsid w:val="00CB2C62"/>
    <w:rsid w:val="00CB2D21"/>
    <w:rsid w:val="00CB2DEE"/>
    <w:rsid w:val="00CB2E33"/>
    <w:rsid w:val="00CB2E43"/>
    <w:rsid w:val="00CB3211"/>
    <w:rsid w:val="00CB3247"/>
    <w:rsid w:val="00CB3363"/>
    <w:rsid w:val="00CB3415"/>
    <w:rsid w:val="00CB3A24"/>
    <w:rsid w:val="00CB3AF1"/>
    <w:rsid w:val="00CB4303"/>
    <w:rsid w:val="00CB4447"/>
    <w:rsid w:val="00CB4552"/>
    <w:rsid w:val="00CB46C9"/>
    <w:rsid w:val="00CB4ED3"/>
    <w:rsid w:val="00CB5194"/>
    <w:rsid w:val="00CB52C6"/>
    <w:rsid w:val="00CB53AD"/>
    <w:rsid w:val="00CB557E"/>
    <w:rsid w:val="00CB563D"/>
    <w:rsid w:val="00CB564F"/>
    <w:rsid w:val="00CB57B0"/>
    <w:rsid w:val="00CB5B4A"/>
    <w:rsid w:val="00CB5C1D"/>
    <w:rsid w:val="00CB5EAF"/>
    <w:rsid w:val="00CB5FB5"/>
    <w:rsid w:val="00CB5FCF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7E4"/>
    <w:rsid w:val="00CB7905"/>
    <w:rsid w:val="00CB7947"/>
    <w:rsid w:val="00CB7EB5"/>
    <w:rsid w:val="00CC006B"/>
    <w:rsid w:val="00CC02C4"/>
    <w:rsid w:val="00CC05A1"/>
    <w:rsid w:val="00CC08BB"/>
    <w:rsid w:val="00CC09BE"/>
    <w:rsid w:val="00CC0B07"/>
    <w:rsid w:val="00CC0C18"/>
    <w:rsid w:val="00CC0F8C"/>
    <w:rsid w:val="00CC104B"/>
    <w:rsid w:val="00CC108C"/>
    <w:rsid w:val="00CC10B6"/>
    <w:rsid w:val="00CC10B8"/>
    <w:rsid w:val="00CC1100"/>
    <w:rsid w:val="00CC1285"/>
    <w:rsid w:val="00CC15A4"/>
    <w:rsid w:val="00CC16D6"/>
    <w:rsid w:val="00CC1777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AC6"/>
    <w:rsid w:val="00CC2D63"/>
    <w:rsid w:val="00CC2D9D"/>
    <w:rsid w:val="00CC2DAB"/>
    <w:rsid w:val="00CC2E67"/>
    <w:rsid w:val="00CC2E8E"/>
    <w:rsid w:val="00CC307C"/>
    <w:rsid w:val="00CC3217"/>
    <w:rsid w:val="00CC332B"/>
    <w:rsid w:val="00CC3425"/>
    <w:rsid w:val="00CC350C"/>
    <w:rsid w:val="00CC3572"/>
    <w:rsid w:val="00CC390D"/>
    <w:rsid w:val="00CC39FC"/>
    <w:rsid w:val="00CC3C18"/>
    <w:rsid w:val="00CC3E03"/>
    <w:rsid w:val="00CC3EB5"/>
    <w:rsid w:val="00CC3ED0"/>
    <w:rsid w:val="00CC3F55"/>
    <w:rsid w:val="00CC41B2"/>
    <w:rsid w:val="00CC42E6"/>
    <w:rsid w:val="00CC439F"/>
    <w:rsid w:val="00CC4426"/>
    <w:rsid w:val="00CC44A2"/>
    <w:rsid w:val="00CC462C"/>
    <w:rsid w:val="00CC4934"/>
    <w:rsid w:val="00CC49CD"/>
    <w:rsid w:val="00CC4AE8"/>
    <w:rsid w:val="00CC4D14"/>
    <w:rsid w:val="00CC4D38"/>
    <w:rsid w:val="00CC4E13"/>
    <w:rsid w:val="00CC4E50"/>
    <w:rsid w:val="00CC51DE"/>
    <w:rsid w:val="00CC5379"/>
    <w:rsid w:val="00CC54D0"/>
    <w:rsid w:val="00CC56F1"/>
    <w:rsid w:val="00CC574C"/>
    <w:rsid w:val="00CC5C18"/>
    <w:rsid w:val="00CC5C6E"/>
    <w:rsid w:val="00CC5EB8"/>
    <w:rsid w:val="00CC5EF9"/>
    <w:rsid w:val="00CC6099"/>
    <w:rsid w:val="00CC68B1"/>
    <w:rsid w:val="00CC6A8A"/>
    <w:rsid w:val="00CC6D2A"/>
    <w:rsid w:val="00CC6EA2"/>
    <w:rsid w:val="00CC72C2"/>
    <w:rsid w:val="00CC747A"/>
    <w:rsid w:val="00CC74D8"/>
    <w:rsid w:val="00CC762E"/>
    <w:rsid w:val="00CC76F1"/>
    <w:rsid w:val="00CC7B36"/>
    <w:rsid w:val="00CC7ED6"/>
    <w:rsid w:val="00CD00DC"/>
    <w:rsid w:val="00CD01A4"/>
    <w:rsid w:val="00CD01FC"/>
    <w:rsid w:val="00CD02E5"/>
    <w:rsid w:val="00CD0802"/>
    <w:rsid w:val="00CD080F"/>
    <w:rsid w:val="00CD0CEF"/>
    <w:rsid w:val="00CD0F92"/>
    <w:rsid w:val="00CD100A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C6F"/>
    <w:rsid w:val="00CD1E4A"/>
    <w:rsid w:val="00CD1F46"/>
    <w:rsid w:val="00CD1FDB"/>
    <w:rsid w:val="00CD22AB"/>
    <w:rsid w:val="00CD23C5"/>
    <w:rsid w:val="00CD27F7"/>
    <w:rsid w:val="00CD27FF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BBE"/>
    <w:rsid w:val="00CD3DC3"/>
    <w:rsid w:val="00CD3FCE"/>
    <w:rsid w:val="00CD400D"/>
    <w:rsid w:val="00CD4175"/>
    <w:rsid w:val="00CD4332"/>
    <w:rsid w:val="00CD45D3"/>
    <w:rsid w:val="00CD484B"/>
    <w:rsid w:val="00CD493E"/>
    <w:rsid w:val="00CD4D31"/>
    <w:rsid w:val="00CD4D9D"/>
    <w:rsid w:val="00CD4E59"/>
    <w:rsid w:val="00CD519F"/>
    <w:rsid w:val="00CD53EE"/>
    <w:rsid w:val="00CD53F1"/>
    <w:rsid w:val="00CD55CE"/>
    <w:rsid w:val="00CD58AD"/>
    <w:rsid w:val="00CD58D8"/>
    <w:rsid w:val="00CD5A0D"/>
    <w:rsid w:val="00CD5BDB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B83"/>
    <w:rsid w:val="00CD6C16"/>
    <w:rsid w:val="00CD6E97"/>
    <w:rsid w:val="00CD6FC2"/>
    <w:rsid w:val="00CD7755"/>
    <w:rsid w:val="00CD77A8"/>
    <w:rsid w:val="00CD7B78"/>
    <w:rsid w:val="00CD7DAA"/>
    <w:rsid w:val="00CE01F1"/>
    <w:rsid w:val="00CE02D1"/>
    <w:rsid w:val="00CE0462"/>
    <w:rsid w:val="00CE05B2"/>
    <w:rsid w:val="00CE05D4"/>
    <w:rsid w:val="00CE090F"/>
    <w:rsid w:val="00CE0B20"/>
    <w:rsid w:val="00CE0EC4"/>
    <w:rsid w:val="00CE1019"/>
    <w:rsid w:val="00CE12F1"/>
    <w:rsid w:val="00CE138D"/>
    <w:rsid w:val="00CE13C5"/>
    <w:rsid w:val="00CE1599"/>
    <w:rsid w:val="00CE1623"/>
    <w:rsid w:val="00CE1AD4"/>
    <w:rsid w:val="00CE1B61"/>
    <w:rsid w:val="00CE1F19"/>
    <w:rsid w:val="00CE20CE"/>
    <w:rsid w:val="00CE20FF"/>
    <w:rsid w:val="00CE2110"/>
    <w:rsid w:val="00CE2188"/>
    <w:rsid w:val="00CE2295"/>
    <w:rsid w:val="00CE2334"/>
    <w:rsid w:val="00CE24F4"/>
    <w:rsid w:val="00CE2549"/>
    <w:rsid w:val="00CE255D"/>
    <w:rsid w:val="00CE25FE"/>
    <w:rsid w:val="00CE2977"/>
    <w:rsid w:val="00CE29CE"/>
    <w:rsid w:val="00CE2C04"/>
    <w:rsid w:val="00CE2F3E"/>
    <w:rsid w:val="00CE314F"/>
    <w:rsid w:val="00CE336B"/>
    <w:rsid w:val="00CE33E6"/>
    <w:rsid w:val="00CE3536"/>
    <w:rsid w:val="00CE35A4"/>
    <w:rsid w:val="00CE35F8"/>
    <w:rsid w:val="00CE38CC"/>
    <w:rsid w:val="00CE38F5"/>
    <w:rsid w:val="00CE3A7C"/>
    <w:rsid w:val="00CE3B6D"/>
    <w:rsid w:val="00CE3D17"/>
    <w:rsid w:val="00CE3DD4"/>
    <w:rsid w:val="00CE3FCD"/>
    <w:rsid w:val="00CE3FD0"/>
    <w:rsid w:val="00CE3FF4"/>
    <w:rsid w:val="00CE4315"/>
    <w:rsid w:val="00CE434E"/>
    <w:rsid w:val="00CE436E"/>
    <w:rsid w:val="00CE44A1"/>
    <w:rsid w:val="00CE47C2"/>
    <w:rsid w:val="00CE4859"/>
    <w:rsid w:val="00CE4AA3"/>
    <w:rsid w:val="00CE4B07"/>
    <w:rsid w:val="00CE5080"/>
    <w:rsid w:val="00CE511D"/>
    <w:rsid w:val="00CE5511"/>
    <w:rsid w:val="00CE5603"/>
    <w:rsid w:val="00CE567F"/>
    <w:rsid w:val="00CE57C9"/>
    <w:rsid w:val="00CE584E"/>
    <w:rsid w:val="00CE5953"/>
    <w:rsid w:val="00CE597B"/>
    <w:rsid w:val="00CE5A12"/>
    <w:rsid w:val="00CE5A37"/>
    <w:rsid w:val="00CE5BCB"/>
    <w:rsid w:val="00CE5C81"/>
    <w:rsid w:val="00CE5CB0"/>
    <w:rsid w:val="00CE5DFF"/>
    <w:rsid w:val="00CE5EF2"/>
    <w:rsid w:val="00CE60EC"/>
    <w:rsid w:val="00CE61E3"/>
    <w:rsid w:val="00CE621A"/>
    <w:rsid w:val="00CE649A"/>
    <w:rsid w:val="00CE6587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9B"/>
    <w:rsid w:val="00CE7BB3"/>
    <w:rsid w:val="00CE7BE4"/>
    <w:rsid w:val="00CE7D47"/>
    <w:rsid w:val="00CE7D5F"/>
    <w:rsid w:val="00CE7D77"/>
    <w:rsid w:val="00CF021C"/>
    <w:rsid w:val="00CF03D7"/>
    <w:rsid w:val="00CF050B"/>
    <w:rsid w:val="00CF0513"/>
    <w:rsid w:val="00CF06AC"/>
    <w:rsid w:val="00CF0816"/>
    <w:rsid w:val="00CF091C"/>
    <w:rsid w:val="00CF0926"/>
    <w:rsid w:val="00CF09B7"/>
    <w:rsid w:val="00CF0B1A"/>
    <w:rsid w:val="00CF0D8F"/>
    <w:rsid w:val="00CF0E76"/>
    <w:rsid w:val="00CF133C"/>
    <w:rsid w:val="00CF134C"/>
    <w:rsid w:val="00CF146D"/>
    <w:rsid w:val="00CF15FF"/>
    <w:rsid w:val="00CF1691"/>
    <w:rsid w:val="00CF17CB"/>
    <w:rsid w:val="00CF17E2"/>
    <w:rsid w:val="00CF1A47"/>
    <w:rsid w:val="00CF1AB3"/>
    <w:rsid w:val="00CF1BB8"/>
    <w:rsid w:val="00CF23D8"/>
    <w:rsid w:val="00CF24C3"/>
    <w:rsid w:val="00CF2628"/>
    <w:rsid w:val="00CF266B"/>
    <w:rsid w:val="00CF26B3"/>
    <w:rsid w:val="00CF27AE"/>
    <w:rsid w:val="00CF27EB"/>
    <w:rsid w:val="00CF2810"/>
    <w:rsid w:val="00CF294C"/>
    <w:rsid w:val="00CF2B0E"/>
    <w:rsid w:val="00CF2EC8"/>
    <w:rsid w:val="00CF3122"/>
    <w:rsid w:val="00CF31D8"/>
    <w:rsid w:val="00CF3396"/>
    <w:rsid w:val="00CF34DE"/>
    <w:rsid w:val="00CF36A4"/>
    <w:rsid w:val="00CF36B5"/>
    <w:rsid w:val="00CF37BA"/>
    <w:rsid w:val="00CF37EA"/>
    <w:rsid w:val="00CF386E"/>
    <w:rsid w:val="00CF3A25"/>
    <w:rsid w:val="00CF3DEE"/>
    <w:rsid w:val="00CF402E"/>
    <w:rsid w:val="00CF40AD"/>
    <w:rsid w:val="00CF44C8"/>
    <w:rsid w:val="00CF45C9"/>
    <w:rsid w:val="00CF467D"/>
    <w:rsid w:val="00CF47D8"/>
    <w:rsid w:val="00CF4870"/>
    <w:rsid w:val="00CF4AE5"/>
    <w:rsid w:val="00CF4DDB"/>
    <w:rsid w:val="00CF4F0E"/>
    <w:rsid w:val="00CF51AF"/>
    <w:rsid w:val="00CF5205"/>
    <w:rsid w:val="00CF5AB3"/>
    <w:rsid w:val="00CF5DAB"/>
    <w:rsid w:val="00CF5E32"/>
    <w:rsid w:val="00CF6115"/>
    <w:rsid w:val="00CF6494"/>
    <w:rsid w:val="00CF651A"/>
    <w:rsid w:val="00CF676C"/>
    <w:rsid w:val="00CF6839"/>
    <w:rsid w:val="00CF68B4"/>
    <w:rsid w:val="00CF68E5"/>
    <w:rsid w:val="00CF69D8"/>
    <w:rsid w:val="00CF69DC"/>
    <w:rsid w:val="00CF6BA1"/>
    <w:rsid w:val="00CF6FEB"/>
    <w:rsid w:val="00CF70CB"/>
    <w:rsid w:val="00CF7235"/>
    <w:rsid w:val="00CF72B7"/>
    <w:rsid w:val="00CF72CA"/>
    <w:rsid w:val="00CF7320"/>
    <w:rsid w:val="00CF74C2"/>
    <w:rsid w:val="00CF75D1"/>
    <w:rsid w:val="00CF77B1"/>
    <w:rsid w:val="00CF77CA"/>
    <w:rsid w:val="00CF77CC"/>
    <w:rsid w:val="00CF7A14"/>
    <w:rsid w:val="00CF7ABE"/>
    <w:rsid w:val="00CF7C1C"/>
    <w:rsid w:val="00CF7C2C"/>
    <w:rsid w:val="00CF7C72"/>
    <w:rsid w:val="00CF7CE8"/>
    <w:rsid w:val="00CF7E92"/>
    <w:rsid w:val="00CF7F1E"/>
    <w:rsid w:val="00CF7FC7"/>
    <w:rsid w:val="00D0016C"/>
    <w:rsid w:val="00D001FE"/>
    <w:rsid w:val="00D00473"/>
    <w:rsid w:val="00D004DE"/>
    <w:rsid w:val="00D005FE"/>
    <w:rsid w:val="00D0062E"/>
    <w:rsid w:val="00D00817"/>
    <w:rsid w:val="00D00860"/>
    <w:rsid w:val="00D0094B"/>
    <w:rsid w:val="00D00B12"/>
    <w:rsid w:val="00D00DDE"/>
    <w:rsid w:val="00D00EEC"/>
    <w:rsid w:val="00D010A9"/>
    <w:rsid w:val="00D01111"/>
    <w:rsid w:val="00D01226"/>
    <w:rsid w:val="00D01320"/>
    <w:rsid w:val="00D01363"/>
    <w:rsid w:val="00D0138C"/>
    <w:rsid w:val="00D0144D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4A9"/>
    <w:rsid w:val="00D02708"/>
    <w:rsid w:val="00D029E5"/>
    <w:rsid w:val="00D029E6"/>
    <w:rsid w:val="00D02C12"/>
    <w:rsid w:val="00D02DD0"/>
    <w:rsid w:val="00D03038"/>
    <w:rsid w:val="00D0315C"/>
    <w:rsid w:val="00D03250"/>
    <w:rsid w:val="00D03484"/>
    <w:rsid w:val="00D034AB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A93"/>
    <w:rsid w:val="00D04B40"/>
    <w:rsid w:val="00D04BD6"/>
    <w:rsid w:val="00D04D86"/>
    <w:rsid w:val="00D04E02"/>
    <w:rsid w:val="00D04F0F"/>
    <w:rsid w:val="00D04F60"/>
    <w:rsid w:val="00D04F67"/>
    <w:rsid w:val="00D050ED"/>
    <w:rsid w:val="00D052DE"/>
    <w:rsid w:val="00D0541B"/>
    <w:rsid w:val="00D0562F"/>
    <w:rsid w:val="00D05716"/>
    <w:rsid w:val="00D05907"/>
    <w:rsid w:val="00D05EB3"/>
    <w:rsid w:val="00D0620F"/>
    <w:rsid w:val="00D06273"/>
    <w:rsid w:val="00D063B4"/>
    <w:rsid w:val="00D064C1"/>
    <w:rsid w:val="00D066E2"/>
    <w:rsid w:val="00D06975"/>
    <w:rsid w:val="00D06C68"/>
    <w:rsid w:val="00D06D1C"/>
    <w:rsid w:val="00D06E40"/>
    <w:rsid w:val="00D06EC6"/>
    <w:rsid w:val="00D06FF7"/>
    <w:rsid w:val="00D07230"/>
    <w:rsid w:val="00D07369"/>
    <w:rsid w:val="00D073B5"/>
    <w:rsid w:val="00D0740D"/>
    <w:rsid w:val="00D0741E"/>
    <w:rsid w:val="00D076EE"/>
    <w:rsid w:val="00D0774D"/>
    <w:rsid w:val="00D07846"/>
    <w:rsid w:val="00D0799F"/>
    <w:rsid w:val="00D07A6A"/>
    <w:rsid w:val="00D07C01"/>
    <w:rsid w:val="00D10376"/>
    <w:rsid w:val="00D103FC"/>
    <w:rsid w:val="00D105E5"/>
    <w:rsid w:val="00D10661"/>
    <w:rsid w:val="00D107B4"/>
    <w:rsid w:val="00D107DB"/>
    <w:rsid w:val="00D109FA"/>
    <w:rsid w:val="00D10A59"/>
    <w:rsid w:val="00D10A88"/>
    <w:rsid w:val="00D11203"/>
    <w:rsid w:val="00D11399"/>
    <w:rsid w:val="00D11458"/>
    <w:rsid w:val="00D1191B"/>
    <w:rsid w:val="00D11BCC"/>
    <w:rsid w:val="00D11DAF"/>
    <w:rsid w:val="00D12079"/>
    <w:rsid w:val="00D12219"/>
    <w:rsid w:val="00D124A8"/>
    <w:rsid w:val="00D125F8"/>
    <w:rsid w:val="00D1271C"/>
    <w:rsid w:val="00D1297F"/>
    <w:rsid w:val="00D12ADF"/>
    <w:rsid w:val="00D12B22"/>
    <w:rsid w:val="00D12B7A"/>
    <w:rsid w:val="00D12B82"/>
    <w:rsid w:val="00D12BAD"/>
    <w:rsid w:val="00D12E9C"/>
    <w:rsid w:val="00D12F78"/>
    <w:rsid w:val="00D13111"/>
    <w:rsid w:val="00D13341"/>
    <w:rsid w:val="00D13434"/>
    <w:rsid w:val="00D1348D"/>
    <w:rsid w:val="00D135D1"/>
    <w:rsid w:val="00D138F1"/>
    <w:rsid w:val="00D13983"/>
    <w:rsid w:val="00D13CF9"/>
    <w:rsid w:val="00D13E9A"/>
    <w:rsid w:val="00D14209"/>
    <w:rsid w:val="00D1427F"/>
    <w:rsid w:val="00D142F9"/>
    <w:rsid w:val="00D1456C"/>
    <w:rsid w:val="00D14682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16"/>
    <w:rsid w:val="00D15E75"/>
    <w:rsid w:val="00D15F10"/>
    <w:rsid w:val="00D1607C"/>
    <w:rsid w:val="00D16084"/>
    <w:rsid w:val="00D162FD"/>
    <w:rsid w:val="00D164E2"/>
    <w:rsid w:val="00D164E7"/>
    <w:rsid w:val="00D165E0"/>
    <w:rsid w:val="00D165EF"/>
    <w:rsid w:val="00D1671E"/>
    <w:rsid w:val="00D16786"/>
    <w:rsid w:val="00D16866"/>
    <w:rsid w:val="00D16926"/>
    <w:rsid w:val="00D16D55"/>
    <w:rsid w:val="00D16DB5"/>
    <w:rsid w:val="00D16E22"/>
    <w:rsid w:val="00D170BA"/>
    <w:rsid w:val="00D170E1"/>
    <w:rsid w:val="00D171D4"/>
    <w:rsid w:val="00D1759D"/>
    <w:rsid w:val="00D17739"/>
    <w:rsid w:val="00D179A0"/>
    <w:rsid w:val="00D17ABE"/>
    <w:rsid w:val="00D17CF9"/>
    <w:rsid w:val="00D17F64"/>
    <w:rsid w:val="00D200C3"/>
    <w:rsid w:val="00D200F3"/>
    <w:rsid w:val="00D2019C"/>
    <w:rsid w:val="00D20322"/>
    <w:rsid w:val="00D2050B"/>
    <w:rsid w:val="00D21469"/>
    <w:rsid w:val="00D216BE"/>
    <w:rsid w:val="00D2171E"/>
    <w:rsid w:val="00D2186D"/>
    <w:rsid w:val="00D21A71"/>
    <w:rsid w:val="00D21E40"/>
    <w:rsid w:val="00D21F4B"/>
    <w:rsid w:val="00D22228"/>
    <w:rsid w:val="00D22660"/>
    <w:rsid w:val="00D22814"/>
    <w:rsid w:val="00D2284D"/>
    <w:rsid w:val="00D2287C"/>
    <w:rsid w:val="00D22AF4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80D"/>
    <w:rsid w:val="00D23AB6"/>
    <w:rsid w:val="00D23BBD"/>
    <w:rsid w:val="00D23C33"/>
    <w:rsid w:val="00D240C3"/>
    <w:rsid w:val="00D24111"/>
    <w:rsid w:val="00D24138"/>
    <w:rsid w:val="00D24145"/>
    <w:rsid w:val="00D24313"/>
    <w:rsid w:val="00D2446F"/>
    <w:rsid w:val="00D2491D"/>
    <w:rsid w:val="00D24AD2"/>
    <w:rsid w:val="00D24E64"/>
    <w:rsid w:val="00D24F07"/>
    <w:rsid w:val="00D2519D"/>
    <w:rsid w:val="00D25222"/>
    <w:rsid w:val="00D254E7"/>
    <w:rsid w:val="00D25978"/>
    <w:rsid w:val="00D25C0C"/>
    <w:rsid w:val="00D25E37"/>
    <w:rsid w:val="00D26112"/>
    <w:rsid w:val="00D26290"/>
    <w:rsid w:val="00D26671"/>
    <w:rsid w:val="00D2668A"/>
    <w:rsid w:val="00D26777"/>
    <w:rsid w:val="00D269BF"/>
    <w:rsid w:val="00D269EE"/>
    <w:rsid w:val="00D26A2C"/>
    <w:rsid w:val="00D26B8B"/>
    <w:rsid w:val="00D26DA9"/>
    <w:rsid w:val="00D26FA5"/>
    <w:rsid w:val="00D270D7"/>
    <w:rsid w:val="00D27259"/>
    <w:rsid w:val="00D27327"/>
    <w:rsid w:val="00D273E4"/>
    <w:rsid w:val="00D2747A"/>
    <w:rsid w:val="00D2748F"/>
    <w:rsid w:val="00D2773B"/>
    <w:rsid w:val="00D277EF"/>
    <w:rsid w:val="00D278BC"/>
    <w:rsid w:val="00D279F7"/>
    <w:rsid w:val="00D27AB4"/>
    <w:rsid w:val="00D27BB8"/>
    <w:rsid w:val="00D27C50"/>
    <w:rsid w:val="00D27CC6"/>
    <w:rsid w:val="00D27D53"/>
    <w:rsid w:val="00D27DA9"/>
    <w:rsid w:val="00D27FAB"/>
    <w:rsid w:val="00D27FF8"/>
    <w:rsid w:val="00D30104"/>
    <w:rsid w:val="00D30523"/>
    <w:rsid w:val="00D305FC"/>
    <w:rsid w:val="00D30C21"/>
    <w:rsid w:val="00D30D08"/>
    <w:rsid w:val="00D30D6F"/>
    <w:rsid w:val="00D30FCA"/>
    <w:rsid w:val="00D30FE3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03"/>
    <w:rsid w:val="00D321A3"/>
    <w:rsid w:val="00D323C8"/>
    <w:rsid w:val="00D32633"/>
    <w:rsid w:val="00D32879"/>
    <w:rsid w:val="00D3288A"/>
    <w:rsid w:val="00D329E4"/>
    <w:rsid w:val="00D32DB0"/>
    <w:rsid w:val="00D32DCA"/>
    <w:rsid w:val="00D32E03"/>
    <w:rsid w:val="00D32E40"/>
    <w:rsid w:val="00D32EFC"/>
    <w:rsid w:val="00D33057"/>
    <w:rsid w:val="00D33121"/>
    <w:rsid w:val="00D3318E"/>
    <w:rsid w:val="00D331BD"/>
    <w:rsid w:val="00D33317"/>
    <w:rsid w:val="00D33410"/>
    <w:rsid w:val="00D3387C"/>
    <w:rsid w:val="00D33915"/>
    <w:rsid w:val="00D33B6C"/>
    <w:rsid w:val="00D33CC0"/>
    <w:rsid w:val="00D3407F"/>
    <w:rsid w:val="00D343D0"/>
    <w:rsid w:val="00D34488"/>
    <w:rsid w:val="00D345CB"/>
    <w:rsid w:val="00D346BF"/>
    <w:rsid w:val="00D348C8"/>
    <w:rsid w:val="00D34F6F"/>
    <w:rsid w:val="00D3504D"/>
    <w:rsid w:val="00D350EF"/>
    <w:rsid w:val="00D3517C"/>
    <w:rsid w:val="00D35394"/>
    <w:rsid w:val="00D35443"/>
    <w:rsid w:val="00D354D6"/>
    <w:rsid w:val="00D355CE"/>
    <w:rsid w:val="00D35A53"/>
    <w:rsid w:val="00D35C36"/>
    <w:rsid w:val="00D35CCF"/>
    <w:rsid w:val="00D35EDA"/>
    <w:rsid w:val="00D35F22"/>
    <w:rsid w:val="00D35F23"/>
    <w:rsid w:val="00D3607A"/>
    <w:rsid w:val="00D3609E"/>
    <w:rsid w:val="00D360B8"/>
    <w:rsid w:val="00D36256"/>
    <w:rsid w:val="00D362DA"/>
    <w:rsid w:val="00D3635F"/>
    <w:rsid w:val="00D3670C"/>
    <w:rsid w:val="00D36779"/>
    <w:rsid w:val="00D3679E"/>
    <w:rsid w:val="00D3690F"/>
    <w:rsid w:val="00D36C19"/>
    <w:rsid w:val="00D36CA3"/>
    <w:rsid w:val="00D36D5D"/>
    <w:rsid w:val="00D370C2"/>
    <w:rsid w:val="00D37129"/>
    <w:rsid w:val="00D371EC"/>
    <w:rsid w:val="00D3722C"/>
    <w:rsid w:val="00D372CE"/>
    <w:rsid w:val="00D37557"/>
    <w:rsid w:val="00D37583"/>
    <w:rsid w:val="00D376AE"/>
    <w:rsid w:val="00D379D2"/>
    <w:rsid w:val="00D37BD1"/>
    <w:rsid w:val="00D403C3"/>
    <w:rsid w:val="00D40424"/>
    <w:rsid w:val="00D405DB"/>
    <w:rsid w:val="00D40649"/>
    <w:rsid w:val="00D4064A"/>
    <w:rsid w:val="00D40ADB"/>
    <w:rsid w:val="00D40B8F"/>
    <w:rsid w:val="00D40D1B"/>
    <w:rsid w:val="00D40D35"/>
    <w:rsid w:val="00D40D48"/>
    <w:rsid w:val="00D40DFD"/>
    <w:rsid w:val="00D40FFA"/>
    <w:rsid w:val="00D41087"/>
    <w:rsid w:val="00D4151E"/>
    <w:rsid w:val="00D415DD"/>
    <w:rsid w:val="00D41850"/>
    <w:rsid w:val="00D41919"/>
    <w:rsid w:val="00D41A03"/>
    <w:rsid w:val="00D41CC6"/>
    <w:rsid w:val="00D41D6B"/>
    <w:rsid w:val="00D4219C"/>
    <w:rsid w:val="00D4259F"/>
    <w:rsid w:val="00D4261F"/>
    <w:rsid w:val="00D42662"/>
    <w:rsid w:val="00D4286C"/>
    <w:rsid w:val="00D429C5"/>
    <w:rsid w:val="00D42D75"/>
    <w:rsid w:val="00D42D9F"/>
    <w:rsid w:val="00D42DFF"/>
    <w:rsid w:val="00D4304A"/>
    <w:rsid w:val="00D43539"/>
    <w:rsid w:val="00D43A29"/>
    <w:rsid w:val="00D43BC3"/>
    <w:rsid w:val="00D4417C"/>
    <w:rsid w:val="00D4434E"/>
    <w:rsid w:val="00D443BF"/>
    <w:rsid w:val="00D443D6"/>
    <w:rsid w:val="00D44669"/>
    <w:rsid w:val="00D44670"/>
    <w:rsid w:val="00D44787"/>
    <w:rsid w:val="00D44793"/>
    <w:rsid w:val="00D44A2A"/>
    <w:rsid w:val="00D44A62"/>
    <w:rsid w:val="00D44FF8"/>
    <w:rsid w:val="00D450F9"/>
    <w:rsid w:val="00D454D6"/>
    <w:rsid w:val="00D45530"/>
    <w:rsid w:val="00D4588C"/>
    <w:rsid w:val="00D459EC"/>
    <w:rsid w:val="00D45B4C"/>
    <w:rsid w:val="00D45D2E"/>
    <w:rsid w:val="00D45E46"/>
    <w:rsid w:val="00D45F07"/>
    <w:rsid w:val="00D460CB"/>
    <w:rsid w:val="00D462C9"/>
    <w:rsid w:val="00D465A2"/>
    <w:rsid w:val="00D4688C"/>
    <w:rsid w:val="00D46B8B"/>
    <w:rsid w:val="00D46F2E"/>
    <w:rsid w:val="00D471B1"/>
    <w:rsid w:val="00D47251"/>
    <w:rsid w:val="00D47277"/>
    <w:rsid w:val="00D47279"/>
    <w:rsid w:val="00D472A8"/>
    <w:rsid w:val="00D473D1"/>
    <w:rsid w:val="00D478CF"/>
    <w:rsid w:val="00D47B6A"/>
    <w:rsid w:val="00D47F6E"/>
    <w:rsid w:val="00D5015B"/>
    <w:rsid w:val="00D5020D"/>
    <w:rsid w:val="00D5063F"/>
    <w:rsid w:val="00D50715"/>
    <w:rsid w:val="00D507E0"/>
    <w:rsid w:val="00D508AF"/>
    <w:rsid w:val="00D50A0C"/>
    <w:rsid w:val="00D50A62"/>
    <w:rsid w:val="00D50BA7"/>
    <w:rsid w:val="00D50BB5"/>
    <w:rsid w:val="00D50BBA"/>
    <w:rsid w:val="00D510C0"/>
    <w:rsid w:val="00D510EE"/>
    <w:rsid w:val="00D511CD"/>
    <w:rsid w:val="00D51775"/>
    <w:rsid w:val="00D519F5"/>
    <w:rsid w:val="00D51A3C"/>
    <w:rsid w:val="00D51B80"/>
    <w:rsid w:val="00D51BEA"/>
    <w:rsid w:val="00D51CFB"/>
    <w:rsid w:val="00D51E3E"/>
    <w:rsid w:val="00D51FAB"/>
    <w:rsid w:val="00D51FF4"/>
    <w:rsid w:val="00D52064"/>
    <w:rsid w:val="00D5230A"/>
    <w:rsid w:val="00D523EE"/>
    <w:rsid w:val="00D525F2"/>
    <w:rsid w:val="00D5278A"/>
    <w:rsid w:val="00D5287D"/>
    <w:rsid w:val="00D528AC"/>
    <w:rsid w:val="00D52D66"/>
    <w:rsid w:val="00D530EA"/>
    <w:rsid w:val="00D536C8"/>
    <w:rsid w:val="00D5375E"/>
    <w:rsid w:val="00D53760"/>
    <w:rsid w:val="00D539BF"/>
    <w:rsid w:val="00D53B7C"/>
    <w:rsid w:val="00D53DBF"/>
    <w:rsid w:val="00D540DF"/>
    <w:rsid w:val="00D54231"/>
    <w:rsid w:val="00D5457D"/>
    <w:rsid w:val="00D546B8"/>
    <w:rsid w:val="00D546DB"/>
    <w:rsid w:val="00D546FC"/>
    <w:rsid w:val="00D548B6"/>
    <w:rsid w:val="00D548EA"/>
    <w:rsid w:val="00D54B5E"/>
    <w:rsid w:val="00D54BCE"/>
    <w:rsid w:val="00D54CAE"/>
    <w:rsid w:val="00D54CF8"/>
    <w:rsid w:val="00D54F6E"/>
    <w:rsid w:val="00D5500D"/>
    <w:rsid w:val="00D5550F"/>
    <w:rsid w:val="00D5570F"/>
    <w:rsid w:val="00D55827"/>
    <w:rsid w:val="00D5589F"/>
    <w:rsid w:val="00D55B7E"/>
    <w:rsid w:val="00D55BF0"/>
    <w:rsid w:val="00D55F42"/>
    <w:rsid w:val="00D55FBA"/>
    <w:rsid w:val="00D560AF"/>
    <w:rsid w:val="00D564CC"/>
    <w:rsid w:val="00D5686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57F7D"/>
    <w:rsid w:val="00D6006A"/>
    <w:rsid w:val="00D600CE"/>
    <w:rsid w:val="00D6029B"/>
    <w:rsid w:val="00D605A9"/>
    <w:rsid w:val="00D60732"/>
    <w:rsid w:val="00D60948"/>
    <w:rsid w:val="00D60AC0"/>
    <w:rsid w:val="00D60C35"/>
    <w:rsid w:val="00D60D29"/>
    <w:rsid w:val="00D60D9D"/>
    <w:rsid w:val="00D60ED5"/>
    <w:rsid w:val="00D60F7C"/>
    <w:rsid w:val="00D6112B"/>
    <w:rsid w:val="00D6154A"/>
    <w:rsid w:val="00D61727"/>
    <w:rsid w:val="00D6178B"/>
    <w:rsid w:val="00D618D3"/>
    <w:rsid w:val="00D6198A"/>
    <w:rsid w:val="00D619F5"/>
    <w:rsid w:val="00D61AC7"/>
    <w:rsid w:val="00D61C5B"/>
    <w:rsid w:val="00D61C93"/>
    <w:rsid w:val="00D61D0F"/>
    <w:rsid w:val="00D61DAC"/>
    <w:rsid w:val="00D61E26"/>
    <w:rsid w:val="00D621F7"/>
    <w:rsid w:val="00D62230"/>
    <w:rsid w:val="00D622CC"/>
    <w:rsid w:val="00D62683"/>
    <w:rsid w:val="00D62942"/>
    <w:rsid w:val="00D629B9"/>
    <w:rsid w:val="00D62A4D"/>
    <w:rsid w:val="00D62DB9"/>
    <w:rsid w:val="00D62F61"/>
    <w:rsid w:val="00D63205"/>
    <w:rsid w:val="00D63217"/>
    <w:rsid w:val="00D6341F"/>
    <w:rsid w:val="00D6349C"/>
    <w:rsid w:val="00D63628"/>
    <w:rsid w:val="00D63727"/>
    <w:rsid w:val="00D638A4"/>
    <w:rsid w:val="00D63BA1"/>
    <w:rsid w:val="00D63C2E"/>
    <w:rsid w:val="00D63C3F"/>
    <w:rsid w:val="00D63CC1"/>
    <w:rsid w:val="00D645CA"/>
    <w:rsid w:val="00D6475C"/>
    <w:rsid w:val="00D6479F"/>
    <w:rsid w:val="00D64DB7"/>
    <w:rsid w:val="00D650AF"/>
    <w:rsid w:val="00D6557E"/>
    <w:rsid w:val="00D65632"/>
    <w:rsid w:val="00D656C1"/>
    <w:rsid w:val="00D656F1"/>
    <w:rsid w:val="00D6570C"/>
    <w:rsid w:val="00D6599C"/>
    <w:rsid w:val="00D65ABD"/>
    <w:rsid w:val="00D65ADA"/>
    <w:rsid w:val="00D65C6A"/>
    <w:rsid w:val="00D65FF4"/>
    <w:rsid w:val="00D66056"/>
    <w:rsid w:val="00D6613B"/>
    <w:rsid w:val="00D6631B"/>
    <w:rsid w:val="00D6632F"/>
    <w:rsid w:val="00D665D7"/>
    <w:rsid w:val="00D66650"/>
    <w:rsid w:val="00D669BB"/>
    <w:rsid w:val="00D66A5E"/>
    <w:rsid w:val="00D66C0B"/>
    <w:rsid w:val="00D66C29"/>
    <w:rsid w:val="00D66C75"/>
    <w:rsid w:val="00D66DCE"/>
    <w:rsid w:val="00D66F86"/>
    <w:rsid w:val="00D67425"/>
    <w:rsid w:val="00D676A5"/>
    <w:rsid w:val="00D6777B"/>
    <w:rsid w:val="00D677DC"/>
    <w:rsid w:val="00D67A45"/>
    <w:rsid w:val="00D67BC0"/>
    <w:rsid w:val="00D67C56"/>
    <w:rsid w:val="00D67CB4"/>
    <w:rsid w:val="00D67D01"/>
    <w:rsid w:val="00D67F1C"/>
    <w:rsid w:val="00D70388"/>
    <w:rsid w:val="00D703BC"/>
    <w:rsid w:val="00D704E3"/>
    <w:rsid w:val="00D705F4"/>
    <w:rsid w:val="00D70630"/>
    <w:rsid w:val="00D7073C"/>
    <w:rsid w:val="00D70851"/>
    <w:rsid w:val="00D70FC0"/>
    <w:rsid w:val="00D71061"/>
    <w:rsid w:val="00D713C8"/>
    <w:rsid w:val="00D718BC"/>
    <w:rsid w:val="00D71A23"/>
    <w:rsid w:val="00D71AD4"/>
    <w:rsid w:val="00D71D12"/>
    <w:rsid w:val="00D71E79"/>
    <w:rsid w:val="00D7261B"/>
    <w:rsid w:val="00D7267E"/>
    <w:rsid w:val="00D72920"/>
    <w:rsid w:val="00D72CC6"/>
    <w:rsid w:val="00D72F3B"/>
    <w:rsid w:val="00D73045"/>
    <w:rsid w:val="00D731A0"/>
    <w:rsid w:val="00D732A6"/>
    <w:rsid w:val="00D73422"/>
    <w:rsid w:val="00D73561"/>
    <w:rsid w:val="00D73623"/>
    <w:rsid w:val="00D73762"/>
    <w:rsid w:val="00D738D1"/>
    <w:rsid w:val="00D73940"/>
    <w:rsid w:val="00D73C57"/>
    <w:rsid w:val="00D73E49"/>
    <w:rsid w:val="00D73FD0"/>
    <w:rsid w:val="00D740D1"/>
    <w:rsid w:val="00D745B4"/>
    <w:rsid w:val="00D745D4"/>
    <w:rsid w:val="00D7481F"/>
    <w:rsid w:val="00D74BBF"/>
    <w:rsid w:val="00D7522D"/>
    <w:rsid w:val="00D7573A"/>
    <w:rsid w:val="00D7591A"/>
    <w:rsid w:val="00D75AE7"/>
    <w:rsid w:val="00D75BB7"/>
    <w:rsid w:val="00D75F61"/>
    <w:rsid w:val="00D761CD"/>
    <w:rsid w:val="00D762C0"/>
    <w:rsid w:val="00D76624"/>
    <w:rsid w:val="00D76745"/>
    <w:rsid w:val="00D76829"/>
    <w:rsid w:val="00D7692D"/>
    <w:rsid w:val="00D76B6F"/>
    <w:rsid w:val="00D76BC4"/>
    <w:rsid w:val="00D7725F"/>
    <w:rsid w:val="00D77456"/>
    <w:rsid w:val="00D7747E"/>
    <w:rsid w:val="00D7756B"/>
    <w:rsid w:val="00D77597"/>
    <w:rsid w:val="00D778B3"/>
    <w:rsid w:val="00D77904"/>
    <w:rsid w:val="00D77A88"/>
    <w:rsid w:val="00D77CB8"/>
    <w:rsid w:val="00D77CD7"/>
    <w:rsid w:val="00D801D9"/>
    <w:rsid w:val="00D8031C"/>
    <w:rsid w:val="00D803A1"/>
    <w:rsid w:val="00D80401"/>
    <w:rsid w:val="00D805E3"/>
    <w:rsid w:val="00D80651"/>
    <w:rsid w:val="00D8069C"/>
    <w:rsid w:val="00D807FB"/>
    <w:rsid w:val="00D80AF8"/>
    <w:rsid w:val="00D80B62"/>
    <w:rsid w:val="00D80C36"/>
    <w:rsid w:val="00D80CA6"/>
    <w:rsid w:val="00D80E8F"/>
    <w:rsid w:val="00D8120A"/>
    <w:rsid w:val="00D81226"/>
    <w:rsid w:val="00D812A9"/>
    <w:rsid w:val="00D812C2"/>
    <w:rsid w:val="00D814EE"/>
    <w:rsid w:val="00D81575"/>
    <w:rsid w:val="00D815BB"/>
    <w:rsid w:val="00D819BC"/>
    <w:rsid w:val="00D81B84"/>
    <w:rsid w:val="00D81C39"/>
    <w:rsid w:val="00D81C7B"/>
    <w:rsid w:val="00D820AB"/>
    <w:rsid w:val="00D82107"/>
    <w:rsid w:val="00D823DA"/>
    <w:rsid w:val="00D82405"/>
    <w:rsid w:val="00D826F3"/>
    <w:rsid w:val="00D82932"/>
    <w:rsid w:val="00D82AE8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D48"/>
    <w:rsid w:val="00D83EEB"/>
    <w:rsid w:val="00D843F4"/>
    <w:rsid w:val="00D8445D"/>
    <w:rsid w:val="00D8462E"/>
    <w:rsid w:val="00D84642"/>
    <w:rsid w:val="00D846D0"/>
    <w:rsid w:val="00D84797"/>
    <w:rsid w:val="00D84B09"/>
    <w:rsid w:val="00D84D27"/>
    <w:rsid w:val="00D84E55"/>
    <w:rsid w:val="00D85186"/>
    <w:rsid w:val="00D85473"/>
    <w:rsid w:val="00D85552"/>
    <w:rsid w:val="00D85597"/>
    <w:rsid w:val="00D8588A"/>
    <w:rsid w:val="00D85C56"/>
    <w:rsid w:val="00D86145"/>
    <w:rsid w:val="00D86179"/>
    <w:rsid w:val="00D8663C"/>
    <w:rsid w:val="00D8664E"/>
    <w:rsid w:val="00D86B06"/>
    <w:rsid w:val="00D86BE6"/>
    <w:rsid w:val="00D86BFA"/>
    <w:rsid w:val="00D86F6A"/>
    <w:rsid w:val="00D87367"/>
    <w:rsid w:val="00D873A8"/>
    <w:rsid w:val="00D873DE"/>
    <w:rsid w:val="00D876E6"/>
    <w:rsid w:val="00D87935"/>
    <w:rsid w:val="00D87B40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B81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1BE"/>
    <w:rsid w:val="00D92930"/>
    <w:rsid w:val="00D929C3"/>
    <w:rsid w:val="00D929F9"/>
    <w:rsid w:val="00D92C25"/>
    <w:rsid w:val="00D935AE"/>
    <w:rsid w:val="00D935B7"/>
    <w:rsid w:val="00D9392B"/>
    <w:rsid w:val="00D93DD6"/>
    <w:rsid w:val="00D93E94"/>
    <w:rsid w:val="00D9406C"/>
    <w:rsid w:val="00D945FF"/>
    <w:rsid w:val="00D948A0"/>
    <w:rsid w:val="00D94AB0"/>
    <w:rsid w:val="00D94B57"/>
    <w:rsid w:val="00D94C07"/>
    <w:rsid w:val="00D94D05"/>
    <w:rsid w:val="00D94D62"/>
    <w:rsid w:val="00D9525B"/>
    <w:rsid w:val="00D95324"/>
    <w:rsid w:val="00D9557B"/>
    <w:rsid w:val="00D9557D"/>
    <w:rsid w:val="00D9564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68"/>
    <w:rsid w:val="00D963CE"/>
    <w:rsid w:val="00D966CC"/>
    <w:rsid w:val="00D96781"/>
    <w:rsid w:val="00D968B0"/>
    <w:rsid w:val="00D969C5"/>
    <w:rsid w:val="00D96A9C"/>
    <w:rsid w:val="00D96B8F"/>
    <w:rsid w:val="00D96D03"/>
    <w:rsid w:val="00D96DDF"/>
    <w:rsid w:val="00D96EE6"/>
    <w:rsid w:val="00D96F05"/>
    <w:rsid w:val="00D96F7D"/>
    <w:rsid w:val="00D97064"/>
    <w:rsid w:val="00D970AE"/>
    <w:rsid w:val="00D9712F"/>
    <w:rsid w:val="00D97164"/>
    <w:rsid w:val="00D972A4"/>
    <w:rsid w:val="00D973D4"/>
    <w:rsid w:val="00D9762B"/>
    <w:rsid w:val="00D9782F"/>
    <w:rsid w:val="00D97B51"/>
    <w:rsid w:val="00D97B7D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B50"/>
    <w:rsid w:val="00DA0C1B"/>
    <w:rsid w:val="00DA0C41"/>
    <w:rsid w:val="00DA0D48"/>
    <w:rsid w:val="00DA1050"/>
    <w:rsid w:val="00DA13C2"/>
    <w:rsid w:val="00DA13F5"/>
    <w:rsid w:val="00DA15A0"/>
    <w:rsid w:val="00DA1937"/>
    <w:rsid w:val="00DA1BCE"/>
    <w:rsid w:val="00DA1C50"/>
    <w:rsid w:val="00DA2055"/>
    <w:rsid w:val="00DA22CA"/>
    <w:rsid w:val="00DA2558"/>
    <w:rsid w:val="00DA268C"/>
    <w:rsid w:val="00DA289C"/>
    <w:rsid w:val="00DA289E"/>
    <w:rsid w:val="00DA29C5"/>
    <w:rsid w:val="00DA29CE"/>
    <w:rsid w:val="00DA2A67"/>
    <w:rsid w:val="00DA2E73"/>
    <w:rsid w:val="00DA3043"/>
    <w:rsid w:val="00DA3332"/>
    <w:rsid w:val="00DA3358"/>
    <w:rsid w:val="00DA3733"/>
    <w:rsid w:val="00DA37A3"/>
    <w:rsid w:val="00DA3ABD"/>
    <w:rsid w:val="00DA3B2A"/>
    <w:rsid w:val="00DA3FBB"/>
    <w:rsid w:val="00DA4221"/>
    <w:rsid w:val="00DA4465"/>
    <w:rsid w:val="00DA4642"/>
    <w:rsid w:val="00DA4861"/>
    <w:rsid w:val="00DA49A1"/>
    <w:rsid w:val="00DA49DC"/>
    <w:rsid w:val="00DA4AFC"/>
    <w:rsid w:val="00DA4BC7"/>
    <w:rsid w:val="00DA4C01"/>
    <w:rsid w:val="00DA4C94"/>
    <w:rsid w:val="00DA4CD0"/>
    <w:rsid w:val="00DA4D32"/>
    <w:rsid w:val="00DA4E00"/>
    <w:rsid w:val="00DA4E58"/>
    <w:rsid w:val="00DA50CE"/>
    <w:rsid w:val="00DA5334"/>
    <w:rsid w:val="00DA533E"/>
    <w:rsid w:val="00DA54B6"/>
    <w:rsid w:val="00DA572D"/>
    <w:rsid w:val="00DA5764"/>
    <w:rsid w:val="00DA595D"/>
    <w:rsid w:val="00DA5A2D"/>
    <w:rsid w:val="00DA5B51"/>
    <w:rsid w:val="00DA5E32"/>
    <w:rsid w:val="00DA5E55"/>
    <w:rsid w:val="00DA5E8B"/>
    <w:rsid w:val="00DA5F68"/>
    <w:rsid w:val="00DA5FCC"/>
    <w:rsid w:val="00DA610F"/>
    <w:rsid w:val="00DA6202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6DAF"/>
    <w:rsid w:val="00DA7029"/>
    <w:rsid w:val="00DA718A"/>
    <w:rsid w:val="00DA723A"/>
    <w:rsid w:val="00DA7336"/>
    <w:rsid w:val="00DA73C6"/>
    <w:rsid w:val="00DA745B"/>
    <w:rsid w:val="00DA77B2"/>
    <w:rsid w:val="00DA780A"/>
    <w:rsid w:val="00DA7854"/>
    <w:rsid w:val="00DA78C4"/>
    <w:rsid w:val="00DA791B"/>
    <w:rsid w:val="00DA7AD7"/>
    <w:rsid w:val="00DA7C7D"/>
    <w:rsid w:val="00DA7CEE"/>
    <w:rsid w:val="00DB017A"/>
    <w:rsid w:val="00DB018E"/>
    <w:rsid w:val="00DB035D"/>
    <w:rsid w:val="00DB0521"/>
    <w:rsid w:val="00DB06E6"/>
    <w:rsid w:val="00DB07C5"/>
    <w:rsid w:val="00DB08E3"/>
    <w:rsid w:val="00DB0925"/>
    <w:rsid w:val="00DB0BB2"/>
    <w:rsid w:val="00DB0BB9"/>
    <w:rsid w:val="00DB0F70"/>
    <w:rsid w:val="00DB0F87"/>
    <w:rsid w:val="00DB1126"/>
    <w:rsid w:val="00DB1248"/>
    <w:rsid w:val="00DB12F8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6C0"/>
    <w:rsid w:val="00DB26D9"/>
    <w:rsid w:val="00DB274E"/>
    <w:rsid w:val="00DB2ACC"/>
    <w:rsid w:val="00DB2B99"/>
    <w:rsid w:val="00DB2FB1"/>
    <w:rsid w:val="00DB2FBE"/>
    <w:rsid w:val="00DB3186"/>
    <w:rsid w:val="00DB321D"/>
    <w:rsid w:val="00DB32C4"/>
    <w:rsid w:val="00DB3389"/>
    <w:rsid w:val="00DB33D8"/>
    <w:rsid w:val="00DB3468"/>
    <w:rsid w:val="00DB38C4"/>
    <w:rsid w:val="00DB3A41"/>
    <w:rsid w:val="00DB3B3B"/>
    <w:rsid w:val="00DB4162"/>
    <w:rsid w:val="00DB41A0"/>
    <w:rsid w:val="00DB420C"/>
    <w:rsid w:val="00DB42B3"/>
    <w:rsid w:val="00DB436C"/>
    <w:rsid w:val="00DB43D5"/>
    <w:rsid w:val="00DB4423"/>
    <w:rsid w:val="00DB47B4"/>
    <w:rsid w:val="00DB4858"/>
    <w:rsid w:val="00DB48A1"/>
    <w:rsid w:val="00DB493F"/>
    <w:rsid w:val="00DB4961"/>
    <w:rsid w:val="00DB4B6D"/>
    <w:rsid w:val="00DB4C10"/>
    <w:rsid w:val="00DB4D51"/>
    <w:rsid w:val="00DB4D57"/>
    <w:rsid w:val="00DB4ED4"/>
    <w:rsid w:val="00DB50E5"/>
    <w:rsid w:val="00DB57B1"/>
    <w:rsid w:val="00DB591A"/>
    <w:rsid w:val="00DB59CD"/>
    <w:rsid w:val="00DB5DC6"/>
    <w:rsid w:val="00DB5E7B"/>
    <w:rsid w:val="00DB60AE"/>
    <w:rsid w:val="00DB62D3"/>
    <w:rsid w:val="00DB646A"/>
    <w:rsid w:val="00DB684E"/>
    <w:rsid w:val="00DB6C54"/>
    <w:rsid w:val="00DB6D11"/>
    <w:rsid w:val="00DB6F80"/>
    <w:rsid w:val="00DB6F97"/>
    <w:rsid w:val="00DB7193"/>
    <w:rsid w:val="00DB7533"/>
    <w:rsid w:val="00DB7704"/>
    <w:rsid w:val="00DB7752"/>
    <w:rsid w:val="00DB7828"/>
    <w:rsid w:val="00DB7B25"/>
    <w:rsid w:val="00DB7DA7"/>
    <w:rsid w:val="00DC0A8E"/>
    <w:rsid w:val="00DC0B97"/>
    <w:rsid w:val="00DC0BE8"/>
    <w:rsid w:val="00DC0DF4"/>
    <w:rsid w:val="00DC118A"/>
    <w:rsid w:val="00DC13B8"/>
    <w:rsid w:val="00DC1478"/>
    <w:rsid w:val="00DC15E9"/>
    <w:rsid w:val="00DC1914"/>
    <w:rsid w:val="00DC1A69"/>
    <w:rsid w:val="00DC1B51"/>
    <w:rsid w:val="00DC1C19"/>
    <w:rsid w:val="00DC1E77"/>
    <w:rsid w:val="00DC1EB5"/>
    <w:rsid w:val="00DC1FC4"/>
    <w:rsid w:val="00DC20C8"/>
    <w:rsid w:val="00DC2566"/>
    <w:rsid w:val="00DC27B5"/>
    <w:rsid w:val="00DC27BA"/>
    <w:rsid w:val="00DC2835"/>
    <w:rsid w:val="00DC2D09"/>
    <w:rsid w:val="00DC2D9C"/>
    <w:rsid w:val="00DC2DD3"/>
    <w:rsid w:val="00DC33AD"/>
    <w:rsid w:val="00DC3989"/>
    <w:rsid w:val="00DC3C59"/>
    <w:rsid w:val="00DC4169"/>
    <w:rsid w:val="00DC4331"/>
    <w:rsid w:val="00DC45C2"/>
    <w:rsid w:val="00DC4796"/>
    <w:rsid w:val="00DC4AD3"/>
    <w:rsid w:val="00DC4C83"/>
    <w:rsid w:val="00DC4CCF"/>
    <w:rsid w:val="00DC4EEF"/>
    <w:rsid w:val="00DC53E3"/>
    <w:rsid w:val="00DC53E7"/>
    <w:rsid w:val="00DC547D"/>
    <w:rsid w:val="00DC5591"/>
    <w:rsid w:val="00DC56A0"/>
    <w:rsid w:val="00DC5723"/>
    <w:rsid w:val="00DC57E6"/>
    <w:rsid w:val="00DC58FD"/>
    <w:rsid w:val="00DC5B6D"/>
    <w:rsid w:val="00DC5C01"/>
    <w:rsid w:val="00DC5C60"/>
    <w:rsid w:val="00DC5E99"/>
    <w:rsid w:val="00DC60B5"/>
    <w:rsid w:val="00DC63A8"/>
    <w:rsid w:val="00DC645D"/>
    <w:rsid w:val="00DC6544"/>
    <w:rsid w:val="00DC666C"/>
    <w:rsid w:val="00DC67C4"/>
    <w:rsid w:val="00DC683A"/>
    <w:rsid w:val="00DC6913"/>
    <w:rsid w:val="00DC6ED9"/>
    <w:rsid w:val="00DC730F"/>
    <w:rsid w:val="00DC73EB"/>
    <w:rsid w:val="00DC74C8"/>
    <w:rsid w:val="00DC76FC"/>
    <w:rsid w:val="00DC7C47"/>
    <w:rsid w:val="00DC7DBE"/>
    <w:rsid w:val="00DC7EC4"/>
    <w:rsid w:val="00DC7ECF"/>
    <w:rsid w:val="00DD01F2"/>
    <w:rsid w:val="00DD0372"/>
    <w:rsid w:val="00DD0396"/>
    <w:rsid w:val="00DD07AC"/>
    <w:rsid w:val="00DD07FC"/>
    <w:rsid w:val="00DD0ABF"/>
    <w:rsid w:val="00DD0AC0"/>
    <w:rsid w:val="00DD0B0D"/>
    <w:rsid w:val="00DD0E46"/>
    <w:rsid w:val="00DD0EB7"/>
    <w:rsid w:val="00DD0F78"/>
    <w:rsid w:val="00DD1133"/>
    <w:rsid w:val="00DD1392"/>
    <w:rsid w:val="00DD1491"/>
    <w:rsid w:val="00DD1503"/>
    <w:rsid w:val="00DD18A2"/>
    <w:rsid w:val="00DD1A9E"/>
    <w:rsid w:val="00DD1AB0"/>
    <w:rsid w:val="00DD2098"/>
    <w:rsid w:val="00DD22E4"/>
    <w:rsid w:val="00DD2519"/>
    <w:rsid w:val="00DD25AF"/>
    <w:rsid w:val="00DD25D3"/>
    <w:rsid w:val="00DD2686"/>
    <w:rsid w:val="00DD2850"/>
    <w:rsid w:val="00DD2985"/>
    <w:rsid w:val="00DD29AA"/>
    <w:rsid w:val="00DD2A42"/>
    <w:rsid w:val="00DD2D45"/>
    <w:rsid w:val="00DD2F2C"/>
    <w:rsid w:val="00DD33B8"/>
    <w:rsid w:val="00DD34E9"/>
    <w:rsid w:val="00DD390F"/>
    <w:rsid w:val="00DD3C0C"/>
    <w:rsid w:val="00DD3C1B"/>
    <w:rsid w:val="00DD3EC8"/>
    <w:rsid w:val="00DD3FAF"/>
    <w:rsid w:val="00DD4391"/>
    <w:rsid w:val="00DD44AB"/>
    <w:rsid w:val="00DD44F6"/>
    <w:rsid w:val="00DD4521"/>
    <w:rsid w:val="00DD46C0"/>
    <w:rsid w:val="00DD473F"/>
    <w:rsid w:val="00DD4770"/>
    <w:rsid w:val="00DD4981"/>
    <w:rsid w:val="00DD4B12"/>
    <w:rsid w:val="00DD4F05"/>
    <w:rsid w:val="00DD5084"/>
    <w:rsid w:val="00DD5180"/>
    <w:rsid w:val="00DD52EC"/>
    <w:rsid w:val="00DD5380"/>
    <w:rsid w:val="00DD53D2"/>
    <w:rsid w:val="00DD5411"/>
    <w:rsid w:val="00DD597B"/>
    <w:rsid w:val="00DD59F3"/>
    <w:rsid w:val="00DD5A14"/>
    <w:rsid w:val="00DD5A9F"/>
    <w:rsid w:val="00DD6187"/>
    <w:rsid w:val="00DD65AE"/>
    <w:rsid w:val="00DD6667"/>
    <w:rsid w:val="00DD6913"/>
    <w:rsid w:val="00DD691E"/>
    <w:rsid w:val="00DD698C"/>
    <w:rsid w:val="00DD6DFC"/>
    <w:rsid w:val="00DD6E6D"/>
    <w:rsid w:val="00DD71DC"/>
    <w:rsid w:val="00DD72B8"/>
    <w:rsid w:val="00DD73D2"/>
    <w:rsid w:val="00DD748C"/>
    <w:rsid w:val="00DD74F0"/>
    <w:rsid w:val="00DD76EC"/>
    <w:rsid w:val="00DD77CE"/>
    <w:rsid w:val="00DD77ED"/>
    <w:rsid w:val="00DD7924"/>
    <w:rsid w:val="00DD7A3F"/>
    <w:rsid w:val="00DD7AE5"/>
    <w:rsid w:val="00DD7BAD"/>
    <w:rsid w:val="00DD7C19"/>
    <w:rsid w:val="00DD7DB9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1A76"/>
    <w:rsid w:val="00DE1A9A"/>
    <w:rsid w:val="00DE2060"/>
    <w:rsid w:val="00DE2097"/>
    <w:rsid w:val="00DE247D"/>
    <w:rsid w:val="00DE2952"/>
    <w:rsid w:val="00DE2A43"/>
    <w:rsid w:val="00DE2B0A"/>
    <w:rsid w:val="00DE2DCA"/>
    <w:rsid w:val="00DE2E8A"/>
    <w:rsid w:val="00DE2EBD"/>
    <w:rsid w:val="00DE2FF4"/>
    <w:rsid w:val="00DE3309"/>
    <w:rsid w:val="00DE33DE"/>
    <w:rsid w:val="00DE34DB"/>
    <w:rsid w:val="00DE356C"/>
    <w:rsid w:val="00DE35D0"/>
    <w:rsid w:val="00DE3815"/>
    <w:rsid w:val="00DE38D3"/>
    <w:rsid w:val="00DE39CF"/>
    <w:rsid w:val="00DE3A6D"/>
    <w:rsid w:val="00DE3A74"/>
    <w:rsid w:val="00DE3B53"/>
    <w:rsid w:val="00DE3B8F"/>
    <w:rsid w:val="00DE407A"/>
    <w:rsid w:val="00DE4259"/>
    <w:rsid w:val="00DE43C7"/>
    <w:rsid w:val="00DE44B5"/>
    <w:rsid w:val="00DE47DD"/>
    <w:rsid w:val="00DE4A27"/>
    <w:rsid w:val="00DE4CC4"/>
    <w:rsid w:val="00DE4D3C"/>
    <w:rsid w:val="00DE4DE2"/>
    <w:rsid w:val="00DE4E2D"/>
    <w:rsid w:val="00DE51A7"/>
    <w:rsid w:val="00DE5630"/>
    <w:rsid w:val="00DE56AD"/>
    <w:rsid w:val="00DE5825"/>
    <w:rsid w:val="00DE58DC"/>
    <w:rsid w:val="00DE5903"/>
    <w:rsid w:val="00DE5F3B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9D8"/>
    <w:rsid w:val="00DE6AE6"/>
    <w:rsid w:val="00DE6FD7"/>
    <w:rsid w:val="00DE7332"/>
    <w:rsid w:val="00DE7352"/>
    <w:rsid w:val="00DE7663"/>
    <w:rsid w:val="00DE7913"/>
    <w:rsid w:val="00DE7915"/>
    <w:rsid w:val="00DE7A50"/>
    <w:rsid w:val="00DE7CB0"/>
    <w:rsid w:val="00DE7CCB"/>
    <w:rsid w:val="00DF0072"/>
    <w:rsid w:val="00DF00C5"/>
    <w:rsid w:val="00DF01CE"/>
    <w:rsid w:val="00DF0373"/>
    <w:rsid w:val="00DF0478"/>
    <w:rsid w:val="00DF0658"/>
    <w:rsid w:val="00DF0B22"/>
    <w:rsid w:val="00DF0B91"/>
    <w:rsid w:val="00DF0D6A"/>
    <w:rsid w:val="00DF0F19"/>
    <w:rsid w:val="00DF11D8"/>
    <w:rsid w:val="00DF137A"/>
    <w:rsid w:val="00DF139D"/>
    <w:rsid w:val="00DF1478"/>
    <w:rsid w:val="00DF1673"/>
    <w:rsid w:val="00DF187C"/>
    <w:rsid w:val="00DF1A82"/>
    <w:rsid w:val="00DF1AA0"/>
    <w:rsid w:val="00DF1AF1"/>
    <w:rsid w:val="00DF1C7F"/>
    <w:rsid w:val="00DF1D50"/>
    <w:rsid w:val="00DF1D98"/>
    <w:rsid w:val="00DF1F82"/>
    <w:rsid w:val="00DF205C"/>
    <w:rsid w:val="00DF21CD"/>
    <w:rsid w:val="00DF2251"/>
    <w:rsid w:val="00DF2711"/>
    <w:rsid w:val="00DF2925"/>
    <w:rsid w:val="00DF2A14"/>
    <w:rsid w:val="00DF2B33"/>
    <w:rsid w:val="00DF2D2E"/>
    <w:rsid w:val="00DF2EFC"/>
    <w:rsid w:val="00DF3332"/>
    <w:rsid w:val="00DF335A"/>
    <w:rsid w:val="00DF342B"/>
    <w:rsid w:val="00DF361B"/>
    <w:rsid w:val="00DF371A"/>
    <w:rsid w:val="00DF3749"/>
    <w:rsid w:val="00DF3798"/>
    <w:rsid w:val="00DF3840"/>
    <w:rsid w:val="00DF3DE9"/>
    <w:rsid w:val="00DF40E7"/>
    <w:rsid w:val="00DF4214"/>
    <w:rsid w:val="00DF450F"/>
    <w:rsid w:val="00DF472F"/>
    <w:rsid w:val="00DF4733"/>
    <w:rsid w:val="00DF47AD"/>
    <w:rsid w:val="00DF48B8"/>
    <w:rsid w:val="00DF4A13"/>
    <w:rsid w:val="00DF4B43"/>
    <w:rsid w:val="00DF4D79"/>
    <w:rsid w:val="00DF4ED3"/>
    <w:rsid w:val="00DF4FE1"/>
    <w:rsid w:val="00DF5404"/>
    <w:rsid w:val="00DF5577"/>
    <w:rsid w:val="00DF5581"/>
    <w:rsid w:val="00DF590F"/>
    <w:rsid w:val="00DF5C8A"/>
    <w:rsid w:val="00DF5EB4"/>
    <w:rsid w:val="00DF5F33"/>
    <w:rsid w:val="00DF60CC"/>
    <w:rsid w:val="00DF66BC"/>
    <w:rsid w:val="00DF6D1E"/>
    <w:rsid w:val="00DF6D3F"/>
    <w:rsid w:val="00DF6E26"/>
    <w:rsid w:val="00DF702E"/>
    <w:rsid w:val="00DF71C8"/>
    <w:rsid w:val="00DF7264"/>
    <w:rsid w:val="00DF7315"/>
    <w:rsid w:val="00DF7377"/>
    <w:rsid w:val="00DF7394"/>
    <w:rsid w:val="00DF7442"/>
    <w:rsid w:val="00DF75E5"/>
    <w:rsid w:val="00DF7B5C"/>
    <w:rsid w:val="00DF7D02"/>
    <w:rsid w:val="00DF7F17"/>
    <w:rsid w:val="00DF7F87"/>
    <w:rsid w:val="00DF7F98"/>
    <w:rsid w:val="00DF7FB1"/>
    <w:rsid w:val="00E00360"/>
    <w:rsid w:val="00E00565"/>
    <w:rsid w:val="00E006AB"/>
    <w:rsid w:val="00E007C1"/>
    <w:rsid w:val="00E0094A"/>
    <w:rsid w:val="00E00D82"/>
    <w:rsid w:val="00E00D96"/>
    <w:rsid w:val="00E00DBE"/>
    <w:rsid w:val="00E010F1"/>
    <w:rsid w:val="00E013CF"/>
    <w:rsid w:val="00E01457"/>
    <w:rsid w:val="00E01474"/>
    <w:rsid w:val="00E015D5"/>
    <w:rsid w:val="00E01A15"/>
    <w:rsid w:val="00E01B17"/>
    <w:rsid w:val="00E01C6B"/>
    <w:rsid w:val="00E0234B"/>
    <w:rsid w:val="00E023C4"/>
    <w:rsid w:val="00E02501"/>
    <w:rsid w:val="00E02642"/>
    <w:rsid w:val="00E026FC"/>
    <w:rsid w:val="00E027CF"/>
    <w:rsid w:val="00E027E3"/>
    <w:rsid w:val="00E027E6"/>
    <w:rsid w:val="00E0284E"/>
    <w:rsid w:val="00E02B67"/>
    <w:rsid w:val="00E02BF9"/>
    <w:rsid w:val="00E02DE7"/>
    <w:rsid w:val="00E02DEF"/>
    <w:rsid w:val="00E02F93"/>
    <w:rsid w:val="00E03064"/>
    <w:rsid w:val="00E030AF"/>
    <w:rsid w:val="00E033A5"/>
    <w:rsid w:val="00E033D9"/>
    <w:rsid w:val="00E035DE"/>
    <w:rsid w:val="00E036A8"/>
    <w:rsid w:val="00E03762"/>
    <w:rsid w:val="00E03902"/>
    <w:rsid w:val="00E03990"/>
    <w:rsid w:val="00E03AA3"/>
    <w:rsid w:val="00E03C2F"/>
    <w:rsid w:val="00E03CFE"/>
    <w:rsid w:val="00E03D8F"/>
    <w:rsid w:val="00E03E34"/>
    <w:rsid w:val="00E03E6E"/>
    <w:rsid w:val="00E0441D"/>
    <w:rsid w:val="00E04646"/>
    <w:rsid w:val="00E0479A"/>
    <w:rsid w:val="00E049A8"/>
    <w:rsid w:val="00E04A94"/>
    <w:rsid w:val="00E04AF3"/>
    <w:rsid w:val="00E04C1A"/>
    <w:rsid w:val="00E052A2"/>
    <w:rsid w:val="00E05717"/>
    <w:rsid w:val="00E05D7F"/>
    <w:rsid w:val="00E05E91"/>
    <w:rsid w:val="00E06305"/>
    <w:rsid w:val="00E06333"/>
    <w:rsid w:val="00E069B1"/>
    <w:rsid w:val="00E069FF"/>
    <w:rsid w:val="00E06B3D"/>
    <w:rsid w:val="00E06B92"/>
    <w:rsid w:val="00E06C5C"/>
    <w:rsid w:val="00E06DB8"/>
    <w:rsid w:val="00E070F0"/>
    <w:rsid w:val="00E072AA"/>
    <w:rsid w:val="00E0766C"/>
    <w:rsid w:val="00E07BF3"/>
    <w:rsid w:val="00E1003C"/>
    <w:rsid w:val="00E1003E"/>
    <w:rsid w:val="00E10225"/>
    <w:rsid w:val="00E10235"/>
    <w:rsid w:val="00E1026F"/>
    <w:rsid w:val="00E102B7"/>
    <w:rsid w:val="00E102B9"/>
    <w:rsid w:val="00E10458"/>
    <w:rsid w:val="00E10510"/>
    <w:rsid w:val="00E10545"/>
    <w:rsid w:val="00E10647"/>
    <w:rsid w:val="00E106E2"/>
    <w:rsid w:val="00E10989"/>
    <w:rsid w:val="00E10CB6"/>
    <w:rsid w:val="00E10E52"/>
    <w:rsid w:val="00E11161"/>
    <w:rsid w:val="00E112BC"/>
    <w:rsid w:val="00E113C9"/>
    <w:rsid w:val="00E11608"/>
    <w:rsid w:val="00E11626"/>
    <w:rsid w:val="00E1193C"/>
    <w:rsid w:val="00E119A4"/>
    <w:rsid w:val="00E11C6B"/>
    <w:rsid w:val="00E11D83"/>
    <w:rsid w:val="00E11DB8"/>
    <w:rsid w:val="00E11E8A"/>
    <w:rsid w:val="00E11F5E"/>
    <w:rsid w:val="00E1206E"/>
    <w:rsid w:val="00E121B1"/>
    <w:rsid w:val="00E12373"/>
    <w:rsid w:val="00E124DF"/>
    <w:rsid w:val="00E125A0"/>
    <w:rsid w:val="00E126C9"/>
    <w:rsid w:val="00E12790"/>
    <w:rsid w:val="00E12DA3"/>
    <w:rsid w:val="00E12E19"/>
    <w:rsid w:val="00E12F94"/>
    <w:rsid w:val="00E1312E"/>
    <w:rsid w:val="00E13184"/>
    <w:rsid w:val="00E13665"/>
    <w:rsid w:val="00E136E6"/>
    <w:rsid w:val="00E13877"/>
    <w:rsid w:val="00E139B6"/>
    <w:rsid w:val="00E139C3"/>
    <w:rsid w:val="00E13ABA"/>
    <w:rsid w:val="00E13DC4"/>
    <w:rsid w:val="00E13E25"/>
    <w:rsid w:val="00E1409A"/>
    <w:rsid w:val="00E148BB"/>
    <w:rsid w:val="00E14BDF"/>
    <w:rsid w:val="00E14CE3"/>
    <w:rsid w:val="00E14E48"/>
    <w:rsid w:val="00E14FAB"/>
    <w:rsid w:val="00E15062"/>
    <w:rsid w:val="00E15313"/>
    <w:rsid w:val="00E15451"/>
    <w:rsid w:val="00E156EB"/>
    <w:rsid w:val="00E15738"/>
    <w:rsid w:val="00E159BC"/>
    <w:rsid w:val="00E15B0B"/>
    <w:rsid w:val="00E16032"/>
    <w:rsid w:val="00E16041"/>
    <w:rsid w:val="00E1625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078"/>
    <w:rsid w:val="00E1728D"/>
    <w:rsid w:val="00E172A3"/>
    <w:rsid w:val="00E17401"/>
    <w:rsid w:val="00E17421"/>
    <w:rsid w:val="00E17628"/>
    <w:rsid w:val="00E1764B"/>
    <w:rsid w:val="00E17854"/>
    <w:rsid w:val="00E178BA"/>
    <w:rsid w:val="00E178C2"/>
    <w:rsid w:val="00E179FE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094C"/>
    <w:rsid w:val="00E20A29"/>
    <w:rsid w:val="00E20D4C"/>
    <w:rsid w:val="00E2115B"/>
    <w:rsid w:val="00E21354"/>
    <w:rsid w:val="00E2141F"/>
    <w:rsid w:val="00E2144B"/>
    <w:rsid w:val="00E2165E"/>
    <w:rsid w:val="00E2181C"/>
    <w:rsid w:val="00E21875"/>
    <w:rsid w:val="00E21B51"/>
    <w:rsid w:val="00E21B76"/>
    <w:rsid w:val="00E21B9E"/>
    <w:rsid w:val="00E21C4F"/>
    <w:rsid w:val="00E21DD7"/>
    <w:rsid w:val="00E21EF9"/>
    <w:rsid w:val="00E21F06"/>
    <w:rsid w:val="00E2204A"/>
    <w:rsid w:val="00E22329"/>
    <w:rsid w:val="00E22698"/>
    <w:rsid w:val="00E22B00"/>
    <w:rsid w:val="00E22B2F"/>
    <w:rsid w:val="00E23051"/>
    <w:rsid w:val="00E2311A"/>
    <w:rsid w:val="00E231B5"/>
    <w:rsid w:val="00E232D3"/>
    <w:rsid w:val="00E23335"/>
    <w:rsid w:val="00E23558"/>
    <w:rsid w:val="00E23602"/>
    <w:rsid w:val="00E23800"/>
    <w:rsid w:val="00E23A65"/>
    <w:rsid w:val="00E23E89"/>
    <w:rsid w:val="00E24066"/>
    <w:rsid w:val="00E2426A"/>
    <w:rsid w:val="00E24537"/>
    <w:rsid w:val="00E246B1"/>
    <w:rsid w:val="00E24E1D"/>
    <w:rsid w:val="00E24E66"/>
    <w:rsid w:val="00E25032"/>
    <w:rsid w:val="00E2504C"/>
    <w:rsid w:val="00E2518F"/>
    <w:rsid w:val="00E251DB"/>
    <w:rsid w:val="00E25336"/>
    <w:rsid w:val="00E254E7"/>
    <w:rsid w:val="00E25523"/>
    <w:rsid w:val="00E255F0"/>
    <w:rsid w:val="00E25953"/>
    <w:rsid w:val="00E25A59"/>
    <w:rsid w:val="00E25C10"/>
    <w:rsid w:val="00E25E5A"/>
    <w:rsid w:val="00E25F6C"/>
    <w:rsid w:val="00E26034"/>
    <w:rsid w:val="00E260FE"/>
    <w:rsid w:val="00E26398"/>
    <w:rsid w:val="00E2639F"/>
    <w:rsid w:val="00E2650A"/>
    <w:rsid w:val="00E26701"/>
    <w:rsid w:val="00E26C05"/>
    <w:rsid w:val="00E271A0"/>
    <w:rsid w:val="00E27214"/>
    <w:rsid w:val="00E27449"/>
    <w:rsid w:val="00E2785A"/>
    <w:rsid w:val="00E27DCE"/>
    <w:rsid w:val="00E27E37"/>
    <w:rsid w:val="00E3029C"/>
    <w:rsid w:val="00E30309"/>
    <w:rsid w:val="00E3042C"/>
    <w:rsid w:val="00E30AB7"/>
    <w:rsid w:val="00E30C35"/>
    <w:rsid w:val="00E30F6D"/>
    <w:rsid w:val="00E31044"/>
    <w:rsid w:val="00E310D9"/>
    <w:rsid w:val="00E3110C"/>
    <w:rsid w:val="00E31135"/>
    <w:rsid w:val="00E3122E"/>
    <w:rsid w:val="00E31284"/>
    <w:rsid w:val="00E313D3"/>
    <w:rsid w:val="00E3149F"/>
    <w:rsid w:val="00E3166C"/>
    <w:rsid w:val="00E31912"/>
    <w:rsid w:val="00E319E7"/>
    <w:rsid w:val="00E319F8"/>
    <w:rsid w:val="00E31CD5"/>
    <w:rsid w:val="00E32003"/>
    <w:rsid w:val="00E32345"/>
    <w:rsid w:val="00E327E5"/>
    <w:rsid w:val="00E327E9"/>
    <w:rsid w:val="00E32875"/>
    <w:rsid w:val="00E32C02"/>
    <w:rsid w:val="00E32D6B"/>
    <w:rsid w:val="00E330AF"/>
    <w:rsid w:val="00E331CC"/>
    <w:rsid w:val="00E331DC"/>
    <w:rsid w:val="00E33292"/>
    <w:rsid w:val="00E332FF"/>
    <w:rsid w:val="00E33346"/>
    <w:rsid w:val="00E336CC"/>
    <w:rsid w:val="00E339AD"/>
    <w:rsid w:val="00E33AAA"/>
    <w:rsid w:val="00E33BF6"/>
    <w:rsid w:val="00E33C07"/>
    <w:rsid w:val="00E33DC7"/>
    <w:rsid w:val="00E3403E"/>
    <w:rsid w:val="00E34303"/>
    <w:rsid w:val="00E3448E"/>
    <w:rsid w:val="00E347B7"/>
    <w:rsid w:val="00E347F2"/>
    <w:rsid w:val="00E347F4"/>
    <w:rsid w:val="00E348A5"/>
    <w:rsid w:val="00E348AB"/>
    <w:rsid w:val="00E3490E"/>
    <w:rsid w:val="00E34A6E"/>
    <w:rsid w:val="00E34ADF"/>
    <w:rsid w:val="00E34DF9"/>
    <w:rsid w:val="00E34ECC"/>
    <w:rsid w:val="00E3510C"/>
    <w:rsid w:val="00E3524E"/>
    <w:rsid w:val="00E35260"/>
    <w:rsid w:val="00E352AC"/>
    <w:rsid w:val="00E3598E"/>
    <w:rsid w:val="00E35DC0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F2A"/>
    <w:rsid w:val="00E36F66"/>
    <w:rsid w:val="00E37066"/>
    <w:rsid w:val="00E37268"/>
    <w:rsid w:val="00E37338"/>
    <w:rsid w:val="00E37426"/>
    <w:rsid w:val="00E3755D"/>
    <w:rsid w:val="00E378CF"/>
    <w:rsid w:val="00E37EF6"/>
    <w:rsid w:val="00E401BD"/>
    <w:rsid w:val="00E402CD"/>
    <w:rsid w:val="00E40313"/>
    <w:rsid w:val="00E403FC"/>
    <w:rsid w:val="00E40690"/>
    <w:rsid w:val="00E406F0"/>
    <w:rsid w:val="00E40780"/>
    <w:rsid w:val="00E40B7E"/>
    <w:rsid w:val="00E40C0B"/>
    <w:rsid w:val="00E40C6D"/>
    <w:rsid w:val="00E40CC5"/>
    <w:rsid w:val="00E40DAF"/>
    <w:rsid w:val="00E40FAB"/>
    <w:rsid w:val="00E415DD"/>
    <w:rsid w:val="00E41605"/>
    <w:rsid w:val="00E4164F"/>
    <w:rsid w:val="00E416A1"/>
    <w:rsid w:val="00E4173C"/>
    <w:rsid w:val="00E41A85"/>
    <w:rsid w:val="00E41AA6"/>
    <w:rsid w:val="00E41AF7"/>
    <w:rsid w:val="00E41B68"/>
    <w:rsid w:val="00E41BD3"/>
    <w:rsid w:val="00E41CF7"/>
    <w:rsid w:val="00E41E92"/>
    <w:rsid w:val="00E4229E"/>
    <w:rsid w:val="00E42975"/>
    <w:rsid w:val="00E429AB"/>
    <w:rsid w:val="00E42A15"/>
    <w:rsid w:val="00E42A50"/>
    <w:rsid w:val="00E42CB8"/>
    <w:rsid w:val="00E42F54"/>
    <w:rsid w:val="00E43077"/>
    <w:rsid w:val="00E430D5"/>
    <w:rsid w:val="00E4316D"/>
    <w:rsid w:val="00E43185"/>
    <w:rsid w:val="00E4336F"/>
    <w:rsid w:val="00E43417"/>
    <w:rsid w:val="00E43469"/>
    <w:rsid w:val="00E435F7"/>
    <w:rsid w:val="00E43671"/>
    <w:rsid w:val="00E437E9"/>
    <w:rsid w:val="00E439C0"/>
    <w:rsid w:val="00E43B6E"/>
    <w:rsid w:val="00E43C7D"/>
    <w:rsid w:val="00E43D5A"/>
    <w:rsid w:val="00E4428F"/>
    <w:rsid w:val="00E444CE"/>
    <w:rsid w:val="00E445C8"/>
    <w:rsid w:val="00E44A5C"/>
    <w:rsid w:val="00E44A7A"/>
    <w:rsid w:val="00E44A8A"/>
    <w:rsid w:val="00E44DA5"/>
    <w:rsid w:val="00E450A1"/>
    <w:rsid w:val="00E452FE"/>
    <w:rsid w:val="00E45595"/>
    <w:rsid w:val="00E45610"/>
    <w:rsid w:val="00E459F3"/>
    <w:rsid w:val="00E45BC7"/>
    <w:rsid w:val="00E465F0"/>
    <w:rsid w:val="00E46866"/>
    <w:rsid w:val="00E46885"/>
    <w:rsid w:val="00E469A6"/>
    <w:rsid w:val="00E46B62"/>
    <w:rsid w:val="00E46BBC"/>
    <w:rsid w:val="00E46CB3"/>
    <w:rsid w:val="00E46E33"/>
    <w:rsid w:val="00E46E7B"/>
    <w:rsid w:val="00E46FC9"/>
    <w:rsid w:val="00E47027"/>
    <w:rsid w:val="00E47146"/>
    <w:rsid w:val="00E47248"/>
    <w:rsid w:val="00E472F8"/>
    <w:rsid w:val="00E473F0"/>
    <w:rsid w:val="00E4771F"/>
    <w:rsid w:val="00E47992"/>
    <w:rsid w:val="00E47AB8"/>
    <w:rsid w:val="00E47C61"/>
    <w:rsid w:val="00E50197"/>
    <w:rsid w:val="00E501CF"/>
    <w:rsid w:val="00E5030F"/>
    <w:rsid w:val="00E50354"/>
    <w:rsid w:val="00E503EE"/>
    <w:rsid w:val="00E50667"/>
    <w:rsid w:val="00E509CC"/>
    <w:rsid w:val="00E509D5"/>
    <w:rsid w:val="00E50CCD"/>
    <w:rsid w:val="00E50D12"/>
    <w:rsid w:val="00E50DAF"/>
    <w:rsid w:val="00E510D9"/>
    <w:rsid w:val="00E51111"/>
    <w:rsid w:val="00E5121C"/>
    <w:rsid w:val="00E513C5"/>
    <w:rsid w:val="00E5151A"/>
    <w:rsid w:val="00E51640"/>
    <w:rsid w:val="00E516C3"/>
    <w:rsid w:val="00E51834"/>
    <w:rsid w:val="00E51C27"/>
    <w:rsid w:val="00E51CF0"/>
    <w:rsid w:val="00E51E2F"/>
    <w:rsid w:val="00E51E8D"/>
    <w:rsid w:val="00E5204A"/>
    <w:rsid w:val="00E525D0"/>
    <w:rsid w:val="00E525E7"/>
    <w:rsid w:val="00E52708"/>
    <w:rsid w:val="00E52781"/>
    <w:rsid w:val="00E52792"/>
    <w:rsid w:val="00E528C2"/>
    <w:rsid w:val="00E52993"/>
    <w:rsid w:val="00E52A34"/>
    <w:rsid w:val="00E53417"/>
    <w:rsid w:val="00E53655"/>
    <w:rsid w:val="00E5368D"/>
    <w:rsid w:val="00E5370E"/>
    <w:rsid w:val="00E5375E"/>
    <w:rsid w:val="00E53E3F"/>
    <w:rsid w:val="00E53EB6"/>
    <w:rsid w:val="00E5437E"/>
    <w:rsid w:val="00E54556"/>
    <w:rsid w:val="00E545D4"/>
    <w:rsid w:val="00E545F9"/>
    <w:rsid w:val="00E546E3"/>
    <w:rsid w:val="00E54865"/>
    <w:rsid w:val="00E54B69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5AC2"/>
    <w:rsid w:val="00E55B53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597"/>
    <w:rsid w:val="00E5770F"/>
    <w:rsid w:val="00E57978"/>
    <w:rsid w:val="00E57A22"/>
    <w:rsid w:val="00E57C78"/>
    <w:rsid w:val="00E600E0"/>
    <w:rsid w:val="00E60240"/>
    <w:rsid w:val="00E6071C"/>
    <w:rsid w:val="00E608BE"/>
    <w:rsid w:val="00E60E0C"/>
    <w:rsid w:val="00E61042"/>
    <w:rsid w:val="00E614CD"/>
    <w:rsid w:val="00E6167F"/>
    <w:rsid w:val="00E61772"/>
    <w:rsid w:val="00E61961"/>
    <w:rsid w:val="00E61A84"/>
    <w:rsid w:val="00E61A8D"/>
    <w:rsid w:val="00E61E34"/>
    <w:rsid w:val="00E61F0B"/>
    <w:rsid w:val="00E61F30"/>
    <w:rsid w:val="00E6210D"/>
    <w:rsid w:val="00E6245F"/>
    <w:rsid w:val="00E624B8"/>
    <w:rsid w:val="00E624CC"/>
    <w:rsid w:val="00E62519"/>
    <w:rsid w:val="00E626FF"/>
    <w:rsid w:val="00E6278A"/>
    <w:rsid w:val="00E62989"/>
    <w:rsid w:val="00E62AB1"/>
    <w:rsid w:val="00E62B43"/>
    <w:rsid w:val="00E62C69"/>
    <w:rsid w:val="00E62DB8"/>
    <w:rsid w:val="00E62E4F"/>
    <w:rsid w:val="00E631F5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10F"/>
    <w:rsid w:val="00E641F2"/>
    <w:rsid w:val="00E64372"/>
    <w:rsid w:val="00E643B0"/>
    <w:rsid w:val="00E64641"/>
    <w:rsid w:val="00E646FE"/>
    <w:rsid w:val="00E6478E"/>
    <w:rsid w:val="00E647F4"/>
    <w:rsid w:val="00E64E30"/>
    <w:rsid w:val="00E6518D"/>
    <w:rsid w:val="00E651DA"/>
    <w:rsid w:val="00E6538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405"/>
    <w:rsid w:val="00E66578"/>
    <w:rsid w:val="00E66809"/>
    <w:rsid w:val="00E66832"/>
    <w:rsid w:val="00E66862"/>
    <w:rsid w:val="00E66A3D"/>
    <w:rsid w:val="00E66CF8"/>
    <w:rsid w:val="00E66FF4"/>
    <w:rsid w:val="00E6715E"/>
    <w:rsid w:val="00E6729A"/>
    <w:rsid w:val="00E67342"/>
    <w:rsid w:val="00E674C4"/>
    <w:rsid w:val="00E67540"/>
    <w:rsid w:val="00E67679"/>
    <w:rsid w:val="00E6770F"/>
    <w:rsid w:val="00E67CAF"/>
    <w:rsid w:val="00E67CC0"/>
    <w:rsid w:val="00E67D33"/>
    <w:rsid w:val="00E67E64"/>
    <w:rsid w:val="00E67FAA"/>
    <w:rsid w:val="00E70003"/>
    <w:rsid w:val="00E7048C"/>
    <w:rsid w:val="00E7065D"/>
    <w:rsid w:val="00E706A5"/>
    <w:rsid w:val="00E70946"/>
    <w:rsid w:val="00E709A2"/>
    <w:rsid w:val="00E70BC5"/>
    <w:rsid w:val="00E70C24"/>
    <w:rsid w:val="00E70C55"/>
    <w:rsid w:val="00E70EDB"/>
    <w:rsid w:val="00E71388"/>
    <w:rsid w:val="00E71869"/>
    <w:rsid w:val="00E71995"/>
    <w:rsid w:val="00E719E2"/>
    <w:rsid w:val="00E71ADE"/>
    <w:rsid w:val="00E71AEB"/>
    <w:rsid w:val="00E71B1A"/>
    <w:rsid w:val="00E71B9D"/>
    <w:rsid w:val="00E71C68"/>
    <w:rsid w:val="00E71DDA"/>
    <w:rsid w:val="00E71E3B"/>
    <w:rsid w:val="00E71FC9"/>
    <w:rsid w:val="00E721BE"/>
    <w:rsid w:val="00E7223B"/>
    <w:rsid w:val="00E72312"/>
    <w:rsid w:val="00E72367"/>
    <w:rsid w:val="00E7251F"/>
    <w:rsid w:val="00E72541"/>
    <w:rsid w:val="00E7269C"/>
    <w:rsid w:val="00E726C9"/>
    <w:rsid w:val="00E72A1B"/>
    <w:rsid w:val="00E72EE8"/>
    <w:rsid w:val="00E73149"/>
    <w:rsid w:val="00E733F7"/>
    <w:rsid w:val="00E7358D"/>
    <w:rsid w:val="00E73678"/>
    <w:rsid w:val="00E73899"/>
    <w:rsid w:val="00E73C46"/>
    <w:rsid w:val="00E73CC2"/>
    <w:rsid w:val="00E73CCF"/>
    <w:rsid w:val="00E73E64"/>
    <w:rsid w:val="00E73F65"/>
    <w:rsid w:val="00E7414D"/>
    <w:rsid w:val="00E744DA"/>
    <w:rsid w:val="00E7456B"/>
    <w:rsid w:val="00E74A43"/>
    <w:rsid w:val="00E74B64"/>
    <w:rsid w:val="00E74C28"/>
    <w:rsid w:val="00E74DCE"/>
    <w:rsid w:val="00E74E80"/>
    <w:rsid w:val="00E74F69"/>
    <w:rsid w:val="00E7506C"/>
    <w:rsid w:val="00E750AE"/>
    <w:rsid w:val="00E750E3"/>
    <w:rsid w:val="00E7517C"/>
    <w:rsid w:val="00E75289"/>
    <w:rsid w:val="00E75608"/>
    <w:rsid w:val="00E7567A"/>
    <w:rsid w:val="00E758E9"/>
    <w:rsid w:val="00E75D3F"/>
    <w:rsid w:val="00E75D43"/>
    <w:rsid w:val="00E760F9"/>
    <w:rsid w:val="00E7611F"/>
    <w:rsid w:val="00E761CD"/>
    <w:rsid w:val="00E76619"/>
    <w:rsid w:val="00E76733"/>
    <w:rsid w:val="00E767BE"/>
    <w:rsid w:val="00E768D1"/>
    <w:rsid w:val="00E76A46"/>
    <w:rsid w:val="00E76DC4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CA7"/>
    <w:rsid w:val="00E77F55"/>
    <w:rsid w:val="00E77F8F"/>
    <w:rsid w:val="00E80070"/>
    <w:rsid w:val="00E800BA"/>
    <w:rsid w:val="00E80281"/>
    <w:rsid w:val="00E80444"/>
    <w:rsid w:val="00E80474"/>
    <w:rsid w:val="00E804DD"/>
    <w:rsid w:val="00E80552"/>
    <w:rsid w:val="00E80554"/>
    <w:rsid w:val="00E80632"/>
    <w:rsid w:val="00E80949"/>
    <w:rsid w:val="00E809F7"/>
    <w:rsid w:val="00E80A12"/>
    <w:rsid w:val="00E8123D"/>
    <w:rsid w:val="00E813C0"/>
    <w:rsid w:val="00E81407"/>
    <w:rsid w:val="00E8165F"/>
    <w:rsid w:val="00E8168D"/>
    <w:rsid w:val="00E816E4"/>
    <w:rsid w:val="00E818E3"/>
    <w:rsid w:val="00E81967"/>
    <w:rsid w:val="00E81DCE"/>
    <w:rsid w:val="00E82067"/>
    <w:rsid w:val="00E821A5"/>
    <w:rsid w:val="00E82212"/>
    <w:rsid w:val="00E822D1"/>
    <w:rsid w:val="00E8234A"/>
    <w:rsid w:val="00E8296D"/>
    <w:rsid w:val="00E82C3C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7F7"/>
    <w:rsid w:val="00E848B0"/>
    <w:rsid w:val="00E84974"/>
    <w:rsid w:val="00E84A28"/>
    <w:rsid w:val="00E84BA8"/>
    <w:rsid w:val="00E84BD9"/>
    <w:rsid w:val="00E84C6B"/>
    <w:rsid w:val="00E84D6F"/>
    <w:rsid w:val="00E84E38"/>
    <w:rsid w:val="00E84E82"/>
    <w:rsid w:val="00E850AC"/>
    <w:rsid w:val="00E85122"/>
    <w:rsid w:val="00E854C9"/>
    <w:rsid w:val="00E8553C"/>
    <w:rsid w:val="00E8567C"/>
    <w:rsid w:val="00E85988"/>
    <w:rsid w:val="00E85BC3"/>
    <w:rsid w:val="00E85FDF"/>
    <w:rsid w:val="00E863B6"/>
    <w:rsid w:val="00E8658F"/>
    <w:rsid w:val="00E86CBA"/>
    <w:rsid w:val="00E86F82"/>
    <w:rsid w:val="00E86FD6"/>
    <w:rsid w:val="00E87060"/>
    <w:rsid w:val="00E87139"/>
    <w:rsid w:val="00E87194"/>
    <w:rsid w:val="00E87360"/>
    <w:rsid w:val="00E87589"/>
    <w:rsid w:val="00E876CD"/>
    <w:rsid w:val="00E87702"/>
    <w:rsid w:val="00E87988"/>
    <w:rsid w:val="00E87CA8"/>
    <w:rsid w:val="00E87D71"/>
    <w:rsid w:val="00E87FB3"/>
    <w:rsid w:val="00E90054"/>
    <w:rsid w:val="00E903C1"/>
    <w:rsid w:val="00E903C7"/>
    <w:rsid w:val="00E906D8"/>
    <w:rsid w:val="00E907F2"/>
    <w:rsid w:val="00E908B5"/>
    <w:rsid w:val="00E908C0"/>
    <w:rsid w:val="00E909A2"/>
    <w:rsid w:val="00E90CA0"/>
    <w:rsid w:val="00E91086"/>
    <w:rsid w:val="00E91139"/>
    <w:rsid w:val="00E91B18"/>
    <w:rsid w:val="00E91C12"/>
    <w:rsid w:val="00E91EAC"/>
    <w:rsid w:val="00E91FD7"/>
    <w:rsid w:val="00E92099"/>
    <w:rsid w:val="00E92500"/>
    <w:rsid w:val="00E925E4"/>
    <w:rsid w:val="00E926BF"/>
    <w:rsid w:val="00E92867"/>
    <w:rsid w:val="00E928BE"/>
    <w:rsid w:val="00E929A7"/>
    <w:rsid w:val="00E929BF"/>
    <w:rsid w:val="00E92CF9"/>
    <w:rsid w:val="00E92D74"/>
    <w:rsid w:val="00E92E15"/>
    <w:rsid w:val="00E93532"/>
    <w:rsid w:val="00E935A4"/>
    <w:rsid w:val="00E93867"/>
    <w:rsid w:val="00E938CF"/>
    <w:rsid w:val="00E939F5"/>
    <w:rsid w:val="00E93AFA"/>
    <w:rsid w:val="00E93B86"/>
    <w:rsid w:val="00E93D23"/>
    <w:rsid w:val="00E93EF2"/>
    <w:rsid w:val="00E93F40"/>
    <w:rsid w:val="00E943A8"/>
    <w:rsid w:val="00E944F8"/>
    <w:rsid w:val="00E94A41"/>
    <w:rsid w:val="00E94C46"/>
    <w:rsid w:val="00E94C66"/>
    <w:rsid w:val="00E94CA8"/>
    <w:rsid w:val="00E95006"/>
    <w:rsid w:val="00E95094"/>
    <w:rsid w:val="00E951D3"/>
    <w:rsid w:val="00E95210"/>
    <w:rsid w:val="00E95223"/>
    <w:rsid w:val="00E95398"/>
    <w:rsid w:val="00E9550C"/>
    <w:rsid w:val="00E957C1"/>
    <w:rsid w:val="00E95A0D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C97"/>
    <w:rsid w:val="00E96D1B"/>
    <w:rsid w:val="00E96D52"/>
    <w:rsid w:val="00E96DAD"/>
    <w:rsid w:val="00E971E0"/>
    <w:rsid w:val="00E97206"/>
    <w:rsid w:val="00E9720B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731"/>
    <w:rsid w:val="00EA0B5F"/>
    <w:rsid w:val="00EA0C5A"/>
    <w:rsid w:val="00EA1089"/>
    <w:rsid w:val="00EA10C5"/>
    <w:rsid w:val="00EA133A"/>
    <w:rsid w:val="00EA14D2"/>
    <w:rsid w:val="00EA152D"/>
    <w:rsid w:val="00EA15B6"/>
    <w:rsid w:val="00EA17DA"/>
    <w:rsid w:val="00EA1877"/>
    <w:rsid w:val="00EA194D"/>
    <w:rsid w:val="00EA19F4"/>
    <w:rsid w:val="00EA1AE2"/>
    <w:rsid w:val="00EA1BED"/>
    <w:rsid w:val="00EA1DC2"/>
    <w:rsid w:val="00EA1F0F"/>
    <w:rsid w:val="00EA200D"/>
    <w:rsid w:val="00EA2388"/>
    <w:rsid w:val="00EA243E"/>
    <w:rsid w:val="00EA2540"/>
    <w:rsid w:val="00EA27BE"/>
    <w:rsid w:val="00EA289C"/>
    <w:rsid w:val="00EA2A00"/>
    <w:rsid w:val="00EA2AE1"/>
    <w:rsid w:val="00EA2C22"/>
    <w:rsid w:val="00EA2CBD"/>
    <w:rsid w:val="00EA2F65"/>
    <w:rsid w:val="00EA2FDE"/>
    <w:rsid w:val="00EA2FF4"/>
    <w:rsid w:val="00EA309B"/>
    <w:rsid w:val="00EA30BF"/>
    <w:rsid w:val="00EA33D2"/>
    <w:rsid w:val="00EA340B"/>
    <w:rsid w:val="00EA355F"/>
    <w:rsid w:val="00EA35A1"/>
    <w:rsid w:val="00EA38BB"/>
    <w:rsid w:val="00EA3D43"/>
    <w:rsid w:val="00EA3DE1"/>
    <w:rsid w:val="00EA4033"/>
    <w:rsid w:val="00EA4172"/>
    <w:rsid w:val="00EA45BE"/>
    <w:rsid w:val="00EA489D"/>
    <w:rsid w:val="00EA4945"/>
    <w:rsid w:val="00EA4948"/>
    <w:rsid w:val="00EA4B27"/>
    <w:rsid w:val="00EA4B45"/>
    <w:rsid w:val="00EA4C43"/>
    <w:rsid w:val="00EA4CAA"/>
    <w:rsid w:val="00EA4CAF"/>
    <w:rsid w:val="00EA510C"/>
    <w:rsid w:val="00EA515A"/>
    <w:rsid w:val="00EA5289"/>
    <w:rsid w:val="00EA52CD"/>
    <w:rsid w:val="00EA5420"/>
    <w:rsid w:val="00EA5A66"/>
    <w:rsid w:val="00EA5B29"/>
    <w:rsid w:val="00EA5C62"/>
    <w:rsid w:val="00EA5D39"/>
    <w:rsid w:val="00EA5D92"/>
    <w:rsid w:val="00EA5F1D"/>
    <w:rsid w:val="00EA5F66"/>
    <w:rsid w:val="00EA62BB"/>
    <w:rsid w:val="00EA6356"/>
    <w:rsid w:val="00EA6454"/>
    <w:rsid w:val="00EA6485"/>
    <w:rsid w:val="00EA6898"/>
    <w:rsid w:val="00EA6A6C"/>
    <w:rsid w:val="00EA6AD8"/>
    <w:rsid w:val="00EA6ADE"/>
    <w:rsid w:val="00EA6EB7"/>
    <w:rsid w:val="00EA739C"/>
    <w:rsid w:val="00EA73E8"/>
    <w:rsid w:val="00EA7662"/>
    <w:rsid w:val="00EA77E5"/>
    <w:rsid w:val="00EA798B"/>
    <w:rsid w:val="00EA79B8"/>
    <w:rsid w:val="00EA7E23"/>
    <w:rsid w:val="00EA7F89"/>
    <w:rsid w:val="00EB0058"/>
    <w:rsid w:val="00EB0131"/>
    <w:rsid w:val="00EB07F9"/>
    <w:rsid w:val="00EB0D6D"/>
    <w:rsid w:val="00EB0E6E"/>
    <w:rsid w:val="00EB0F3D"/>
    <w:rsid w:val="00EB0FE7"/>
    <w:rsid w:val="00EB1156"/>
    <w:rsid w:val="00EB14FE"/>
    <w:rsid w:val="00EB18ED"/>
    <w:rsid w:val="00EB1A3E"/>
    <w:rsid w:val="00EB1F85"/>
    <w:rsid w:val="00EB21C5"/>
    <w:rsid w:val="00EB21ED"/>
    <w:rsid w:val="00EB2438"/>
    <w:rsid w:val="00EB274F"/>
    <w:rsid w:val="00EB27DC"/>
    <w:rsid w:val="00EB2841"/>
    <w:rsid w:val="00EB288F"/>
    <w:rsid w:val="00EB2B9A"/>
    <w:rsid w:val="00EB2BF7"/>
    <w:rsid w:val="00EB2C61"/>
    <w:rsid w:val="00EB2D7B"/>
    <w:rsid w:val="00EB2ED7"/>
    <w:rsid w:val="00EB3122"/>
    <w:rsid w:val="00EB33E2"/>
    <w:rsid w:val="00EB3679"/>
    <w:rsid w:val="00EB376A"/>
    <w:rsid w:val="00EB399B"/>
    <w:rsid w:val="00EB3B58"/>
    <w:rsid w:val="00EB3BFD"/>
    <w:rsid w:val="00EB3D61"/>
    <w:rsid w:val="00EB3DD6"/>
    <w:rsid w:val="00EB3E39"/>
    <w:rsid w:val="00EB3E7D"/>
    <w:rsid w:val="00EB405B"/>
    <w:rsid w:val="00EB406F"/>
    <w:rsid w:val="00EB4108"/>
    <w:rsid w:val="00EB4280"/>
    <w:rsid w:val="00EB4711"/>
    <w:rsid w:val="00EB4A32"/>
    <w:rsid w:val="00EB4A6C"/>
    <w:rsid w:val="00EB4B12"/>
    <w:rsid w:val="00EB4B5C"/>
    <w:rsid w:val="00EB4E63"/>
    <w:rsid w:val="00EB4F92"/>
    <w:rsid w:val="00EB506F"/>
    <w:rsid w:val="00EB52DC"/>
    <w:rsid w:val="00EB555F"/>
    <w:rsid w:val="00EB559D"/>
    <w:rsid w:val="00EB55B4"/>
    <w:rsid w:val="00EB571D"/>
    <w:rsid w:val="00EB5D60"/>
    <w:rsid w:val="00EB6383"/>
    <w:rsid w:val="00EB64C7"/>
    <w:rsid w:val="00EB6A00"/>
    <w:rsid w:val="00EB6C54"/>
    <w:rsid w:val="00EB6E21"/>
    <w:rsid w:val="00EB6F19"/>
    <w:rsid w:val="00EB7178"/>
    <w:rsid w:val="00EB7197"/>
    <w:rsid w:val="00EB74C8"/>
    <w:rsid w:val="00EB75F3"/>
    <w:rsid w:val="00EB7715"/>
    <w:rsid w:val="00EB78D5"/>
    <w:rsid w:val="00EB793C"/>
    <w:rsid w:val="00EB7A9A"/>
    <w:rsid w:val="00EB7AE1"/>
    <w:rsid w:val="00EB7C2A"/>
    <w:rsid w:val="00EB7CDE"/>
    <w:rsid w:val="00EB7D82"/>
    <w:rsid w:val="00EB7DD2"/>
    <w:rsid w:val="00EB7EBF"/>
    <w:rsid w:val="00EB7F4B"/>
    <w:rsid w:val="00EC0081"/>
    <w:rsid w:val="00EC02C4"/>
    <w:rsid w:val="00EC034F"/>
    <w:rsid w:val="00EC0625"/>
    <w:rsid w:val="00EC0A47"/>
    <w:rsid w:val="00EC0B47"/>
    <w:rsid w:val="00EC0D79"/>
    <w:rsid w:val="00EC0DF9"/>
    <w:rsid w:val="00EC0E41"/>
    <w:rsid w:val="00EC10A2"/>
    <w:rsid w:val="00EC116F"/>
    <w:rsid w:val="00EC1193"/>
    <w:rsid w:val="00EC1547"/>
    <w:rsid w:val="00EC1848"/>
    <w:rsid w:val="00EC1945"/>
    <w:rsid w:val="00EC1961"/>
    <w:rsid w:val="00EC1A4E"/>
    <w:rsid w:val="00EC1A63"/>
    <w:rsid w:val="00EC1D6A"/>
    <w:rsid w:val="00EC2074"/>
    <w:rsid w:val="00EC2128"/>
    <w:rsid w:val="00EC2307"/>
    <w:rsid w:val="00EC23C5"/>
    <w:rsid w:val="00EC2582"/>
    <w:rsid w:val="00EC272D"/>
    <w:rsid w:val="00EC27C9"/>
    <w:rsid w:val="00EC2AD7"/>
    <w:rsid w:val="00EC2DD3"/>
    <w:rsid w:val="00EC2F48"/>
    <w:rsid w:val="00EC30A3"/>
    <w:rsid w:val="00EC3273"/>
    <w:rsid w:val="00EC32F5"/>
    <w:rsid w:val="00EC3384"/>
    <w:rsid w:val="00EC352E"/>
    <w:rsid w:val="00EC36D0"/>
    <w:rsid w:val="00EC36F8"/>
    <w:rsid w:val="00EC3A27"/>
    <w:rsid w:val="00EC3A4A"/>
    <w:rsid w:val="00EC3B02"/>
    <w:rsid w:val="00EC3C38"/>
    <w:rsid w:val="00EC3D79"/>
    <w:rsid w:val="00EC3F5D"/>
    <w:rsid w:val="00EC3FA8"/>
    <w:rsid w:val="00EC407F"/>
    <w:rsid w:val="00EC4124"/>
    <w:rsid w:val="00EC42C5"/>
    <w:rsid w:val="00EC4D71"/>
    <w:rsid w:val="00EC4D89"/>
    <w:rsid w:val="00EC50E2"/>
    <w:rsid w:val="00EC522F"/>
    <w:rsid w:val="00EC5298"/>
    <w:rsid w:val="00EC52C7"/>
    <w:rsid w:val="00EC53E1"/>
    <w:rsid w:val="00EC5400"/>
    <w:rsid w:val="00EC5508"/>
    <w:rsid w:val="00EC553A"/>
    <w:rsid w:val="00EC5601"/>
    <w:rsid w:val="00EC594B"/>
    <w:rsid w:val="00EC5AA7"/>
    <w:rsid w:val="00EC5B0A"/>
    <w:rsid w:val="00EC5EB9"/>
    <w:rsid w:val="00EC6053"/>
    <w:rsid w:val="00EC607B"/>
    <w:rsid w:val="00EC63B2"/>
    <w:rsid w:val="00EC6570"/>
    <w:rsid w:val="00EC657F"/>
    <w:rsid w:val="00EC6769"/>
    <w:rsid w:val="00EC68AF"/>
    <w:rsid w:val="00EC6A26"/>
    <w:rsid w:val="00EC6A52"/>
    <w:rsid w:val="00EC6AF4"/>
    <w:rsid w:val="00EC6BE4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9CA"/>
    <w:rsid w:val="00EC7AA5"/>
    <w:rsid w:val="00EC7B98"/>
    <w:rsid w:val="00EC7BD7"/>
    <w:rsid w:val="00EC7E6F"/>
    <w:rsid w:val="00ED0293"/>
    <w:rsid w:val="00ED058C"/>
    <w:rsid w:val="00ED064F"/>
    <w:rsid w:val="00ED0965"/>
    <w:rsid w:val="00ED09A5"/>
    <w:rsid w:val="00ED0D9C"/>
    <w:rsid w:val="00ED111F"/>
    <w:rsid w:val="00ED113E"/>
    <w:rsid w:val="00ED11AF"/>
    <w:rsid w:val="00ED125F"/>
    <w:rsid w:val="00ED13B9"/>
    <w:rsid w:val="00ED13C7"/>
    <w:rsid w:val="00ED13F5"/>
    <w:rsid w:val="00ED1545"/>
    <w:rsid w:val="00ED1803"/>
    <w:rsid w:val="00ED1957"/>
    <w:rsid w:val="00ED19D4"/>
    <w:rsid w:val="00ED1A01"/>
    <w:rsid w:val="00ED20B1"/>
    <w:rsid w:val="00ED22BB"/>
    <w:rsid w:val="00ED24D0"/>
    <w:rsid w:val="00ED26DB"/>
    <w:rsid w:val="00ED2756"/>
    <w:rsid w:val="00ED2D6A"/>
    <w:rsid w:val="00ED2F16"/>
    <w:rsid w:val="00ED2F4F"/>
    <w:rsid w:val="00ED30A7"/>
    <w:rsid w:val="00ED3145"/>
    <w:rsid w:val="00ED3387"/>
    <w:rsid w:val="00ED34BA"/>
    <w:rsid w:val="00ED35F9"/>
    <w:rsid w:val="00ED36A3"/>
    <w:rsid w:val="00ED381A"/>
    <w:rsid w:val="00ED38E0"/>
    <w:rsid w:val="00ED396E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50EB"/>
    <w:rsid w:val="00ED5431"/>
    <w:rsid w:val="00ED568C"/>
    <w:rsid w:val="00ED5C2A"/>
    <w:rsid w:val="00ED5CDF"/>
    <w:rsid w:val="00ED5DEF"/>
    <w:rsid w:val="00ED601B"/>
    <w:rsid w:val="00ED61DE"/>
    <w:rsid w:val="00ED61FF"/>
    <w:rsid w:val="00ED6337"/>
    <w:rsid w:val="00ED655C"/>
    <w:rsid w:val="00ED6740"/>
    <w:rsid w:val="00ED6918"/>
    <w:rsid w:val="00ED6BCF"/>
    <w:rsid w:val="00ED6EE1"/>
    <w:rsid w:val="00ED6F6D"/>
    <w:rsid w:val="00ED6FA0"/>
    <w:rsid w:val="00ED716C"/>
    <w:rsid w:val="00ED7358"/>
    <w:rsid w:val="00ED75FC"/>
    <w:rsid w:val="00ED7631"/>
    <w:rsid w:val="00ED7744"/>
    <w:rsid w:val="00ED7981"/>
    <w:rsid w:val="00ED7A57"/>
    <w:rsid w:val="00ED7AD9"/>
    <w:rsid w:val="00ED7B39"/>
    <w:rsid w:val="00ED7BF2"/>
    <w:rsid w:val="00ED7D0E"/>
    <w:rsid w:val="00ED7FB1"/>
    <w:rsid w:val="00EE006C"/>
    <w:rsid w:val="00EE00B1"/>
    <w:rsid w:val="00EE016B"/>
    <w:rsid w:val="00EE0348"/>
    <w:rsid w:val="00EE0432"/>
    <w:rsid w:val="00EE048B"/>
    <w:rsid w:val="00EE04C9"/>
    <w:rsid w:val="00EE06B3"/>
    <w:rsid w:val="00EE0757"/>
    <w:rsid w:val="00EE07E5"/>
    <w:rsid w:val="00EE08B1"/>
    <w:rsid w:val="00EE08B3"/>
    <w:rsid w:val="00EE0B09"/>
    <w:rsid w:val="00EE0B7D"/>
    <w:rsid w:val="00EE0F45"/>
    <w:rsid w:val="00EE12C7"/>
    <w:rsid w:val="00EE1448"/>
    <w:rsid w:val="00EE1574"/>
    <w:rsid w:val="00EE187B"/>
    <w:rsid w:val="00EE1A00"/>
    <w:rsid w:val="00EE1AE9"/>
    <w:rsid w:val="00EE1B0A"/>
    <w:rsid w:val="00EE1B6E"/>
    <w:rsid w:val="00EE1CCE"/>
    <w:rsid w:val="00EE1E1E"/>
    <w:rsid w:val="00EE1F7E"/>
    <w:rsid w:val="00EE200D"/>
    <w:rsid w:val="00EE2141"/>
    <w:rsid w:val="00EE23A5"/>
    <w:rsid w:val="00EE23C7"/>
    <w:rsid w:val="00EE2518"/>
    <w:rsid w:val="00EE272E"/>
    <w:rsid w:val="00EE27F8"/>
    <w:rsid w:val="00EE294D"/>
    <w:rsid w:val="00EE2E8B"/>
    <w:rsid w:val="00EE2F3A"/>
    <w:rsid w:val="00EE31B2"/>
    <w:rsid w:val="00EE3244"/>
    <w:rsid w:val="00EE32EF"/>
    <w:rsid w:val="00EE3413"/>
    <w:rsid w:val="00EE3994"/>
    <w:rsid w:val="00EE3B5D"/>
    <w:rsid w:val="00EE3B82"/>
    <w:rsid w:val="00EE3C89"/>
    <w:rsid w:val="00EE3E84"/>
    <w:rsid w:val="00EE3F68"/>
    <w:rsid w:val="00EE4264"/>
    <w:rsid w:val="00EE4541"/>
    <w:rsid w:val="00EE4799"/>
    <w:rsid w:val="00EE48E1"/>
    <w:rsid w:val="00EE4976"/>
    <w:rsid w:val="00EE4A06"/>
    <w:rsid w:val="00EE4B00"/>
    <w:rsid w:val="00EE4C09"/>
    <w:rsid w:val="00EE4E6D"/>
    <w:rsid w:val="00EE4F4E"/>
    <w:rsid w:val="00EE50F0"/>
    <w:rsid w:val="00EE525E"/>
    <w:rsid w:val="00EE52DF"/>
    <w:rsid w:val="00EE540E"/>
    <w:rsid w:val="00EE5A5C"/>
    <w:rsid w:val="00EE5A69"/>
    <w:rsid w:val="00EE5AD3"/>
    <w:rsid w:val="00EE5B06"/>
    <w:rsid w:val="00EE5BB8"/>
    <w:rsid w:val="00EE5D6A"/>
    <w:rsid w:val="00EE63A3"/>
    <w:rsid w:val="00EE64D6"/>
    <w:rsid w:val="00EE64E9"/>
    <w:rsid w:val="00EE657F"/>
    <w:rsid w:val="00EE6779"/>
    <w:rsid w:val="00EE6A3B"/>
    <w:rsid w:val="00EE7011"/>
    <w:rsid w:val="00EE708F"/>
    <w:rsid w:val="00EE730F"/>
    <w:rsid w:val="00EE7330"/>
    <w:rsid w:val="00EE7549"/>
    <w:rsid w:val="00EE783A"/>
    <w:rsid w:val="00EE7BA3"/>
    <w:rsid w:val="00EE7C35"/>
    <w:rsid w:val="00EE7E87"/>
    <w:rsid w:val="00EE7FB4"/>
    <w:rsid w:val="00EF000A"/>
    <w:rsid w:val="00EF004E"/>
    <w:rsid w:val="00EF0290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4F"/>
    <w:rsid w:val="00EF1362"/>
    <w:rsid w:val="00EF137D"/>
    <w:rsid w:val="00EF13B5"/>
    <w:rsid w:val="00EF190B"/>
    <w:rsid w:val="00EF194B"/>
    <w:rsid w:val="00EF197A"/>
    <w:rsid w:val="00EF199E"/>
    <w:rsid w:val="00EF19AD"/>
    <w:rsid w:val="00EF1AE5"/>
    <w:rsid w:val="00EF1AFE"/>
    <w:rsid w:val="00EF1BD7"/>
    <w:rsid w:val="00EF1DF7"/>
    <w:rsid w:val="00EF200A"/>
    <w:rsid w:val="00EF246C"/>
    <w:rsid w:val="00EF260F"/>
    <w:rsid w:val="00EF2AB7"/>
    <w:rsid w:val="00EF2BED"/>
    <w:rsid w:val="00EF2CD9"/>
    <w:rsid w:val="00EF2F12"/>
    <w:rsid w:val="00EF2F4A"/>
    <w:rsid w:val="00EF30F7"/>
    <w:rsid w:val="00EF3261"/>
    <w:rsid w:val="00EF32F0"/>
    <w:rsid w:val="00EF3325"/>
    <w:rsid w:val="00EF34D7"/>
    <w:rsid w:val="00EF37F5"/>
    <w:rsid w:val="00EF3C11"/>
    <w:rsid w:val="00EF3F2A"/>
    <w:rsid w:val="00EF40AA"/>
    <w:rsid w:val="00EF4257"/>
    <w:rsid w:val="00EF44CB"/>
    <w:rsid w:val="00EF44F1"/>
    <w:rsid w:val="00EF453A"/>
    <w:rsid w:val="00EF4576"/>
    <w:rsid w:val="00EF4880"/>
    <w:rsid w:val="00EF4A6B"/>
    <w:rsid w:val="00EF4D54"/>
    <w:rsid w:val="00EF4F40"/>
    <w:rsid w:val="00EF5022"/>
    <w:rsid w:val="00EF5559"/>
    <w:rsid w:val="00EF58A4"/>
    <w:rsid w:val="00EF5C3D"/>
    <w:rsid w:val="00EF5CE8"/>
    <w:rsid w:val="00EF5F2E"/>
    <w:rsid w:val="00EF60E0"/>
    <w:rsid w:val="00EF60F1"/>
    <w:rsid w:val="00EF638D"/>
    <w:rsid w:val="00EF649F"/>
    <w:rsid w:val="00EF65AE"/>
    <w:rsid w:val="00EF65F1"/>
    <w:rsid w:val="00EF67AA"/>
    <w:rsid w:val="00EF68ED"/>
    <w:rsid w:val="00EF698E"/>
    <w:rsid w:val="00EF6A6B"/>
    <w:rsid w:val="00EF6C5F"/>
    <w:rsid w:val="00EF6E80"/>
    <w:rsid w:val="00EF6EDF"/>
    <w:rsid w:val="00EF6F41"/>
    <w:rsid w:val="00EF720F"/>
    <w:rsid w:val="00EF7294"/>
    <w:rsid w:val="00EF74B3"/>
    <w:rsid w:val="00EF7694"/>
    <w:rsid w:val="00EF7696"/>
    <w:rsid w:val="00EF7765"/>
    <w:rsid w:val="00EF777F"/>
    <w:rsid w:val="00EF7A8D"/>
    <w:rsid w:val="00EF7B47"/>
    <w:rsid w:val="00EF7D29"/>
    <w:rsid w:val="00EF7E3D"/>
    <w:rsid w:val="00F00031"/>
    <w:rsid w:val="00F0016F"/>
    <w:rsid w:val="00F002FE"/>
    <w:rsid w:val="00F00728"/>
    <w:rsid w:val="00F0082B"/>
    <w:rsid w:val="00F00D2F"/>
    <w:rsid w:val="00F0104B"/>
    <w:rsid w:val="00F01093"/>
    <w:rsid w:val="00F01210"/>
    <w:rsid w:val="00F0128D"/>
    <w:rsid w:val="00F014F8"/>
    <w:rsid w:val="00F015CD"/>
    <w:rsid w:val="00F016D4"/>
    <w:rsid w:val="00F01833"/>
    <w:rsid w:val="00F0183C"/>
    <w:rsid w:val="00F0183F"/>
    <w:rsid w:val="00F0185D"/>
    <w:rsid w:val="00F01A83"/>
    <w:rsid w:val="00F02005"/>
    <w:rsid w:val="00F022BF"/>
    <w:rsid w:val="00F025E1"/>
    <w:rsid w:val="00F0260B"/>
    <w:rsid w:val="00F0292F"/>
    <w:rsid w:val="00F02AA1"/>
    <w:rsid w:val="00F02CD2"/>
    <w:rsid w:val="00F02CD6"/>
    <w:rsid w:val="00F02DEE"/>
    <w:rsid w:val="00F02E7A"/>
    <w:rsid w:val="00F02F9D"/>
    <w:rsid w:val="00F03044"/>
    <w:rsid w:val="00F03225"/>
    <w:rsid w:val="00F034A3"/>
    <w:rsid w:val="00F03671"/>
    <w:rsid w:val="00F03813"/>
    <w:rsid w:val="00F038FE"/>
    <w:rsid w:val="00F039A9"/>
    <w:rsid w:val="00F03AC8"/>
    <w:rsid w:val="00F03B87"/>
    <w:rsid w:val="00F03C7F"/>
    <w:rsid w:val="00F03E5F"/>
    <w:rsid w:val="00F03E84"/>
    <w:rsid w:val="00F03F3D"/>
    <w:rsid w:val="00F0409D"/>
    <w:rsid w:val="00F0424E"/>
    <w:rsid w:val="00F04279"/>
    <w:rsid w:val="00F043AD"/>
    <w:rsid w:val="00F04490"/>
    <w:rsid w:val="00F04630"/>
    <w:rsid w:val="00F04667"/>
    <w:rsid w:val="00F046EB"/>
    <w:rsid w:val="00F04802"/>
    <w:rsid w:val="00F04BF8"/>
    <w:rsid w:val="00F04D22"/>
    <w:rsid w:val="00F04EE7"/>
    <w:rsid w:val="00F05489"/>
    <w:rsid w:val="00F05506"/>
    <w:rsid w:val="00F05802"/>
    <w:rsid w:val="00F05842"/>
    <w:rsid w:val="00F058C1"/>
    <w:rsid w:val="00F0595A"/>
    <w:rsid w:val="00F05D86"/>
    <w:rsid w:val="00F05DAE"/>
    <w:rsid w:val="00F05EE7"/>
    <w:rsid w:val="00F060E6"/>
    <w:rsid w:val="00F062DB"/>
    <w:rsid w:val="00F0647F"/>
    <w:rsid w:val="00F065A4"/>
    <w:rsid w:val="00F06627"/>
    <w:rsid w:val="00F06699"/>
    <w:rsid w:val="00F06810"/>
    <w:rsid w:val="00F0687E"/>
    <w:rsid w:val="00F069BD"/>
    <w:rsid w:val="00F06AC9"/>
    <w:rsid w:val="00F06C0A"/>
    <w:rsid w:val="00F06DCC"/>
    <w:rsid w:val="00F06FF6"/>
    <w:rsid w:val="00F070DB"/>
    <w:rsid w:val="00F072C7"/>
    <w:rsid w:val="00F07436"/>
    <w:rsid w:val="00F07448"/>
    <w:rsid w:val="00F074B4"/>
    <w:rsid w:val="00F075A8"/>
    <w:rsid w:val="00F0773A"/>
    <w:rsid w:val="00F0779B"/>
    <w:rsid w:val="00F07852"/>
    <w:rsid w:val="00F0787F"/>
    <w:rsid w:val="00F07D5E"/>
    <w:rsid w:val="00F07E22"/>
    <w:rsid w:val="00F07F31"/>
    <w:rsid w:val="00F1012E"/>
    <w:rsid w:val="00F1023A"/>
    <w:rsid w:val="00F10646"/>
    <w:rsid w:val="00F1079B"/>
    <w:rsid w:val="00F109D1"/>
    <w:rsid w:val="00F10CE7"/>
    <w:rsid w:val="00F10D24"/>
    <w:rsid w:val="00F10D6D"/>
    <w:rsid w:val="00F1153B"/>
    <w:rsid w:val="00F119C2"/>
    <w:rsid w:val="00F119E7"/>
    <w:rsid w:val="00F11BAF"/>
    <w:rsid w:val="00F120CE"/>
    <w:rsid w:val="00F1213C"/>
    <w:rsid w:val="00F121AE"/>
    <w:rsid w:val="00F121E9"/>
    <w:rsid w:val="00F12245"/>
    <w:rsid w:val="00F12396"/>
    <w:rsid w:val="00F123BC"/>
    <w:rsid w:val="00F1251B"/>
    <w:rsid w:val="00F127F2"/>
    <w:rsid w:val="00F12869"/>
    <w:rsid w:val="00F12896"/>
    <w:rsid w:val="00F12A15"/>
    <w:rsid w:val="00F12A65"/>
    <w:rsid w:val="00F12E0C"/>
    <w:rsid w:val="00F12F8B"/>
    <w:rsid w:val="00F13001"/>
    <w:rsid w:val="00F13215"/>
    <w:rsid w:val="00F1327B"/>
    <w:rsid w:val="00F134B9"/>
    <w:rsid w:val="00F134DD"/>
    <w:rsid w:val="00F135E0"/>
    <w:rsid w:val="00F1377B"/>
    <w:rsid w:val="00F137E4"/>
    <w:rsid w:val="00F13918"/>
    <w:rsid w:val="00F13C50"/>
    <w:rsid w:val="00F13E20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1B"/>
    <w:rsid w:val="00F15121"/>
    <w:rsid w:val="00F1512B"/>
    <w:rsid w:val="00F152DB"/>
    <w:rsid w:val="00F1532B"/>
    <w:rsid w:val="00F15341"/>
    <w:rsid w:val="00F153EC"/>
    <w:rsid w:val="00F15420"/>
    <w:rsid w:val="00F155AC"/>
    <w:rsid w:val="00F15B23"/>
    <w:rsid w:val="00F15DF1"/>
    <w:rsid w:val="00F15E56"/>
    <w:rsid w:val="00F164E5"/>
    <w:rsid w:val="00F165C3"/>
    <w:rsid w:val="00F168A9"/>
    <w:rsid w:val="00F16C8D"/>
    <w:rsid w:val="00F16F95"/>
    <w:rsid w:val="00F16FF4"/>
    <w:rsid w:val="00F1708E"/>
    <w:rsid w:val="00F173E4"/>
    <w:rsid w:val="00F17570"/>
    <w:rsid w:val="00F176BD"/>
    <w:rsid w:val="00F177DE"/>
    <w:rsid w:val="00F179B8"/>
    <w:rsid w:val="00F17B1E"/>
    <w:rsid w:val="00F17C3C"/>
    <w:rsid w:val="00F17C91"/>
    <w:rsid w:val="00F17D1E"/>
    <w:rsid w:val="00F2012F"/>
    <w:rsid w:val="00F20179"/>
    <w:rsid w:val="00F20191"/>
    <w:rsid w:val="00F2054A"/>
    <w:rsid w:val="00F2089C"/>
    <w:rsid w:val="00F20EB6"/>
    <w:rsid w:val="00F20F61"/>
    <w:rsid w:val="00F2115A"/>
    <w:rsid w:val="00F21295"/>
    <w:rsid w:val="00F212DD"/>
    <w:rsid w:val="00F214D3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A3B"/>
    <w:rsid w:val="00F22D01"/>
    <w:rsid w:val="00F2301E"/>
    <w:rsid w:val="00F2307C"/>
    <w:rsid w:val="00F230C9"/>
    <w:rsid w:val="00F23438"/>
    <w:rsid w:val="00F2353D"/>
    <w:rsid w:val="00F2389E"/>
    <w:rsid w:val="00F23947"/>
    <w:rsid w:val="00F23A01"/>
    <w:rsid w:val="00F23A75"/>
    <w:rsid w:val="00F23AC0"/>
    <w:rsid w:val="00F23B1E"/>
    <w:rsid w:val="00F23E1D"/>
    <w:rsid w:val="00F23EFF"/>
    <w:rsid w:val="00F241AE"/>
    <w:rsid w:val="00F242B2"/>
    <w:rsid w:val="00F24513"/>
    <w:rsid w:val="00F2455B"/>
    <w:rsid w:val="00F245B2"/>
    <w:rsid w:val="00F24634"/>
    <w:rsid w:val="00F248E9"/>
    <w:rsid w:val="00F2494D"/>
    <w:rsid w:val="00F24DFF"/>
    <w:rsid w:val="00F25069"/>
    <w:rsid w:val="00F2507F"/>
    <w:rsid w:val="00F25133"/>
    <w:rsid w:val="00F2520F"/>
    <w:rsid w:val="00F252F6"/>
    <w:rsid w:val="00F2542F"/>
    <w:rsid w:val="00F255DB"/>
    <w:rsid w:val="00F2564F"/>
    <w:rsid w:val="00F2566F"/>
    <w:rsid w:val="00F259AF"/>
    <w:rsid w:val="00F25A01"/>
    <w:rsid w:val="00F25A2D"/>
    <w:rsid w:val="00F25CEB"/>
    <w:rsid w:val="00F25D9E"/>
    <w:rsid w:val="00F260BD"/>
    <w:rsid w:val="00F261EC"/>
    <w:rsid w:val="00F2642A"/>
    <w:rsid w:val="00F2642C"/>
    <w:rsid w:val="00F26585"/>
    <w:rsid w:val="00F2667C"/>
    <w:rsid w:val="00F26852"/>
    <w:rsid w:val="00F268BC"/>
    <w:rsid w:val="00F26971"/>
    <w:rsid w:val="00F26EFD"/>
    <w:rsid w:val="00F26F30"/>
    <w:rsid w:val="00F270C1"/>
    <w:rsid w:val="00F2710A"/>
    <w:rsid w:val="00F273EC"/>
    <w:rsid w:val="00F2752C"/>
    <w:rsid w:val="00F277D6"/>
    <w:rsid w:val="00F2780D"/>
    <w:rsid w:val="00F27D3C"/>
    <w:rsid w:val="00F27DA1"/>
    <w:rsid w:val="00F27DEF"/>
    <w:rsid w:val="00F27E2F"/>
    <w:rsid w:val="00F3030B"/>
    <w:rsid w:val="00F3046D"/>
    <w:rsid w:val="00F3052B"/>
    <w:rsid w:val="00F305C2"/>
    <w:rsid w:val="00F3064C"/>
    <w:rsid w:val="00F30790"/>
    <w:rsid w:val="00F30A88"/>
    <w:rsid w:val="00F30BAE"/>
    <w:rsid w:val="00F30C7D"/>
    <w:rsid w:val="00F3101E"/>
    <w:rsid w:val="00F31107"/>
    <w:rsid w:val="00F31163"/>
    <w:rsid w:val="00F3130C"/>
    <w:rsid w:val="00F315F7"/>
    <w:rsid w:val="00F31761"/>
    <w:rsid w:val="00F31949"/>
    <w:rsid w:val="00F3198E"/>
    <w:rsid w:val="00F31AFB"/>
    <w:rsid w:val="00F31B3A"/>
    <w:rsid w:val="00F31B93"/>
    <w:rsid w:val="00F32325"/>
    <w:rsid w:val="00F32539"/>
    <w:rsid w:val="00F3292B"/>
    <w:rsid w:val="00F329D4"/>
    <w:rsid w:val="00F32A11"/>
    <w:rsid w:val="00F32BB6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BB2"/>
    <w:rsid w:val="00F34C18"/>
    <w:rsid w:val="00F34DDD"/>
    <w:rsid w:val="00F34F4D"/>
    <w:rsid w:val="00F35354"/>
    <w:rsid w:val="00F35B54"/>
    <w:rsid w:val="00F35BB3"/>
    <w:rsid w:val="00F35C85"/>
    <w:rsid w:val="00F35EAB"/>
    <w:rsid w:val="00F35EDD"/>
    <w:rsid w:val="00F35FD5"/>
    <w:rsid w:val="00F360DF"/>
    <w:rsid w:val="00F36121"/>
    <w:rsid w:val="00F36930"/>
    <w:rsid w:val="00F36F70"/>
    <w:rsid w:val="00F37355"/>
    <w:rsid w:val="00F37ADF"/>
    <w:rsid w:val="00F37B35"/>
    <w:rsid w:val="00F37D41"/>
    <w:rsid w:val="00F37ECB"/>
    <w:rsid w:val="00F40134"/>
    <w:rsid w:val="00F402BC"/>
    <w:rsid w:val="00F402E7"/>
    <w:rsid w:val="00F40358"/>
    <w:rsid w:val="00F404A6"/>
    <w:rsid w:val="00F405AD"/>
    <w:rsid w:val="00F407F5"/>
    <w:rsid w:val="00F40B3C"/>
    <w:rsid w:val="00F40CF9"/>
    <w:rsid w:val="00F40D43"/>
    <w:rsid w:val="00F41172"/>
    <w:rsid w:val="00F411B8"/>
    <w:rsid w:val="00F41326"/>
    <w:rsid w:val="00F41363"/>
    <w:rsid w:val="00F41377"/>
    <w:rsid w:val="00F415E7"/>
    <w:rsid w:val="00F41673"/>
    <w:rsid w:val="00F41869"/>
    <w:rsid w:val="00F418BA"/>
    <w:rsid w:val="00F419C9"/>
    <w:rsid w:val="00F41A8B"/>
    <w:rsid w:val="00F41B8E"/>
    <w:rsid w:val="00F41D3A"/>
    <w:rsid w:val="00F423C7"/>
    <w:rsid w:val="00F42446"/>
    <w:rsid w:val="00F4277E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130"/>
    <w:rsid w:val="00F4423F"/>
    <w:rsid w:val="00F443A6"/>
    <w:rsid w:val="00F44883"/>
    <w:rsid w:val="00F44926"/>
    <w:rsid w:val="00F44C10"/>
    <w:rsid w:val="00F44D2D"/>
    <w:rsid w:val="00F44DF9"/>
    <w:rsid w:val="00F44FB3"/>
    <w:rsid w:val="00F45107"/>
    <w:rsid w:val="00F4522C"/>
    <w:rsid w:val="00F45304"/>
    <w:rsid w:val="00F45407"/>
    <w:rsid w:val="00F45472"/>
    <w:rsid w:val="00F45497"/>
    <w:rsid w:val="00F45533"/>
    <w:rsid w:val="00F4564F"/>
    <w:rsid w:val="00F456D4"/>
    <w:rsid w:val="00F4577C"/>
    <w:rsid w:val="00F45784"/>
    <w:rsid w:val="00F45DD5"/>
    <w:rsid w:val="00F45DF1"/>
    <w:rsid w:val="00F45E04"/>
    <w:rsid w:val="00F46287"/>
    <w:rsid w:val="00F46377"/>
    <w:rsid w:val="00F46487"/>
    <w:rsid w:val="00F464A9"/>
    <w:rsid w:val="00F46522"/>
    <w:rsid w:val="00F4659E"/>
    <w:rsid w:val="00F466F1"/>
    <w:rsid w:val="00F46785"/>
    <w:rsid w:val="00F467BE"/>
    <w:rsid w:val="00F46C9F"/>
    <w:rsid w:val="00F46D37"/>
    <w:rsid w:val="00F46FC5"/>
    <w:rsid w:val="00F4703F"/>
    <w:rsid w:val="00F470AF"/>
    <w:rsid w:val="00F4747F"/>
    <w:rsid w:val="00F476C4"/>
    <w:rsid w:val="00F479BA"/>
    <w:rsid w:val="00F47B7A"/>
    <w:rsid w:val="00F47E11"/>
    <w:rsid w:val="00F47E69"/>
    <w:rsid w:val="00F47F55"/>
    <w:rsid w:val="00F47F9F"/>
    <w:rsid w:val="00F5016F"/>
    <w:rsid w:val="00F504B8"/>
    <w:rsid w:val="00F5064A"/>
    <w:rsid w:val="00F506CC"/>
    <w:rsid w:val="00F5073A"/>
    <w:rsid w:val="00F509D0"/>
    <w:rsid w:val="00F50A78"/>
    <w:rsid w:val="00F50A9B"/>
    <w:rsid w:val="00F50F4E"/>
    <w:rsid w:val="00F50F69"/>
    <w:rsid w:val="00F5118F"/>
    <w:rsid w:val="00F5146C"/>
    <w:rsid w:val="00F514C6"/>
    <w:rsid w:val="00F51654"/>
    <w:rsid w:val="00F51A4D"/>
    <w:rsid w:val="00F51CB0"/>
    <w:rsid w:val="00F51DF0"/>
    <w:rsid w:val="00F51F09"/>
    <w:rsid w:val="00F5202C"/>
    <w:rsid w:val="00F52204"/>
    <w:rsid w:val="00F52508"/>
    <w:rsid w:val="00F5251D"/>
    <w:rsid w:val="00F527D9"/>
    <w:rsid w:val="00F528F9"/>
    <w:rsid w:val="00F52921"/>
    <w:rsid w:val="00F52ADB"/>
    <w:rsid w:val="00F52E16"/>
    <w:rsid w:val="00F52FB3"/>
    <w:rsid w:val="00F53168"/>
    <w:rsid w:val="00F532C6"/>
    <w:rsid w:val="00F534B3"/>
    <w:rsid w:val="00F537B3"/>
    <w:rsid w:val="00F53879"/>
    <w:rsid w:val="00F53ACF"/>
    <w:rsid w:val="00F53B02"/>
    <w:rsid w:val="00F53B6A"/>
    <w:rsid w:val="00F53BC3"/>
    <w:rsid w:val="00F53BE9"/>
    <w:rsid w:val="00F540B1"/>
    <w:rsid w:val="00F54118"/>
    <w:rsid w:val="00F54205"/>
    <w:rsid w:val="00F54292"/>
    <w:rsid w:val="00F54350"/>
    <w:rsid w:val="00F54438"/>
    <w:rsid w:val="00F5458C"/>
    <w:rsid w:val="00F545CE"/>
    <w:rsid w:val="00F545FF"/>
    <w:rsid w:val="00F5464E"/>
    <w:rsid w:val="00F5470D"/>
    <w:rsid w:val="00F54835"/>
    <w:rsid w:val="00F54836"/>
    <w:rsid w:val="00F54919"/>
    <w:rsid w:val="00F54B86"/>
    <w:rsid w:val="00F54D36"/>
    <w:rsid w:val="00F54DF5"/>
    <w:rsid w:val="00F54E55"/>
    <w:rsid w:val="00F54FEE"/>
    <w:rsid w:val="00F55061"/>
    <w:rsid w:val="00F554C1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055"/>
    <w:rsid w:val="00F5606E"/>
    <w:rsid w:val="00F5609F"/>
    <w:rsid w:val="00F5618B"/>
    <w:rsid w:val="00F56231"/>
    <w:rsid w:val="00F568A8"/>
    <w:rsid w:val="00F56ACD"/>
    <w:rsid w:val="00F56C3E"/>
    <w:rsid w:val="00F56FAA"/>
    <w:rsid w:val="00F56FF7"/>
    <w:rsid w:val="00F5702A"/>
    <w:rsid w:val="00F5715D"/>
    <w:rsid w:val="00F57275"/>
    <w:rsid w:val="00F574B0"/>
    <w:rsid w:val="00F57580"/>
    <w:rsid w:val="00F57582"/>
    <w:rsid w:val="00F577D8"/>
    <w:rsid w:val="00F57873"/>
    <w:rsid w:val="00F5791F"/>
    <w:rsid w:val="00F579A4"/>
    <w:rsid w:val="00F579A7"/>
    <w:rsid w:val="00F57A43"/>
    <w:rsid w:val="00F57D4A"/>
    <w:rsid w:val="00F57FEA"/>
    <w:rsid w:val="00F601D6"/>
    <w:rsid w:val="00F60227"/>
    <w:rsid w:val="00F60256"/>
    <w:rsid w:val="00F6026F"/>
    <w:rsid w:val="00F60401"/>
    <w:rsid w:val="00F60521"/>
    <w:rsid w:val="00F605B5"/>
    <w:rsid w:val="00F60783"/>
    <w:rsid w:val="00F60988"/>
    <w:rsid w:val="00F60B56"/>
    <w:rsid w:val="00F60C85"/>
    <w:rsid w:val="00F60C8C"/>
    <w:rsid w:val="00F60C9D"/>
    <w:rsid w:val="00F60D0B"/>
    <w:rsid w:val="00F60EF2"/>
    <w:rsid w:val="00F60F7D"/>
    <w:rsid w:val="00F60F9A"/>
    <w:rsid w:val="00F60FD5"/>
    <w:rsid w:val="00F6119D"/>
    <w:rsid w:val="00F613F5"/>
    <w:rsid w:val="00F6146C"/>
    <w:rsid w:val="00F614AD"/>
    <w:rsid w:val="00F6179F"/>
    <w:rsid w:val="00F617A5"/>
    <w:rsid w:val="00F61924"/>
    <w:rsid w:val="00F619AA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C24"/>
    <w:rsid w:val="00F62DF5"/>
    <w:rsid w:val="00F62EDD"/>
    <w:rsid w:val="00F62F1F"/>
    <w:rsid w:val="00F63055"/>
    <w:rsid w:val="00F633AA"/>
    <w:rsid w:val="00F6356B"/>
    <w:rsid w:val="00F63588"/>
    <w:rsid w:val="00F63717"/>
    <w:rsid w:val="00F6382F"/>
    <w:rsid w:val="00F63833"/>
    <w:rsid w:val="00F63BAE"/>
    <w:rsid w:val="00F63C1B"/>
    <w:rsid w:val="00F63F0D"/>
    <w:rsid w:val="00F6402F"/>
    <w:rsid w:val="00F64231"/>
    <w:rsid w:val="00F6443A"/>
    <w:rsid w:val="00F644D5"/>
    <w:rsid w:val="00F64566"/>
    <w:rsid w:val="00F646D0"/>
    <w:rsid w:val="00F64A14"/>
    <w:rsid w:val="00F64B3C"/>
    <w:rsid w:val="00F64DA3"/>
    <w:rsid w:val="00F64DBF"/>
    <w:rsid w:val="00F64DDB"/>
    <w:rsid w:val="00F65002"/>
    <w:rsid w:val="00F65307"/>
    <w:rsid w:val="00F654A4"/>
    <w:rsid w:val="00F65624"/>
    <w:rsid w:val="00F65649"/>
    <w:rsid w:val="00F65A8E"/>
    <w:rsid w:val="00F65BF0"/>
    <w:rsid w:val="00F65D38"/>
    <w:rsid w:val="00F65F24"/>
    <w:rsid w:val="00F66050"/>
    <w:rsid w:val="00F66186"/>
    <w:rsid w:val="00F66238"/>
    <w:rsid w:val="00F664CD"/>
    <w:rsid w:val="00F664D2"/>
    <w:rsid w:val="00F6661C"/>
    <w:rsid w:val="00F66755"/>
    <w:rsid w:val="00F66A7A"/>
    <w:rsid w:val="00F66C92"/>
    <w:rsid w:val="00F66F67"/>
    <w:rsid w:val="00F6723D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08B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708"/>
    <w:rsid w:val="00F719F4"/>
    <w:rsid w:val="00F71D71"/>
    <w:rsid w:val="00F71EE2"/>
    <w:rsid w:val="00F720B8"/>
    <w:rsid w:val="00F721BA"/>
    <w:rsid w:val="00F721D7"/>
    <w:rsid w:val="00F72407"/>
    <w:rsid w:val="00F726C7"/>
    <w:rsid w:val="00F72775"/>
    <w:rsid w:val="00F72A01"/>
    <w:rsid w:val="00F72BDA"/>
    <w:rsid w:val="00F72E10"/>
    <w:rsid w:val="00F72E76"/>
    <w:rsid w:val="00F72EDF"/>
    <w:rsid w:val="00F73052"/>
    <w:rsid w:val="00F731BD"/>
    <w:rsid w:val="00F732F3"/>
    <w:rsid w:val="00F7341B"/>
    <w:rsid w:val="00F735EC"/>
    <w:rsid w:val="00F73B5C"/>
    <w:rsid w:val="00F73B62"/>
    <w:rsid w:val="00F73F51"/>
    <w:rsid w:val="00F74497"/>
    <w:rsid w:val="00F74498"/>
    <w:rsid w:val="00F74A04"/>
    <w:rsid w:val="00F74B87"/>
    <w:rsid w:val="00F74BC1"/>
    <w:rsid w:val="00F74C83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D7A"/>
    <w:rsid w:val="00F7602E"/>
    <w:rsid w:val="00F76044"/>
    <w:rsid w:val="00F76384"/>
    <w:rsid w:val="00F7683D"/>
    <w:rsid w:val="00F76A28"/>
    <w:rsid w:val="00F76A3F"/>
    <w:rsid w:val="00F76A72"/>
    <w:rsid w:val="00F76CBF"/>
    <w:rsid w:val="00F76E9B"/>
    <w:rsid w:val="00F7701F"/>
    <w:rsid w:val="00F770C5"/>
    <w:rsid w:val="00F77173"/>
    <w:rsid w:val="00F7729C"/>
    <w:rsid w:val="00F77416"/>
    <w:rsid w:val="00F77899"/>
    <w:rsid w:val="00F77BE2"/>
    <w:rsid w:val="00F77E6A"/>
    <w:rsid w:val="00F77EBD"/>
    <w:rsid w:val="00F77EF4"/>
    <w:rsid w:val="00F77F27"/>
    <w:rsid w:val="00F77F5E"/>
    <w:rsid w:val="00F77F6B"/>
    <w:rsid w:val="00F8005C"/>
    <w:rsid w:val="00F80116"/>
    <w:rsid w:val="00F80221"/>
    <w:rsid w:val="00F8023A"/>
    <w:rsid w:val="00F80453"/>
    <w:rsid w:val="00F80594"/>
    <w:rsid w:val="00F80786"/>
    <w:rsid w:val="00F80825"/>
    <w:rsid w:val="00F808D5"/>
    <w:rsid w:val="00F8092E"/>
    <w:rsid w:val="00F80A19"/>
    <w:rsid w:val="00F80A43"/>
    <w:rsid w:val="00F80AAA"/>
    <w:rsid w:val="00F80ADA"/>
    <w:rsid w:val="00F80E47"/>
    <w:rsid w:val="00F810D5"/>
    <w:rsid w:val="00F811B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3F5"/>
    <w:rsid w:val="00F824AE"/>
    <w:rsid w:val="00F82545"/>
    <w:rsid w:val="00F829B4"/>
    <w:rsid w:val="00F82D60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4B5"/>
    <w:rsid w:val="00F846AD"/>
    <w:rsid w:val="00F8494E"/>
    <w:rsid w:val="00F849DE"/>
    <w:rsid w:val="00F84F49"/>
    <w:rsid w:val="00F853A3"/>
    <w:rsid w:val="00F85845"/>
    <w:rsid w:val="00F858E7"/>
    <w:rsid w:val="00F858F5"/>
    <w:rsid w:val="00F85AE9"/>
    <w:rsid w:val="00F85B8A"/>
    <w:rsid w:val="00F85D41"/>
    <w:rsid w:val="00F8616B"/>
    <w:rsid w:val="00F86209"/>
    <w:rsid w:val="00F86233"/>
    <w:rsid w:val="00F865B5"/>
    <w:rsid w:val="00F86865"/>
    <w:rsid w:val="00F86BE1"/>
    <w:rsid w:val="00F86D54"/>
    <w:rsid w:val="00F86EF8"/>
    <w:rsid w:val="00F86FA4"/>
    <w:rsid w:val="00F87740"/>
    <w:rsid w:val="00F877B2"/>
    <w:rsid w:val="00F878C5"/>
    <w:rsid w:val="00F87ACD"/>
    <w:rsid w:val="00F87B0C"/>
    <w:rsid w:val="00F87C43"/>
    <w:rsid w:val="00F90054"/>
    <w:rsid w:val="00F90515"/>
    <w:rsid w:val="00F90665"/>
    <w:rsid w:val="00F9095A"/>
    <w:rsid w:val="00F90B05"/>
    <w:rsid w:val="00F90E8A"/>
    <w:rsid w:val="00F90E96"/>
    <w:rsid w:val="00F90F4C"/>
    <w:rsid w:val="00F915E8"/>
    <w:rsid w:val="00F916D0"/>
    <w:rsid w:val="00F91729"/>
    <w:rsid w:val="00F9176C"/>
    <w:rsid w:val="00F91D7C"/>
    <w:rsid w:val="00F91D7D"/>
    <w:rsid w:val="00F92139"/>
    <w:rsid w:val="00F921CB"/>
    <w:rsid w:val="00F922EF"/>
    <w:rsid w:val="00F922F5"/>
    <w:rsid w:val="00F923AD"/>
    <w:rsid w:val="00F925A7"/>
    <w:rsid w:val="00F928B7"/>
    <w:rsid w:val="00F9294C"/>
    <w:rsid w:val="00F92BF4"/>
    <w:rsid w:val="00F92DDE"/>
    <w:rsid w:val="00F92EBD"/>
    <w:rsid w:val="00F930D9"/>
    <w:rsid w:val="00F9316C"/>
    <w:rsid w:val="00F931D4"/>
    <w:rsid w:val="00F93255"/>
    <w:rsid w:val="00F9333D"/>
    <w:rsid w:val="00F933CC"/>
    <w:rsid w:val="00F93490"/>
    <w:rsid w:val="00F935F4"/>
    <w:rsid w:val="00F93F92"/>
    <w:rsid w:val="00F94060"/>
    <w:rsid w:val="00F94064"/>
    <w:rsid w:val="00F94125"/>
    <w:rsid w:val="00F9425F"/>
    <w:rsid w:val="00F94593"/>
    <w:rsid w:val="00F94616"/>
    <w:rsid w:val="00F949EE"/>
    <w:rsid w:val="00F94A23"/>
    <w:rsid w:val="00F94A50"/>
    <w:rsid w:val="00F94B24"/>
    <w:rsid w:val="00F94CDE"/>
    <w:rsid w:val="00F94CFB"/>
    <w:rsid w:val="00F94DB4"/>
    <w:rsid w:val="00F94E7F"/>
    <w:rsid w:val="00F94E8E"/>
    <w:rsid w:val="00F94F0A"/>
    <w:rsid w:val="00F950FF"/>
    <w:rsid w:val="00F951F7"/>
    <w:rsid w:val="00F95319"/>
    <w:rsid w:val="00F9542E"/>
    <w:rsid w:val="00F95471"/>
    <w:rsid w:val="00F95506"/>
    <w:rsid w:val="00F956A9"/>
    <w:rsid w:val="00F957A4"/>
    <w:rsid w:val="00F958F6"/>
    <w:rsid w:val="00F95A69"/>
    <w:rsid w:val="00F95AD1"/>
    <w:rsid w:val="00F95B19"/>
    <w:rsid w:val="00F95BED"/>
    <w:rsid w:val="00F96165"/>
    <w:rsid w:val="00F96173"/>
    <w:rsid w:val="00F961E8"/>
    <w:rsid w:val="00F96292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6F76"/>
    <w:rsid w:val="00F96FC7"/>
    <w:rsid w:val="00F971DF"/>
    <w:rsid w:val="00F971F0"/>
    <w:rsid w:val="00F97294"/>
    <w:rsid w:val="00F9743F"/>
    <w:rsid w:val="00F97495"/>
    <w:rsid w:val="00F9758E"/>
    <w:rsid w:val="00F976D7"/>
    <w:rsid w:val="00F9776C"/>
    <w:rsid w:val="00F97B09"/>
    <w:rsid w:val="00F97B6E"/>
    <w:rsid w:val="00F97BC6"/>
    <w:rsid w:val="00F97C5A"/>
    <w:rsid w:val="00F97CD1"/>
    <w:rsid w:val="00F97E44"/>
    <w:rsid w:val="00F97FDE"/>
    <w:rsid w:val="00FA0773"/>
    <w:rsid w:val="00FA0B49"/>
    <w:rsid w:val="00FA0FFC"/>
    <w:rsid w:val="00FA10D0"/>
    <w:rsid w:val="00FA112F"/>
    <w:rsid w:val="00FA129C"/>
    <w:rsid w:val="00FA12A4"/>
    <w:rsid w:val="00FA1336"/>
    <w:rsid w:val="00FA13C0"/>
    <w:rsid w:val="00FA153B"/>
    <w:rsid w:val="00FA1581"/>
    <w:rsid w:val="00FA1668"/>
    <w:rsid w:val="00FA19A6"/>
    <w:rsid w:val="00FA1AAA"/>
    <w:rsid w:val="00FA1AC4"/>
    <w:rsid w:val="00FA1C6C"/>
    <w:rsid w:val="00FA20C2"/>
    <w:rsid w:val="00FA23E5"/>
    <w:rsid w:val="00FA2486"/>
    <w:rsid w:val="00FA26FC"/>
    <w:rsid w:val="00FA2819"/>
    <w:rsid w:val="00FA294C"/>
    <w:rsid w:val="00FA2D35"/>
    <w:rsid w:val="00FA2E2A"/>
    <w:rsid w:val="00FA2E5E"/>
    <w:rsid w:val="00FA3163"/>
    <w:rsid w:val="00FA3492"/>
    <w:rsid w:val="00FA3555"/>
    <w:rsid w:val="00FA35B5"/>
    <w:rsid w:val="00FA376D"/>
    <w:rsid w:val="00FA38D6"/>
    <w:rsid w:val="00FA3AB7"/>
    <w:rsid w:val="00FA3F15"/>
    <w:rsid w:val="00FA3FF1"/>
    <w:rsid w:val="00FA43E3"/>
    <w:rsid w:val="00FA4943"/>
    <w:rsid w:val="00FA4A32"/>
    <w:rsid w:val="00FA4A44"/>
    <w:rsid w:val="00FA4B03"/>
    <w:rsid w:val="00FA4CCD"/>
    <w:rsid w:val="00FA4DEE"/>
    <w:rsid w:val="00FA521A"/>
    <w:rsid w:val="00FA5243"/>
    <w:rsid w:val="00FA5362"/>
    <w:rsid w:val="00FA556B"/>
    <w:rsid w:val="00FA5590"/>
    <w:rsid w:val="00FA59F2"/>
    <w:rsid w:val="00FA5A2D"/>
    <w:rsid w:val="00FA5AC6"/>
    <w:rsid w:val="00FA5AD4"/>
    <w:rsid w:val="00FA5BC3"/>
    <w:rsid w:val="00FA5C61"/>
    <w:rsid w:val="00FA5E39"/>
    <w:rsid w:val="00FA6201"/>
    <w:rsid w:val="00FA6407"/>
    <w:rsid w:val="00FA6639"/>
    <w:rsid w:val="00FA6B0D"/>
    <w:rsid w:val="00FA6E34"/>
    <w:rsid w:val="00FA6EDD"/>
    <w:rsid w:val="00FA6F3D"/>
    <w:rsid w:val="00FA6FB2"/>
    <w:rsid w:val="00FA70A5"/>
    <w:rsid w:val="00FA7265"/>
    <w:rsid w:val="00FA749C"/>
    <w:rsid w:val="00FA761E"/>
    <w:rsid w:val="00FA781F"/>
    <w:rsid w:val="00FA78F8"/>
    <w:rsid w:val="00FA79E3"/>
    <w:rsid w:val="00FA7AF1"/>
    <w:rsid w:val="00FA7F37"/>
    <w:rsid w:val="00FA7F73"/>
    <w:rsid w:val="00FB0260"/>
    <w:rsid w:val="00FB02FE"/>
    <w:rsid w:val="00FB058A"/>
    <w:rsid w:val="00FB071D"/>
    <w:rsid w:val="00FB07E7"/>
    <w:rsid w:val="00FB097F"/>
    <w:rsid w:val="00FB09A8"/>
    <w:rsid w:val="00FB09C5"/>
    <w:rsid w:val="00FB0B12"/>
    <w:rsid w:val="00FB0F37"/>
    <w:rsid w:val="00FB0F79"/>
    <w:rsid w:val="00FB117A"/>
    <w:rsid w:val="00FB131C"/>
    <w:rsid w:val="00FB1437"/>
    <w:rsid w:val="00FB144E"/>
    <w:rsid w:val="00FB1509"/>
    <w:rsid w:val="00FB16E7"/>
    <w:rsid w:val="00FB18ED"/>
    <w:rsid w:val="00FB1CDB"/>
    <w:rsid w:val="00FB1F04"/>
    <w:rsid w:val="00FB1F8B"/>
    <w:rsid w:val="00FB1FF3"/>
    <w:rsid w:val="00FB29BF"/>
    <w:rsid w:val="00FB2A7D"/>
    <w:rsid w:val="00FB2D50"/>
    <w:rsid w:val="00FB2EB9"/>
    <w:rsid w:val="00FB2F32"/>
    <w:rsid w:val="00FB31FD"/>
    <w:rsid w:val="00FB3273"/>
    <w:rsid w:val="00FB3638"/>
    <w:rsid w:val="00FB3AC4"/>
    <w:rsid w:val="00FB3E97"/>
    <w:rsid w:val="00FB407D"/>
    <w:rsid w:val="00FB40D3"/>
    <w:rsid w:val="00FB41A0"/>
    <w:rsid w:val="00FB4442"/>
    <w:rsid w:val="00FB4545"/>
    <w:rsid w:val="00FB4585"/>
    <w:rsid w:val="00FB46A0"/>
    <w:rsid w:val="00FB4896"/>
    <w:rsid w:val="00FB489F"/>
    <w:rsid w:val="00FB49F2"/>
    <w:rsid w:val="00FB4E64"/>
    <w:rsid w:val="00FB50AB"/>
    <w:rsid w:val="00FB524C"/>
    <w:rsid w:val="00FB5338"/>
    <w:rsid w:val="00FB5587"/>
    <w:rsid w:val="00FB562C"/>
    <w:rsid w:val="00FB5690"/>
    <w:rsid w:val="00FB5840"/>
    <w:rsid w:val="00FB5920"/>
    <w:rsid w:val="00FB599A"/>
    <w:rsid w:val="00FB5E99"/>
    <w:rsid w:val="00FB5FAC"/>
    <w:rsid w:val="00FB6151"/>
    <w:rsid w:val="00FB616D"/>
    <w:rsid w:val="00FB62E4"/>
    <w:rsid w:val="00FB66FF"/>
    <w:rsid w:val="00FB678E"/>
    <w:rsid w:val="00FB67AC"/>
    <w:rsid w:val="00FB68CD"/>
    <w:rsid w:val="00FB69E0"/>
    <w:rsid w:val="00FB6A01"/>
    <w:rsid w:val="00FB6AA5"/>
    <w:rsid w:val="00FB6B65"/>
    <w:rsid w:val="00FB70B7"/>
    <w:rsid w:val="00FB749D"/>
    <w:rsid w:val="00FB75FB"/>
    <w:rsid w:val="00FB785F"/>
    <w:rsid w:val="00FC006A"/>
    <w:rsid w:val="00FC021B"/>
    <w:rsid w:val="00FC02CA"/>
    <w:rsid w:val="00FC05C3"/>
    <w:rsid w:val="00FC0B2A"/>
    <w:rsid w:val="00FC1154"/>
    <w:rsid w:val="00FC12FB"/>
    <w:rsid w:val="00FC144F"/>
    <w:rsid w:val="00FC1563"/>
    <w:rsid w:val="00FC15A4"/>
    <w:rsid w:val="00FC15D4"/>
    <w:rsid w:val="00FC1892"/>
    <w:rsid w:val="00FC1989"/>
    <w:rsid w:val="00FC1990"/>
    <w:rsid w:val="00FC1BCF"/>
    <w:rsid w:val="00FC1D16"/>
    <w:rsid w:val="00FC1E66"/>
    <w:rsid w:val="00FC1F89"/>
    <w:rsid w:val="00FC23AD"/>
    <w:rsid w:val="00FC249C"/>
    <w:rsid w:val="00FC2569"/>
    <w:rsid w:val="00FC27ED"/>
    <w:rsid w:val="00FC286D"/>
    <w:rsid w:val="00FC2AA3"/>
    <w:rsid w:val="00FC2B93"/>
    <w:rsid w:val="00FC2BE4"/>
    <w:rsid w:val="00FC2D0B"/>
    <w:rsid w:val="00FC2F7E"/>
    <w:rsid w:val="00FC303E"/>
    <w:rsid w:val="00FC3196"/>
    <w:rsid w:val="00FC33DB"/>
    <w:rsid w:val="00FC3532"/>
    <w:rsid w:val="00FC359F"/>
    <w:rsid w:val="00FC37E0"/>
    <w:rsid w:val="00FC3837"/>
    <w:rsid w:val="00FC38E5"/>
    <w:rsid w:val="00FC3B05"/>
    <w:rsid w:val="00FC3B5A"/>
    <w:rsid w:val="00FC3D51"/>
    <w:rsid w:val="00FC3E48"/>
    <w:rsid w:val="00FC42F8"/>
    <w:rsid w:val="00FC4532"/>
    <w:rsid w:val="00FC45DF"/>
    <w:rsid w:val="00FC4652"/>
    <w:rsid w:val="00FC4661"/>
    <w:rsid w:val="00FC48A4"/>
    <w:rsid w:val="00FC48D6"/>
    <w:rsid w:val="00FC4933"/>
    <w:rsid w:val="00FC4B3F"/>
    <w:rsid w:val="00FC4B73"/>
    <w:rsid w:val="00FC4C79"/>
    <w:rsid w:val="00FC4CB1"/>
    <w:rsid w:val="00FC4DC2"/>
    <w:rsid w:val="00FC4E0C"/>
    <w:rsid w:val="00FC50A1"/>
    <w:rsid w:val="00FC5761"/>
    <w:rsid w:val="00FC57E9"/>
    <w:rsid w:val="00FC5A39"/>
    <w:rsid w:val="00FC5C04"/>
    <w:rsid w:val="00FC5D5D"/>
    <w:rsid w:val="00FC5E15"/>
    <w:rsid w:val="00FC5EA9"/>
    <w:rsid w:val="00FC5ED0"/>
    <w:rsid w:val="00FC5F91"/>
    <w:rsid w:val="00FC61BC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181"/>
    <w:rsid w:val="00FC74C1"/>
    <w:rsid w:val="00FC74EB"/>
    <w:rsid w:val="00FC7525"/>
    <w:rsid w:val="00FC7797"/>
    <w:rsid w:val="00FC7831"/>
    <w:rsid w:val="00FC7837"/>
    <w:rsid w:val="00FC7A7F"/>
    <w:rsid w:val="00FC7E54"/>
    <w:rsid w:val="00FC7E8F"/>
    <w:rsid w:val="00FD0025"/>
    <w:rsid w:val="00FD0312"/>
    <w:rsid w:val="00FD035C"/>
    <w:rsid w:val="00FD03A0"/>
    <w:rsid w:val="00FD04FC"/>
    <w:rsid w:val="00FD0503"/>
    <w:rsid w:val="00FD0506"/>
    <w:rsid w:val="00FD09CE"/>
    <w:rsid w:val="00FD0C97"/>
    <w:rsid w:val="00FD0E11"/>
    <w:rsid w:val="00FD0FBC"/>
    <w:rsid w:val="00FD126A"/>
    <w:rsid w:val="00FD1381"/>
    <w:rsid w:val="00FD19E5"/>
    <w:rsid w:val="00FD1A3D"/>
    <w:rsid w:val="00FD1AAA"/>
    <w:rsid w:val="00FD1EF9"/>
    <w:rsid w:val="00FD20D0"/>
    <w:rsid w:val="00FD21E0"/>
    <w:rsid w:val="00FD22A0"/>
    <w:rsid w:val="00FD2532"/>
    <w:rsid w:val="00FD2537"/>
    <w:rsid w:val="00FD25B1"/>
    <w:rsid w:val="00FD272C"/>
    <w:rsid w:val="00FD29D1"/>
    <w:rsid w:val="00FD2C35"/>
    <w:rsid w:val="00FD2D9E"/>
    <w:rsid w:val="00FD2DBE"/>
    <w:rsid w:val="00FD2E0E"/>
    <w:rsid w:val="00FD3052"/>
    <w:rsid w:val="00FD307D"/>
    <w:rsid w:val="00FD30B8"/>
    <w:rsid w:val="00FD33BE"/>
    <w:rsid w:val="00FD33E9"/>
    <w:rsid w:val="00FD381F"/>
    <w:rsid w:val="00FD3941"/>
    <w:rsid w:val="00FD39A8"/>
    <w:rsid w:val="00FD3B70"/>
    <w:rsid w:val="00FD3E10"/>
    <w:rsid w:val="00FD3F23"/>
    <w:rsid w:val="00FD3F9B"/>
    <w:rsid w:val="00FD4082"/>
    <w:rsid w:val="00FD4239"/>
    <w:rsid w:val="00FD423C"/>
    <w:rsid w:val="00FD4407"/>
    <w:rsid w:val="00FD4453"/>
    <w:rsid w:val="00FD480F"/>
    <w:rsid w:val="00FD4AB9"/>
    <w:rsid w:val="00FD4B2C"/>
    <w:rsid w:val="00FD4C97"/>
    <w:rsid w:val="00FD4CE8"/>
    <w:rsid w:val="00FD4CFD"/>
    <w:rsid w:val="00FD4F43"/>
    <w:rsid w:val="00FD515E"/>
    <w:rsid w:val="00FD520F"/>
    <w:rsid w:val="00FD546F"/>
    <w:rsid w:val="00FD557B"/>
    <w:rsid w:val="00FD572E"/>
    <w:rsid w:val="00FD5A13"/>
    <w:rsid w:val="00FD5AA0"/>
    <w:rsid w:val="00FD5ABA"/>
    <w:rsid w:val="00FD5BAB"/>
    <w:rsid w:val="00FD5E60"/>
    <w:rsid w:val="00FD5F45"/>
    <w:rsid w:val="00FD615C"/>
    <w:rsid w:val="00FD6469"/>
    <w:rsid w:val="00FD693C"/>
    <w:rsid w:val="00FD6C53"/>
    <w:rsid w:val="00FD6E81"/>
    <w:rsid w:val="00FD6FAE"/>
    <w:rsid w:val="00FD7225"/>
    <w:rsid w:val="00FD7335"/>
    <w:rsid w:val="00FD747F"/>
    <w:rsid w:val="00FD7677"/>
    <w:rsid w:val="00FD774B"/>
    <w:rsid w:val="00FD779E"/>
    <w:rsid w:val="00FD7992"/>
    <w:rsid w:val="00FD7B35"/>
    <w:rsid w:val="00FD7BC6"/>
    <w:rsid w:val="00FD7D0D"/>
    <w:rsid w:val="00FD7E2B"/>
    <w:rsid w:val="00FE003A"/>
    <w:rsid w:val="00FE005D"/>
    <w:rsid w:val="00FE043D"/>
    <w:rsid w:val="00FE05C7"/>
    <w:rsid w:val="00FE0640"/>
    <w:rsid w:val="00FE07E1"/>
    <w:rsid w:val="00FE0816"/>
    <w:rsid w:val="00FE0971"/>
    <w:rsid w:val="00FE0988"/>
    <w:rsid w:val="00FE0BEE"/>
    <w:rsid w:val="00FE0C65"/>
    <w:rsid w:val="00FE0D18"/>
    <w:rsid w:val="00FE0D7E"/>
    <w:rsid w:val="00FE0E51"/>
    <w:rsid w:val="00FE10EB"/>
    <w:rsid w:val="00FE11E4"/>
    <w:rsid w:val="00FE1334"/>
    <w:rsid w:val="00FE1336"/>
    <w:rsid w:val="00FE13CC"/>
    <w:rsid w:val="00FE14AB"/>
    <w:rsid w:val="00FE1598"/>
    <w:rsid w:val="00FE177D"/>
    <w:rsid w:val="00FE17CC"/>
    <w:rsid w:val="00FE1888"/>
    <w:rsid w:val="00FE1ACF"/>
    <w:rsid w:val="00FE1C75"/>
    <w:rsid w:val="00FE1CA2"/>
    <w:rsid w:val="00FE1D9F"/>
    <w:rsid w:val="00FE1E1A"/>
    <w:rsid w:val="00FE1E5C"/>
    <w:rsid w:val="00FE1F2D"/>
    <w:rsid w:val="00FE2032"/>
    <w:rsid w:val="00FE2436"/>
    <w:rsid w:val="00FE28E9"/>
    <w:rsid w:val="00FE28EE"/>
    <w:rsid w:val="00FE2D50"/>
    <w:rsid w:val="00FE2F98"/>
    <w:rsid w:val="00FE310B"/>
    <w:rsid w:val="00FE312A"/>
    <w:rsid w:val="00FE3190"/>
    <w:rsid w:val="00FE3192"/>
    <w:rsid w:val="00FE31DB"/>
    <w:rsid w:val="00FE3486"/>
    <w:rsid w:val="00FE373D"/>
    <w:rsid w:val="00FE3917"/>
    <w:rsid w:val="00FE3A49"/>
    <w:rsid w:val="00FE3AD0"/>
    <w:rsid w:val="00FE3B2E"/>
    <w:rsid w:val="00FE3E76"/>
    <w:rsid w:val="00FE3FD6"/>
    <w:rsid w:val="00FE401E"/>
    <w:rsid w:val="00FE4053"/>
    <w:rsid w:val="00FE423D"/>
    <w:rsid w:val="00FE446D"/>
    <w:rsid w:val="00FE4505"/>
    <w:rsid w:val="00FE4894"/>
    <w:rsid w:val="00FE48BA"/>
    <w:rsid w:val="00FE4A78"/>
    <w:rsid w:val="00FE4C63"/>
    <w:rsid w:val="00FE4CB9"/>
    <w:rsid w:val="00FE4CDB"/>
    <w:rsid w:val="00FE4FA5"/>
    <w:rsid w:val="00FE5388"/>
    <w:rsid w:val="00FE551C"/>
    <w:rsid w:val="00FE5744"/>
    <w:rsid w:val="00FE58B1"/>
    <w:rsid w:val="00FE58EB"/>
    <w:rsid w:val="00FE5A44"/>
    <w:rsid w:val="00FE5BC4"/>
    <w:rsid w:val="00FE5C84"/>
    <w:rsid w:val="00FE625C"/>
    <w:rsid w:val="00FE63A5"/>
    <w:rsid w:val="00FE6487"/>
    <w:rsid w:val="00FE64CD"/>
    <w:rsid w:val="00FE65EE"/>
    <w:rsid w:val="00FE6666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64B"/>
    <w:rsid w:val="00FE7750"/>
    <w:rsid w:val="00FE794A"/>
    <w:rsid w:val="00FE7A6C"/>
    <w:rsid w:val="00FE7ADA"/>
    <w:rsid w:val="00FE7CAF"/>
    <w:rsid w:val="00FE7D0C"/>
    <w:rsid w:val="00FF0204"/>
    <w:rsid w:val="00FF03DB"/>
    <w:rsid w:val="00FF05C8"/>
    <w:rsid w:val="00FF063D"/>
    <w:rsid w:val="00FF06C4"/>
    <w:rsid w:val="00FF0CF5"/>
    <w:rsid w:val="00FF0CFF"/>
    <w:rsid w:val="00FF0DA4"/>
    <w:rsid w:val="00FF0E10"/>
    <w:rsid w:val="00FF0E94"/>
    <w:rsid w:val="00FF10F9"/>
    <w:rsid w:val="00FF1450"/>
    <w:rsid w:val="00FF14B1"/>
    <w:rsid w:val="00FF155E"/>
    <w:rsid w:val="00FF15DB"/>
    <w:rsid w:val="00FF16FD"/>
    <w:rsid w:val="00FF1A2B"/>
    <w:rsid w:val="00FF1BC7"/>
    <w:rsid w:val="00FF1C70"/>
    <w:rsid w:val="00FF1D79"/>
    <w:rsid w:val="00FF1F1C"/>
    <w:rsid w:val="00FF1F26"/>
    <w:rsid w:val="00FF20C3"/>
    <w:rsid w:val="00FF26C1"/>
    <w:rsid w:val="00FF271C"/>
    <w:rsid w:val="00FF2B80"/>
    <w:rsid w:val="00FF2C90"/>
    <w:rsid w:val="00FF2CDF"/>
    <w:rsid w:val="00FF2D0E"/>
    <w:rsid w:val="00FF2EC0"/>
    <w:rsid w:val="00FF2F23"/>
    <w:rsid w:val="00FF30F7"/>
    <w:rsid w:val="00FF3575"/>
    <w:rsid w:val="00FF3725"/>
    <w:rsid w:val="00FF37EA"/>
    <w:rsid w:val="00FF389D"/>
    <w:rsid w:val="00FF3B9A"/>
    <w:rsid w:val="00FF3E20"/>
    <w:rsid w:val="00FF3FD3"/>
    <w:rsid w:val="00FF3FEA"/>
    <w:rsid w:val="00FF4076"/>
    <w:rsid w:val="00FF40FC"/>
    <w:rsid w:val="00FF4148"/>
    <w:rsid w:val="00FF45C3"/>
    <w:rsid w:val="00FF4677"/>
    <w:rsid w:val="00FF4AC6"/>
    <w:rsid w:val="00FF4ACB"/>
    <w:rsid w:val="00FF4B8E"/>
    <w:rsid w:val="00FF4D5A"/>
    <w:rsid w:val="00FF51D4"/>
    <w:rsid w:val="00FF5260"/>
    <w:rsid w:val="00FF5347"/>
    <w:rsid w:val="00FF5379"/>
    <w:rsid w:val="00FF5500"/>
    <w:rsid w:val="00FF553B"/>
    <w:rsid w:val="00FF5610"/>
    <w:rsid w:val="00FF59CE"/>
    <w:rsid w:val="00FF5A85"/>
    <w:rsid w:val="00FF5C7F"/>
    <w:rsid w:val="00FF5C91"/>
    <w:rsid w:val="00FF5D4E"/>
    <w:rsid w:val="00FF5F90"/>
    <w:rsid w:val="00FF5FCE"/>
    <w:rsid w:val="00FF605E"/>
    <w:rsid w:val="00FF6163"/>
    <w:rsid w:val="00FF622E"/>
    <w:rsid w:val="00FF650D"/>
    <w:rsid w:val="00FF6609"/>
    <w:rsid w:val="00FF6819"/>
    <w:rsid w:val="00FF6888"/>
    <w:rsid w:val="00FF68BC"/>
    <w:rsid w:val="00FF6BB8"/>
    <w:rsid w:val="00FF6C9E"/>
    <w:rsid w:val="00FF6CAD"/>
    <w:rsid w:val="00FF6D3A"/>
    <w:rsid w:val="00FF6E37"/>
    <w:rsid w:val="00FF6E68"/>
    <w:rsid w:val="00FF6EF2"/>
    <w:rsid w:val="00FF6FD1"/>
    <w:rsid w:val="00FF6FF5"/>
    <w:rsid w:val="00FF7066"/>
    <w:rsid w:val="00FF706C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7C795"/>
  <w15:chartTrackingRefBased/>
  <w15:docId w15:val="{52797FFC-DE21-4B18-A296-4E6AE0F7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352C3"/>
    <w:pPr>
      <w:spacing w:after="180" w:line="0" w:lineRule="atLeast"/>
    </w:pPr>
    <w:rPr>
      <w:rFonts w:ascii="Arial" w:eastAsia="Meiryo UI" w:hAnsi="Arial" w:cs="Arial"/>
      <w:bCs/>
      <w:lang w:val="en-GB"/>
    </w:rPr>
  </w:style>
  <w:style w:type="paragraph" w:styleId="1">
    <w:name w:val="heading 1"/>
    <w:aliases w:val="H1"/>
    <w:next w:val="a1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1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1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1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1"/>
    <w:next w:val="a1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1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1"/>
    <w:link w:val="90"/>
    <w:qFormat/>
    <w:rsid w:val="00D519F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uiPriority w:val="99"/>
    <w:rsid w:val="00665109"/>
  </w:style>
  <w:style w:type="paragraph" w:styleId="a7">
    <w:name w:val="footer"/>
    <w:basedOn w:val="a1"/>
    <w:link w:val="a8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9">
    <w:name w:val="annotation reference"/>
    <w:qFormat/>
    <w:rsid w:val="00665109"/>
    <w:rPr>
      <w:sz w:val="16"/>
      <w:szCs w:val="16"/>
    </w:rPr>
  </w:style>
  <w:style w:type="paragraph" w:styleId="aa">
    <w:name w:val="annotation text"/>
    <w:basedOn w:val="a1"/>
    <w:link w:val="ab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b">
    <w:name w:val="コメント文字列 (文字)"/>
    <w:link w:val="aa"/>
    <w:qFormat/>
    <w:rsid w:val="00283923"/>
    <w:rPr>
      <w:lang w:eastAsia="x-none"/>
    </w:rPr>
  </w:style>
  <w:style w:type="paragraph" w:styleId="a0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1"/>
    <w:link w:val="ac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d">
    <w:name w:val="Balloon Text"/>
    <w:basedOn w:val="a1"/>
    <w:link w:val="ae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e">
    <w:name w:val="吹き出し (文字)"/>
    <w:link w:val="ad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D90427"/>
    <w:pPr>
      <w:widowControl/>
      <w:spacing w:after="180"/>
    </w:pPr>
    <w:rPr>
      <w:rFonts w:ascii="Arial" w:hAnsi="Arial"/>
      <w:b/>
      <w:bCs/>
      <w:lang w:val="en-GB"/>
    </w:rPr>
  </w:style>
  <w:style w:type="character" w:customStyle="1" w:styleId="af1">
    <w:name w:val="コメント内容 (文字)"/>
    <w:link w:val="af0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1"/>
    <w:link w:val="CommentsChar"/>
    <w:qFormat/>
    <w:rsid w:val="00DC1C19"/>
    <w:pPr>
      <w:spacing w:before="40" w:after="0" w:line="240" w:lineRule="auto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2">
    <w:name w:val="Hyperlink"/>
    <w:uiPriority w:val="99"/>
    <w:unhideWhenUsed/>
    <w:rsid w:val="0050604C"/>
    <w:rPr>
      <w:color w:val="0000FF"/>
      <w:u w:val="single"/>
    </w:rPr>
  </w:style>
  <w:style w:type="table" w:styleId="af3">
    <w:name w:val="Table Grid"/>
    <w:aliases w:val="TableGrid"/>
    <w:basedOn w:val="a3"/>
    <w:uiPriority w:val="39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4">
    <w:name w:val="caption"/>
    <w:basedOn w:val="a1"/>
    <w:next w:val="a1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1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3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3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3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3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3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1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1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 w:eastAsia="ja-JP"/>
    </w:rPr>
  </w:style>
  <w:style w:type="paragraph" w:customStyle="1" w:styleId="Confirmation">
    <w:name w:val="Confirmation"/>
    <w:basedOn w:val="a1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af5">
    <w:name w:val="TOC Heading"/>
    <w:basedOn w:val="1"/>
    <w:next w:val="a1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1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1"/>
    <w:next w:val="a1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1"/>
    <w:next w:val="a1"/>
    <w:autoRedefine/>
    <w:uiPriority w:val="39"/>
    <w:unhideWhenUsed/>
    <w:qFormat/>
    <w:rsid w:val="00BC21BF"/>
    <w:pPr>
      <w:ind w:leftChars="200" w:left="400"/>
    </w:pPr>
  </w:style>
  <w:style w:type="paragraph" w:styleId="af6">
    <w:name w:val="Document Map"/>
    <w:basedOn w:val="a1"/>
    <w:link w:val="af7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7">
    <w:name w:val="見出しマップ (文字)"/>
    <w:link w:val="af6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8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8">
    <w:name w:val="List"/>
    <w:basedOn w:val="a1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1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1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1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3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9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1"/>
    <w:next w:val="a1"/>
    <w:uiPriority w:val="99"/>
    <w:qFormat/>
    <w:rsid w:val="00D519F5"/>
    <w:pPr>
      <w:numPr>
        <w:numId w:val="7"/>
      </w:numPr>
      <w:spacing w:before="60" w:after="0" w:line="240" w:lineRule="auto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1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1"/>
    <w:next w:val="a1"/>
    <w:link w:val="Doc-titleChar"/>
    <w:qFormat/>
    <w:rsid w:val="00F92139"/>
    <w:pPr>
      <w:spacing w:before="60" w:after="0" w:line="240" w:lineRule="auto"/>
      <w:ind w:left="1259" w:hanging="1259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c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0"/>
    <w:uiPriority w:val="34"/>
    <w:qFormat/>
    <w:locked/>
    <w:rsid w:val="005F365E"/>
    <w:rPr>
      <w:rFonts w:ascii="Arial" w:hAnsi="Arial" w:cs="Arial"/>
      <w:bCs/>
      <w:lang w:eastAsia="ja-JP"/>
    </w:rPr>
  </w:style>
  <w:style w:type="paragraph" w:customStyle="1" w:styleId="maintext">
    <w:name w:val="main text"/>
    <w:basedOn w:val="a1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1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1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a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b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1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3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1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F52508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52508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3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3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3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  <w:style w:type="paragraph" w:styleId="a">
    <w:name w:val="List Bullet"/>
    <w:basedOn w:val="a1"/>
    <w:uiPriority w:val="99"/>
    <w:unhideWhenUsed/>
    <w:rsid w:val="00B60428"/>
    <w:pPr>
      <w:numPr>
        <w:numId w:val="42"/>
      </w:numPr>
      <w:contextualSpacing/>
    </w:pPr>
  </w:style>
  <w:style w:type="paragraph" w:styleId="afc">
    <w:name w:val="Body Text"/>
    <w:basedOn w:val="a1"/>
    <w:link w:val="afd"/>
    <w:rsid w:val="004C61B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ＭＳ 明朝" w:cs="Times New Roman"/>
      <w:bCs w:val="0"/>
      <w:lang w:eastAsia="zh-CN"/>
    </w:rPr>
  </w:style>
  <w:style w:type="character" w:customStyle="1" w:styleId="afd">
    <w:name w:val="本文 (文字)"/>
    <w:basedOn w:val="a2"/>
    <w:link w:val="afc"/>
    <w:rsid w:val="004C61BA"/>
    <w:rPr>
      <w:rFonts w:ascii="Arial" w:hAnsi="Arial"/>
      <w:lang w:val="en-GB" w:eastAsia="zh-CN"/>
    </w:rPr>
  </w:style>
  <w:style w:type="table" w:customStyle="1" w:styleId="TableGrid1">
    <w:name w:val="TableGrid1"/>
    <w:basedOn w:val="a3"/>
    <w:next w:val="af3"/>
    <w:uiPriority w:val="39"/>
    <w:qFormat/>
    <w:rsid w:val="001F2866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1"/>
    <w:rsid w:val="007D3745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20">
    <w:name w:val="b2"/>
    <w:basedOn w:val="a1"/>
    <w:rsid w:val="007D3745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30">
    <w:name w:val="b3"/>
    <w:basedOn w:val="a1"/>
    <w:rsid w:val="007D3745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40">
    <w:name w:val="b4"/>
    <w:basedOn w:val="a1"/>
    <w:rsid w:val="007D3745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5">
    <w:name w:val="b5"/>
    <w:basedOn w:val="a1"/>
    <w:rsid w:val="007D3745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839EB-BA7D-42B3-ABA0-9AF95A50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23</TotalTime>
  <Pages>4</Pages>
  <Words>1572</Words>
  <Characters>8570</Characters>
  <Application>Microsoft Office Word</Application>
  <DocSecurity>0</DocSecurity>
  <Lines>145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10074</CharactersWithSpaces>
  <SharedDoc>false</SharedDoc>
  <HLinks>
    <vt:vector size="30" baseType="variant">
      <vt:variant>
        <vt:i4>1703984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_Toc219830847</vt:lpwstr>
      </vt:variant>
      <vt:variant>
        <vt:i4>1703984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_Toc219830846</vt:lpwstr>
      </vt:variant>
      <vt:variant>
        <vt:i4>1703984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_Toc219830845</vt:lpwstr>
      </vt:variant>
      <vt:variant>
        <vt:i4>1703984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_Toc219830844</vt:lpwstr>
      </vt:variant>
      <vt:variant>
        <vt:i4>1703984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_Toc219830843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Eri Tsuji</cp:lastModifiedBy>
  <cp:revision>12</cp:revision>
  <cp:lastPrinted>2018-09-26T05:17:00Z</cp:lastPrinted>
  <dcterms:created xsi:type="dcterms:W3CDTF">2026-01-29T04:24:00Z</dcterms:created>
  <dcterms:modified xsi:type="dcterms:W3CDTF">2026-01-30T00:19:00Z</dcterms:modified>
</cp:coreProperties>
</file>